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dd7ee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LAB 01: Introduction to MySQL Database Systems, Simple DDL and DML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and apply 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operations in SQL.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bookmarkStart w:colFirst="0" w:colLast="0" w:name="_heading=h.qc6t37bzo5d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queries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retrieve and filter data from tables.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 hands-on experience with 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patterns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used in database applications.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 Covered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DDL (Data Definition Language):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tables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table structure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DML (Data Manipulation Language):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Inserting 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Querying data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Filtering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comparison operators and logical expressions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Retrieving all or selected columns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with textual and numeric data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 Outcomes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completing this lab, students will be able to: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DDL 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such as creating tables (CREATE TABLE).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DML commands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like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manipulate and access data.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queries to: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specific columns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conditions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data using numeric and text-based criteria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complete table data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combining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and comparison operators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more complex queries.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confidence in writing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basic, real-world SQL queries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 Activities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Commands Overview: DDL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SQL CREATE DATABASE Statement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to create a new database.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DATABASE database_name;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SQL CREATE TABLE Statement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to create a new table in a database.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table_name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column1 datatype,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column2 datatype,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column3 datatype,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Basic Rules for Creating Tables in MySQL: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Table names can contain letters, numbers, and underscores (a–z, 0–9, _).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Avoid using MySQL reserved words (e.g., SELECT, CREATE).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ALTER Statement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to modify the structure of an existing table.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ALTER TABLE table_name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column_name datatype;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ALTER TABLE table_name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MODIFY column_name new_datatype;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ALTER TABLE table_name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DROP COLUMN column_name;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ALTER TABLE table_name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CHANGE old_column_name new_column_name datatype;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DROP Statement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to permanently delete a table or a database.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DROP TABLE table_name;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DROP DATABASE database_name;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TRUNCATE Statement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to remove all rows from a table but keep the structure.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TRUNCATE TABLE table_name;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RENAME Statement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to rename a table.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RENAME TABLE old_name TO new_name;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Commands Overview: DML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DML (Data Manipulation Language)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DML is used to manage and manipulate the data within existing tables.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Common DML Commands: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INSERT  : Add new rows of data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SELECT  : Retrieve data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UPDATE  : Modify existing data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DELETE  : Remove data from table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INSERT – Add New Data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table_name (column1, column2, ...)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VALUES (value1, value2, ...);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students (id, name, age)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VALUES (1, 'Ayon', 20);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SELECT – Retrieve Data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column1, column2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table_name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condition;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name, age FROM students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age &gt; 18;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UPDATE – Modify Existing Data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UPDATE table_name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column1 = value1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condition;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UPDATE students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age = 21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id = 1;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DELETE – Remove Data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DELETE FROM table_name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condition;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DELETE FROM students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id = 1;</w:t>
      </w:r>
    </w:p>
    <w:p w:rsidR="00000000" w:rsidDel="00000000" w:rsidP="00000000" w:rsidRDefault="00000000" w:rsidRPr="00000000" w14:paraId="0000006E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Practice: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1.(a).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SQL statement to create a table ‘instructor’ which has 4 attributes –</w:t>
      </w:r>
    </w:p>
    <w:p w:rsidR="00000000" w:rsidDel="00000000" w:rsidP="00000000" w:rsidRDefault="00000000" w:rsidRPr="00000000" w14:paraId="00000076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i) id (int)</w:t>
      </w:r>
    </w:p>
    <w:p w:rsidR="00000000" w:rsidDel="00000000" w:rsidP="00000000" w:rsidRDefault="00000000" w:rsidRPr="00000000" w14:paraId="00000077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ii) name (varchar)</w:t>
      </w:r>
    </w:p>
    <w:p w:rsidR="00000000" w:rsidDel="00000000" w:rsidP="00000000" w:rsidRDefault="00000000" w:rsidRPr="00000000" w14:paraId="00000078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iii) dept_name (varchar)</w:t>
      </w:r>
    </w:p>
    <w:p w:rsidR="00000000" w:rsidDel="00000000" w:rsidP="00000000" w:rsidRDefault="00000000" w:rsidRPr="00000000" w14:paraId="00000079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iv) salary (decimal)</w:t>
      </w:r>
    </w:p>
    <w:p w:rsidR="00000000" w:rsidDel="00000000" w:rsidP="00000000" w:rsidRDefault="00000000" w:rsidRPr="00000000" w14:paraId="0000007A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create table instructor ( …… );</w:t>
      </w:r>
    </w:p>
    <w:p w:rsidR="00000000" w:rsidDel="00000000" w:rsidP="00000000" w:rsidRDefault="00000000" w:rsidRPr="00000000" w14:paraId="0000007B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1.(b).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SQL statement to create a table ‘course’ which has 4 attributes –</w:t>
      </w:r>
    </w:p>
    <w:p w:rsidR="00000000" w:rsidDel="00000000" w:rsidP="00000000" w:rsidRDefault="00000000" w:rsidRPr="00000000" w14:paraId="0000007C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i) course_id (varchar)</w:t>
      </w:r>
    </w:p>
    <w:p w:rsidR="00000000" w:rsidDel="00000000" w:rsidP="00000000" w:rsidRDefault="00000000" w:rsidRPr="00000000" w14:paraId="0000007D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ii) title (varchar)</w:t>
      </w:r>
    </w:p>
    <w:p w:rsidR="00000000" w:rsidDel="00000000" w:rsidP="00000000" w:rsidRDefault="00000000" w:rsidRPr="00000000" w14:paraId="0000007E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iii) dept_name (varchar)</w:t>
      </w:r>
    </w:p>
    <w:p w:rsidR="00000000" w:rsidDel="00000000" w:rsidP="00000000" w:rsidRDefault="00000000" w:rsidRPr="00000000" w14:paraId="0000007F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iv) credits (int)</w:t>
      </w:r>
    </w:p>
    <w:p w:rsidR="00000000" w:rsidDel="00000000" w:rsidP="00000000" w:rsidRDefault="00000000" w:rsidRPr="00000000" w14:paraId="00000080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create table course ( …… );</w:t>
      </w:r>
    </w:p>
    <w:p w:rsidR="00000000" w:rsidDel="00000000" w:rsidP="00000000" w:rsidRDefault="00000000" w:rsidRPr="00000000" w14:paraId="00000081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Task # 02 (Inserting data into a table):</w:t>
      </w:r>
    </w:p>
    <w:p w:rsidR="00000000" w:rsidDel="00000000" w:rsidP="00000000" w:rsidRDefault="00000000" w:rsidRPr="00000000" w14:paraId="00000082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2.(a).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SQL statements to insert the following records into ‘instructor’ table:</w:t>
      </w:r>
    </w:p>
    <w:tbl>
      <w:tblPr>
        <w:tblStyle w:val="Table1"/>
        <w:tblW w:w="521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6"/>
        <w:gridCol w:w="1399"/>
        <w:gridCol w:w="1632"/>
        <w:gridCol w:w="1266"/>
        <w:tblGridChange w:id="0">
          <w:tblGrid>
            <w:gridCol w:w="916"/>
            <w:gridCol w:w="1399"/>
            <w:gridCol w:w="1632"/>
            <w:gridCol w:w="1266"/>
          </w:tblGrid>
        </w:tblGridChange>
      </w:tblGrid>
      <w:tr>
        <w:trPr>
          <w:cantSplit w:val="0"/>
          <w:tblHeader w:val="0"/>
        </w:trPr>
        <w:tc>
          <w:tcPr>
            <w:shd w:fill="9cc3e5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Dept_Name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Salary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10101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Srinivasan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Comp. Sci.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65000.50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12121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Wasif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Finance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15151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Mozart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Music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22222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Einstein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Physics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32343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 Said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33456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Goblin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Physics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87000.50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45565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Katz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Comp. Sci.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58583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Califieri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62000</w:t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2.(b).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SQL statements to insert the following records into ‘course’ table:</w:t>
      </w:r>
    </w:p>
    <w:tbl>
      <w:tblPr>
        <w:tblStyle w:val="Table2"/>
        <w:tblW w:w="71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3249"/>
        <w:gridCol w:w="1539"/>
        <w:gridCol w:w="1025"/>
        <w:tblGridChange w:id="0">
          <w:tblGrid>
            <w:gridCol w:w="1368"/>
            <w:gridCol w:w="3249"/>
            <w:gridCol w:w="1539"/>
            <w:gridCol w:w="1025"/>
          </w:tblGrid>
        </w:tblGridChange>
      </w:tblGrid>
      <w:tr>
        <w:trPr>
          <w:cantSplit w:val="0"/>
          <w:tblHeader w:val="0"/>
        </w:trPr>
        <w:tc>
          <w:tcPr>
            <w:shd w:fill="9cc3e5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dept_name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BIO-101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Intro. to Biology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Biology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BIO-301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Genetics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Biology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BIO-399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Computational Biology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Biology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CS-101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Intro. to Computer Science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Comp. Sci.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CS-190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Game Design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Comp. Sci.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CS-319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Image Processing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Comp. Sci.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CS-347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Database System Concepts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Comp. Sci.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EE-181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Intro. to Digital Systems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Elec. Eng.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FIN-201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Investment Banking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Finance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Task #03: Writing 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Show the names of all instructors.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Show the course ID and title of all courses.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Find the name and department of the instructor whose ID is 22222.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Find the titles and credits of courses offered by the 'Comp. Sci.' department.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Find the names and departments of instructors who have a salary greater than 70,000.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vi. Find the titles of courses that have credits not less than 4.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vii. Find the names and departments of instructors who have a salary between 80,000 and 100,000 (inclusive).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viii. Find the titles and credits of courses not offered by the 'Comp. Sci.' department.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ix. Display all records from the instructor table.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x. Find all courses (show all columns) that are offered by the 'Biology' department and have credits not equal to 4.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xi. Show unique department names only from the course table.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76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B75E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B75E8E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300C5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TMLCode">
    <w:name w:val="HTML Code"/>
    <w:basedOn w:val="DefaultParagraphFont"/>
    <w:uiPriority w:val="99"/>
    <w:semiHidden w:val="1"/>
    <w:unhideWhenUsed w:val="1"/>
    <w:rsid w:val="00715646"/>
    <w:rPr>
      <w:rFonts w:ascii="Courier New" w:cs="Courier New" w:eastAsia="Times New Roman" w:hAnsi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C7334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73340"/>
  </w:style>
  <w:style w:type="paragraph" w:styleId="Footer">
    <w:name w:val="footer"/>
    <w:basedOn w:val="Normal"/>
    <w:link w:val="FooterChar"/>
    <w:uiPriority w:val="99"/>
    <w:unhideWhenUsed w:val="1"/>
    <w:rsid w:val="00C7334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73340"/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D1B5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F47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47707"/>
    <w:rPr>
      <w:rFonts w:ascii="Courier New" w:cs="Courier New" w:eastAsia="Times New Roman" w:hAnsi="Courier New"/>
      <w:sz w:val="20"/>
      <w:szCs w:val="20"/>
    </w:rPr>
  </w:style>
  <w:style w:type="character" w:styleId="Emphasis">
    <w:name w:val="Emphasis"/>
    <w:basedOn w:val="DefaultParagraphFont"/>
    <w:uiPriority w:val="20"/>
    <w:qFormat w:val="1"/>
    <w:rsid w:val="00F47707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790E2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185BC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U5lMPO0Sx+iIPXB1sFYcUPUDg==">CgMxLjAyDmgucWM2dDM3YnpvNWR2OAByITFmdHJaVUlob0U3aGhVRUpRZm1HM0JTSEV0Mng0RWc1Wg==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2025-06-25T20:03:00Z</dcterms:created>
  <dc:creator>user</dc:creator>
</cp:coreProperties>
</file>