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6765" w:rsidRDefault="00C96765" w:rsidP="00C96765">
      <w:pPr>
        <w:rPr>
          <w:rFonts w:ascii="Times New Roman" w:hAnsi="Times New Roman" w:cs="Times New Roman"/>
          <w:b/>
          <w:sz w:val="32"/>
          <w:u w:val="single"/>
        </w:rPr>
      </w:pPr>
      <w:r w:rsidRPr="00BE55AE">
        <w:rPr>
          <w:rFonts w:ascii="Times New Roman" w:hAnsi="Times New Roman" w:cs="Times New Roman"/>
          <w:b/>
          <w:sz w:val="32"/>
          <w:u w:val="single"/>
        </w:rPr>
        <w:t>Google Data Analytics Professional Certificate – Capstone Project</w:t>
      </w:r>
    </w:p>
    <w:p w:rsidR="00BE55AE" w:rsidRPr="00BE55AE" w:rsidRDefault="00BE55AE" w:rsidP="00C96765">
      <w:pPr>
        <w:rPr>
          <w:rFonts w:ascii="Times New Roman" w:hAnsi="Times New Roman" w:cs="Times New Roman"/>
          <w:b/>
          <w:sz w:val="36"/>
          <w:u w:val="single"/>
        </w:rPr>
      </w:pPr>
      <w:r w:rsidRPr="00BE55AE">
        <w:rPr>
          <w:rFonts w:ascii="Times New Roman" w:hAnsi="Times New Roman" w:cs="Times New Roman"/>
          <w:b/>
          <w:sz w:val="36"/>
          <w:u w:val="single"/>
        </w:rPr>
        <w:t xml:space="preserve">Case Study: </w:t>
      </w:r>
      <w:proofErr w:type="spellStart"/>
      <w:r w:rsidRPr="00BE55AE">
        <w:rPr>
          <w:rFonts w:ascii="Times New Roman" w:hAnsi="Times New Roman" w:cs="Times New Roman"/>
          <w:b/>
          <w:sz w:val="36"/>
          <w:u w:val="single"/>
        </w:rPr>
        <w:t>Cyclistic</w:t>
      </w:r>
      <w:proofErr w:type="spellEnd"/>
      <w:r w:rsidRPr="00BE55AE">
        <w:rPr>
          <w:rFonts w:ascii="Times New Roman" w:hAnsi="Times New Roman" w:cs="Times New Roman"/>
          <w:b/>
          <w:sz w:val="36"/>
          <w:u w:val="single"/>
        </w:rPr>
        <w:t xml:space="preserve"> Bike-Share Analysis</w:t>
      </w:r>
    </w:p>
    <w:p w:rsidR="00D61A1A" w:rsidRPr="00C96765" w:rsidRDefault="00D61A1A" w:rsidP="00C96765">
      <w:pPr>
        <w:rPr>
          <w:rFonts w:ascii="Times New Roman" w:hAnsi="Times New Roman" w:cs="Times New Roman"/>
          <w:b/>
          <w:sz w:val="28"/>
        </w:rPr>
      </w:pPr>
      <w:r w:rsidRPr="00C96765">
        <w:rPr>
          <w:rFonts w:ascii="Times New Roman" w:hAnsi="Times New Roman" w:cs="Times New Roman"/>
          <w:b/>
          <w:sz w:val="28"/>
        </w:rPr>
        <w:t>PHASE 1: ASK – Define the Business Task</w:t>
      </w:r>
    </w:p>
    <w:p w:rsidR="00BE55AE" w:rsidRPr="00BE55AE" w:rsidRDefault="00BE55AE" w:rsidP="00BE55AE">
      <w:pPr>
        <w:rPr>
          <w:rFonts w:ascii="Times New Roman" w:hAnsi="Times New Roman" w:cs="Times New Roman"/>
          <w:b/>
          <w:sz w:val="24"/>
          <w:szCs w:val="24"/>
        </w:rPr>
      </w:pPr>
      <w:r w:rsidRPr="00BE55AE">
        <w:rPr>
          <w:rFonts w:ascii="Times New Roman" w:hAnsi="Times New Roman" w:cs="Times New Roman"/>
          <w:b/>
          <w:sz w:val="24"/>
          <w:szCs w:val="24"/>
        </w:rPr>
        <w:t>Business Background</w:t>
      </w:r>
    </w:p>
    <w:p w:rsidR="00BE55AE" w:rsidRDefault="00BE55AE" w:rsidP="00BE55AE">
      <w:pPr>
        <w:rPr>
          <w:rFonts w:ascii="Times New Roman" w:hAnsi="Times New Roman" w:cs="Times New Roman"/>
          <w:sz w:val="24"/>
          <w:szCs w:val="24"/>
        </w:rPr>
      </w:pPr>
      <w:r w:rsidRPr="00BE55AE">
        <w:rPr>
          <w:rFonts w:ascii="Times New Roman" w:hAnsi="Times New Roman" w:cs="Times New Roman"/>
          <w:sz w:val="24"/>
          <w:szCs w:val="24"/>
        </w:rPr>
        <w:t xml:space="preserve">I am working as a junior data analyst at </w:t>
      </w:r>
      <w:proofErr w:type="spellStart"/>
      <w:r w:rsidRPr="00BE55AE">
        <w:rPr>
          <w:rFonts w:ascii="Times New Roman" w:hAnsi="Times New Roman" w:cs="Times New Roman"/>
          <w:sz w:val="24"/>
          <w:szCs w:val="24"/>
        </w:rPr>
        <w:t>Cyclistic</w:t>
      </w:r>
      <w:proofErr w:type="spellEnd"/>
      <w:r w:rsidRPr="00BE55AE">
        <w:rPr>
          <w:rFonts w:ascii="Times New Roman" w:hAnsi="Times New Roman" w:cs="Times New Roman"/>
          <w:sz w:val="24"/>
          <w:szCs w:val="24"/>
        </w:rPr>
        <w:t xml:space="preserve">, a bike-share company in Chicago with more than 5,800 bikes and 600 docking stations. </w:t>
      </w:r>
      <w:proofErr w:type="spellStart"/>
      <w:r w:rsidRPr="00BE55AE">
        <w:rPr>
          <w:rFonts w:ascii="Times New Roman" w:hAnsi="Times New Roman" w:cs="Times New Roman"/>
          <w:sz w:val="24"/>
          <w:szCs w:val="24"/>
        </w:rPr>
        <w:t>Cyclistic</w:t>
      </w:r>
      <w:proofErr w:type="spellEnd"/>
      <w:r w:rsidRPr="00BE55AE">
        <w:rPr>
          <w:rFonts w:ascii="Times New Roman" w:hAnsi="Times New Roman" w:cs="Times New Roman"/>
          <w:sz w:val="24"/>
          <w:szCs w:val="24"/>
        </w:rPr>
        <w:t xml:space="preserve"> offers various bike types and flexible pricing plans: single-ride, ful</w:t>
      </w:r>
      <w:r>
        <w:rPr>
          <w:rFonts w:ascii="Times New Roman" w:hAnsi="Times New Roman" w:cs="Times New Roman"/>
          <w:sz w:val="24"/>
          <w:szCs w:val="24"/>
        </w:rPr>
        <w:t>l-day, and annual memberships.</w:t>
      </w:r>
    </w:p>
    <w:p w:rsidR="00BE55AE" w:rsidRPr="00BE55AE" w:rsidRDefault="00BE55AE" w:rsidP="00BE55AE">
      <w:pPr>
        <w:rPr>
          <w:rFonts w:ascii="Times New Roman" w:hAnsi="Times New Roman" w:cs="Times New Roman"/>
          <w:sz w:val="24"/>
          <w:szCs w:val="24"/>
        </w:rPr>
      </w:pPr>
      <w:r w:rsidRPr="00BE55AE">
        <w:rPr>
          <w:rFonts w:ascii="Times New Roman" w:hAnsi="Times New Roman" w:cs="Times New Roman"/>
          <w:sz w:val="24"/>
          <w:szCs w:val="24"/>
        </w:rPr>
        <w:t>Casual riders choose single or day passes, while members pay for annual subscriptions. Internal finance reports show that annual members generate more long-term revenue than casual riders.</w:t>
      </w:r>
    </w:p>
    <w:p w:rsidR="00BE55AE" w:rsidRPr="00BE55AE" w:rsidRDefault="00BE55AE" w:rsidP="00BE55AE">
      <w:pPr>
        <w:rPr>
          <w:rFonts w:ascii="Times New Roman" w:hAnsi="Times New Roman" w:cs="Times New Roman"/>
          <w:b/>
          <w:sz w:val="24"/>
          <w:szCs w:val="24"/>
        </w:rPr>
      </w:pPr>
      <w:r w:rsidRPr="00BE55AE">
        <w:rPr>
          <w:rFonts w:ascii="Times New Roman" w:hAnsi="Times New Roman" w:cs="Times New Roman"/>
          <w:b/>
          <w:sz w:val="24"/>
          <w:szCs w:val="24"/>
        </w:rPr>
        <w:t>Business Problem</w:t>
      </w:r>
    </w:p>
    <w:p w:rsidR="00BE55AE" w:rsidRPr="00BE55AE" w:rsidRDefault="00BE55AE" w:rsidP="00BE55AE">
      <w:pPr>
        <w:rPr>
          <w:rFonts w:ascii="Times New Roman" w:hAnsi="Times New Roman" w:cs="Times New Roman"/>
          <w:sz w:val="24"/>
          <w:szCs w:val="24"/>
        </w:rPr>
      </w:pPr>
      <w:r w:rsidRPr="00BE55AE">
        <w:rPr>
          <w:rFonts w:ascii="Times New Roman" w:hAnsi="Times New Roman" w:cs="Times New Roman"/>
          <w:sz w:val="24"/>
          <w:szCs w:val="24"/>
        </w:rPr>
        <w:t>The Director of Marketing, Lily Moreno, wants to develop marketing strategies to convert casual riders into annual members. Before launching any campaign, she needs detailed insights into how these two groups use the service differently.</w:t>
      </w:r>
    </w:p>
    <w:p w:rsidR="00BE55AE" w:rsidRPr="00BE55AE" w:rsidRDefault="00BE55AE" w:rsidP="00BE55AE">
      <w:pPr>
        <w:rPr>
          <w:rFonts w:ascii="Times New Roman" w:hAnsi="Times New Roman" w:cs="Times New Roman"/>
          <w:b/>
          <w:sz w:val="24"/>
          <w:szCs w:val="24"/>
        </w:rPr>
      </w:pPr>
      <w:r w:rsidRPr="00BE55AE">
        <w:rPr>
          <w:rFonts w:ascii="Times New Roman" w:hAnsi="Times New Roman" w:cs="Times New Roman"/>
          <w:b/>
          <w:sz w:val="24"/>
          <w:szCs w:val="24"/>
        </w:rPr>
        <w:t>My role is to answer the key business question:</w:t>
      </w:r>
    </w:p>
    <w:p w:rsidR="00BE55AE" w:rsidRPr="00BE55AE" w:rsidRDefault="00BE55AE" w:rsidP="00BE55AE">
      <w:pPr>
        <w:rPr>
          <w:rFonts w:ascii="Times New Roman" w:hAnsi="Times New Roman" w:cs="Times New Roman"/>
          <w:sz w:val="24"/>
          <w:szCs w:val="24"/>
        </w:rPr>
      </w:pPr>
      <w:r w:rsidRPr="00BE55AE">
        <w:rPr>
          <w:rFonts w:ascii="Times New Roman" w:hAnsi="Times New Roman" w:cs="Times New Roman"/>
          <w:sz w:val="24"/>
          <w:szCs w:val="24"/>
        </w:rPr>
        <w:t xml:space="preserve">How do annual members and casual riders use </w:t>
      </w:r>
      <w:proofErr w:type="spellStart"/>
      <w:r w:rsidRPr="00BE55AE">
        <w:rPr>
          <w:rFonts w:ascii="Times New Roman" w:hAnsi="Times New Roman" w:cs="Times New Roman"/>
          <w:sz w:val="24"/>
          <w:szCs w:val="24"/>
        </w:rPr>
        <w:t>Cyclistic</w:t>
      </w:r>
      <w:proofErr w:type="spellEnd"/>
      <w:r w:rsidRPr="00BE55AE">
        <w:rPr>
          <w:rFonts w:ascii="Times New Roman" w:hAnsi="Times New Roman" w:cs="Times New Roman"/>
          <w:sz w:val="24"/>
          <w:szCs w:val="24"/>
        </w:rPr>
        <w:t xml:space="preserve"> bikes </w:t>
      </w:r>
      <w:proofErr w:type="gramStart"/>
      <w:r w:rsidRPr="00BE55AE">
        <w:rPr>
          <w:rFonts w:ascii="Times New Roman" w:hAnsi="Times New Roman" w:cs="Times New Roman"/>
          <w:sz w:val="24"/>
          <w:szCs w:val="24"/>
        </w:rPr>
        <w:t>differently ?</w:t>
      </w:r>
      <w:proofErr w:type="gramEnd"/>
    </w:p>
    <w:p w:rsidR="00BE55AE" w:rsidRPr="00BE55AE" w:rsidRDefault="00BE55AE" w:rsidP="00BE55AE">
      <w:pPr>
        <w:rPr>
          <w:rFonts w:ascii="Times New Roman" w:hAnsi="Times New Roman" w:cs="Times New Roman"/>
          <w:b/>
          <w:sz w:val="24"/>
          <w:szCs w:val="24"/>
        </w:rPr>
      </w:pPr>
      <w:r w:rsidRPr="00BE55AE">
        <w:rPr>
          <w:rFonts w:ascii="Times New Roman" w:hAnsi="Times New Roman" w:cs="Times New Roman"/>
          <w:b/>
          <w:sz w:val="24"/>
          <w:szCs w:val="24"/>
        </w:rPr>
        <w:t xml:space="preserve"> Business Task</w:t>
      </w:r>
    </w:p>
    <w:p w:rsidR="00BE55AE" w:rsidRPr="00BE55AE" w:rsidRDefault="00BE55AE" w:rsidP="00BE55AE">
      <w:pPr>
        <w:rPr>
          <w:rFonts w:ascii="Times New Roman" w:hAnsi="Times New Roman" w:cs="Times New Roman"/>
          <w:sz w:val="24"/>
          <w:szCs w:val="24"/>
        </w:rPr>
      </w:pPr>
      <w:r w:rsidRPr="00BE55AE">
        <w:rPr>
          <w:rFonts w:ascii="Times New Roman" w:hAnsi="Times New Roman" w:cs="Times New Roman"/>
          <w:sz w:val="24"/>
          <w:szCs w:val="24"/>
        </w:rPr>
        <w:t>Analyze 12 months of historical trip data to uncover patterns, trends, and behaviors that differentiate annual members from casual riders. Then, provide actionable insights to guide marketing strategy decisions.</w:t>
      </w:r>
    </w:p>
    <w:p w:rsidR="00BE55AE" w:rsidRPr="00BE55AE" w:rsidRDefault="00BE55AE" w:rsidP="00BE55AE">
      <w:pPr>
        <w:rPr>
          <w:rFonts w:ascii="Times New Roman" w:hAnsi="Times New Roman" w:cs="Times New Roman"/>
          <w:b/>
          <w:sz w:val="24"/>
          <w:szCs w:val="24"/>
        </w:rPr>
      </w:pPr>
      <w:r w:rsidRPr="00BE55AE">
        <w:rPr>
          <w:rFonts w:ascii="Times New Roman" w:hAnsi="Times New Roman" w:cs="Times New Roman"/>
          <w:b/>
          <w:sz w:val="24"/>
          <w:szCs w:val="24"/>
        </w:rPr>
        <w:t>Stakeholders</w:t>
      </w:r>
    </w:p>
    <w:p w:rsidR="00BE55AE" w:rsidRPr="00BE55AE" w:rsidRDefault="00BE55AE" w:rsidP="00BE55AE">
      <w:pPr>
        <w:rPr>
          <w:rFonts w:ascii="Times New Roman" w:hAnsi="Times New Roman" w:cs="Times New Roman"/>
          <w:sz w:val="24"/>
          <w:szCs w:val="24"/>
        </w:rPr>
      </w:pPr>
      <w:r>
        <w:rPr>
          <w:rFonts w:ascii="Times New Roman" w:hAnsi="Times New Roman" w:cs="Times New Roman"/>
          <w:sz w:val="24"/>
          <w:szCs w:val="24"/>
        </w:rPr>
        <w:t xml:space="preserve">- Lily Moreno </w:t>
      </w:r>
      <w:r w:rsidRPr="00BE55AE">
        <w:rPr>
          <w:rFonts w:ascii="Times New Roman" w:hAnsi="Times New Roman" w:cs="Times New Roman"/>
          <w:sz w:val="24"/>
          <w:szCs w:val="24"/>
        </w:rPr>
        <w:t>– Director of Marketing (project lead)</w:t>
      </w:r>
    </w:p>
    <w:p w:rsidR="00BE55AE" w:rsidRPr="00BE55AE" w:rsidRDefault="00BE55AE" w:rsidP="00BE55AE">
      <w:pPr>
        <w:rPr>
          <w:rFonts w:ascii="Times New Roman" w:hAnsi="Times New Roman" w:cs="Times New Roman"/>
          <w:sz w:val="24"/>
          <w:szCs w:val="24"/>
        </w:rPr>
      </w:pPr>
      <w:r>
        <w:rPr>
          <w:rFonts w:ascii="Times New Roman" w:hAnsi="Times New Roman" w:cs="Times New Roman"/>
          <w:sz w:val="24"/>
          <w:szCs w:val="24"/>
        </w:rPr>
        <w:t>- Marketing Analytics Team</w:t>
      </w:r>
      <w:r w:rsidRPr="00BE55AE">
        <w:rPr>
          <w:rFonts w:ascii="Times New Roman" w:hAnsi="Times New Roman" w:cs="Times New Roman"/>
          <w:sz w:val="24"/>
          <w:szCs w:val="24"/>
        </w:rPr>
        <w:t xml:space="preserve"> – My immediate team</w:t>
      </w:r>
    </w:p>
    <w:p w:rsidR="00BE55AE" w:rsidRPr="00BE55AE" w:rsidRDefault="00BE55AE" w:rsidP="00BE55AE">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BE55AE">
        <w:rPr>
          <w:rFonts w:ascii="Times New Roman" w:hAnsi="Times New Roman" w:cs="Times New Roman"/>
          <w:sz w:val="24"/>
          <w:szCs w:val="24"/>
        </w:rPr>
        <w:t>Cyclistic</w:t>
      </w:r>
      <w:proofErr w:type="spellEnd"/>
      <w:r w:rsidRPr="00BE55AE">
        <w:rPr>
          <w:rFonts w:ascii="Times New Roman" w:hAnsi="Times New Roman" w:cs="Times New Roman"/>
          <w:sz w:val="24"/>
          <w:szCs w:val="24"/>
        </w:rPr>
        <w:t xml:space="preserve"> Executive</w:t>
      </w:r>
      <w:r>
        <w:rPr>
          <w:rFonts w:ascii="Times New Roman" w:hAnsi="Times New Roman" w:cs="Times New Roman"/>
          <w:sz w:val="24"/>
          <w:szCs w:val="24"/>
        </w:rPr>
        <w:t xml:space="preserve"> Team</w:t>
      </w:r>
      <w:r w:rsidRPr="00BE55AE">
        <w:rPr>
          <w:rFonts w:ascii="Times New Roman" w:hAnsi="Times New Roman" w:cs="Times New Roman"/>
          <w:sz w:val="24"/>
          <w:szCs w:val="24"/>
        </w:rPr>
        <w:t xml:space="preserve"> – Final decision-makers</w:t>
      </w:r>
    </w:p>
    <w:p w:rsidR="00BE55AE" w:rsidRPr="00BE55AE" w:rsidRDefault="00BE55AE" w:rsidP="00BE55AE">
      <w:pPr>
        <w:rPr>
          <w:rFonts w:ascii="Times New Roman" w:hAnsi="Times New Roman" w:cs="Times New Roman"/>
          <w:b/>
          <w:sz w:val="24"/>
          <w:szCs w:val="24"/>
        </w:rPr>
      </w:pPr>
      <w:r w:rsidRPr="00BE55AE">
        <w:rPr>
          <w:rFonts w:ascii="Times New Roman" w:hAnsi="Times New Roman" w:cs="Times New Roman"/>
          <w:b/>
          <w:sz w:val="24"/>
          <w:szCs w:val="24"/>
        </w:rPr>
        <w:t>Key Questions to Explore</w:t>
      </w:r>
    </w:p>
    <w:p w:rsidR="00BE55AE" w:rsidRPr="00BE55AE" w:rsidRDefault="00BE55AE" w:rsidP="00BE55AE">
      <w:pPr>
        <w:rPr>
          <w:rFonts w:ascii="Times New Roman" w:hAnsi="Times New Roman" w:cs="Times New Roman"/>
          <w:sz w:val="24"/>
          <w:szCs w:val="24"/>
        </w:rPr>
      </w:pPr>
      <w:r w:rsidRPr="00BE55AE">
        <w:rPr>
          <w:rFonts w:ascii="Times New Roman" w:hAnsi="Times New Roman" w:cs="Times New Roman"/>
          <w:sz w:val="24"/>
          <w:szCs w:val="24"/>
        </w:rPr>
        <w:t>1. How do casual riders and annual members differ in their ride duration?</w:t>
      </w:r>
    </w:p>
    <w:p w:rsidR="00BE55AE" w:rsidRPr="00BE55AE" w:rsidRDefault="00BE55AE" w:rsidP="00BE55AE">
      <w:pPr>
        <w:rPr>
          <w:rFonts w:ascii="Times New Roman" w:hAnsi="Times New Roman" w:cs="Times New Roman"/>
          <w:sz w:val="24"/>
          <w:szCs w:val="24"/>
        </w:rPr>
      </w:pPr>
      <w:r w:rsidRPr="00BE55AE">
        <w:rPr>
          <w:rFonts w:ascii="Times New Roman" w:hAnsi="Times New Roman" w:cs="Times New Roman"/>
          <w:sz w:val="24"/>
          <w:szCs w:val="24"/>
        </w:rPr>
        <w:t xml:space="preserve">2. What days and times </w:t>
      </w:r>
      <w:proofErr w:type="gramStart"/>
      <w:r w:rsidRPr="00BE55AE">
        <w:rPr>
          <w:rFonts w:ascii="Times New Roman" w:hAnsi="Times New Roman" w:cs="Times New Roman"/>
          <w:sz w:val="24"/>
          <w:szCs w:val="24"/>
        </w:rPr>
        <w:t>do</w:t>
      </w:r>
      <w:proofErr w:type="gramEnd"/>
      <w:r w:rsidRPr="00BE55AE">
        <w:rPr>
          <w:rFonts w:ascii="Times New Roman" w:hAnsi="Times New Roman" w:cs="Times New Roman"/>
          <w:sz w:val="24"/>
          <w:szCs w:val="24"/>
        </w:rPr>
        <w:t xml:space="preserve"> each group ride most?</w:t>
      </w:r>
    </w:p>
    <w:p w:rsidR="00BE55AE" w:rsidRPr="00BE55AE" w:rsidRDefault="00BE55AE" w:rsidP="00BE55AE">
      <w:pPr>
        <w:rPr>
          <w:rFonts w:ascii="Times New Roman" w:hAnsi="Times New Roman" w:cs="Times New Roman"/>
          <w:sz w:val="24"/>
          <w:szCs w:val="24"/>
        </w:rPr>
      </w:pPr>
      <w:r w:rsidRPr="00BE55AE">
        <w:rPr>
          <w:rFonts w:ascii="Times New Roman" w:hAnsi="Times New Roman" w:cs="Times New Roman"/>
          <w:sz w:val="24"/>
          <w:szCs w:val="24"/>
        </w:rPr>
        <w:t>3. Which bike types are most popular with each group?</w:t>
      </w:r>
    </w:p>
    <w:p w:rsidR="00BE55AE" w:rsidRPr="00BE55AE" w:rsidRDefault="00BE55AE" w:rsidP="00BE55AE">
      <w:pPr>
        <w:rPr>
          <w:rFonts w:ascii="Times New Roman" w:hAnsi="Times New Roman" w:cs="Times New Roman"/>
          <w:sz w:val="24"/>
          <w:szCs w:val="24"/>
        </w:rPr>
      </w:pPr>
      <w:r w:rsidRPr="00BE55AE">
        <w:rPr>
          <w:rFonts w:ascii="Times New Roman" w:hAnsi="Times New Roman" w:cs="Times New Roman"/>
          <w:sz w:val="24"/>
          <w:szCs w:val="24"/>
        </w:rPr>
        <w:t>4. Are there seasonal or station-based trends?</w:t>
      </w:r>
    </w:p>
    <w:p w:rsidR="00BE55AE" w:rsidRPr="00BE55AE" w:rsidRDefault="00BE55AE" w:rsidP="00BE55AE">
      <w:pPr>
        <w:rPr>
          <w:rFonts w:ascii="Times New Roman" w:hAnsi="Times New Roman" w:cs="Times New Roman"/>
          <w:sz w:val="24"/>
          <w:szCs w:val="24"/>
        </w:rPr>
      </w:pPr>
      <w:r w:rsidRPr="00BE55AE">
        <w:rPr>
          <w:rFonts w:ascii="Times New Roman" w:hAnsi="Times New Roman" w:cs="Times New Roman"/>
          <w:sz w:val="24"/>
          <w:szCs w:val="24"/>
        </w:rPr>
        <w:t>5. What can we recommend to convert more casual riders?</w:t>
      </w:r>
    </w:p>
    <w:p w:rsidR="00BE55AE" w:rsidRPr="00BE55AE" w:rsidRDefault="00BE55AE" w:rsidP="00BE55AE">
      <w:pPr>
        <w:rPr>
          <w:rFonts w:ascii="Times New Roman" w:hAnsi="Times New Roman" w:cs="Times New Roman"/>
          <w:b/>
          <w:sz w:val="24"/>
          <w:szCs w:val="24"/>
        </w:rPr>
      </w:pPr>
      <w:r w:rsidRPr="00BE55AE">
        <w:rPr>
          <w:rFonts w:ascii="Times New Roman" w:hAnsi="Times New Roman" w:cs="Times New Roman"/>
          <w:b/>
          <w:sz w:val="24"/>
          <w:szCs w:val="24"/>
        </w:rPr>
        <w:t>Final Deliverables</w:t>
      </w:r>
    </w:p>
    <w:p w:rsidR="00BE55AE" w:rsidRPr="00BE55AE" w:rsidRDefault="00BE55AE" w:rsidP="00BE55AE">
      <w:pPr>
        <w:rPr>
          <w:rFonts w:ascii="Times New Roman" w:hAnsi="Times New Roman" w:cs="Times New Roman"/>
          <w:sz w:val="24"/>
          <w:szCs w:val="24"/>
        </w:rPr>
      </w:pPr>
      <w:r w:rsidRPr="00BE55AE">
        <w:rPr>
          <w:rFonts w:ascii="Times New Roman" w:hAnsi="Times New Roman" w:cs="Times New Roman"/>
          <w:sz w:val="24"/>
          <w:szCs w:val="24"/>
        </w:rPr>
        <w:t>- Business task statement</w:t>
      </w:r>
    </w:p>
    <w:p w:rsidR="00BE55AE" w:rsidRPr="00BE55AE" w:rsidRDefault="00BE55AE" w:rsidP="00BE55AE">
      <w:pPr>
        <w:rPr>
          <w:rFonts w:ascii="Times New Roman" w:hAnsi="Times New Roman" w:cs="Times New Roman"/>
          <w:sz w:val="24"/>
          <w:szCs w:val="24"/>
        </w:rPr>
      </w:pPr>
      <w:r w:rsidRPr="00BE55AE">
        <w:rPr>
          <w:rFonts w:ascii="Times New Roman" w:hAnsi="Times New Roman" w:cs="Times New Roman"/>
          <w:sz w:val="24"/>
          <w:szCs w:val="24"/>
        </w:rPr>
        <w:lastRenderedPageBreak/>
        <w:t>- Data sources used</w:t>
      </w:r>
    </w:p>
    <w:p w:rsidR="00BE55AE" w:rsidRPr="00BE55AE" w:rsidRDefault="00BE55AE" w:rsidP="00BE55AE">
      <w:pPr>
        <w:rPr>
          <w:rFonts w:ascii="Times New Roman" w:hAnsi="Times New Roman" w:cs="Times New Roman"/>
          <w:sz w:val="24"/>
          <w:szCs w:val="24"/>
        </w:rPr>
      </w:pPr>
      <w:r w:rsidRPr="00BE55AE">
        <w:rPr>
          <w:rFonts w:ascii="Times New Roman" w:hAnsi="Times New Roman" w:cs="Times New Roman"/>
          <w:sz w:val="24"/>
          <w:szCs w:val="24"/>
        </w:rPr>
        <w:t>- Data cleaning process</w:t>
      </w:r>
    </w:p>
    <w:p w:rsidR="00BE55AE" w:rsidRPr="00BE55AE" w:rsidRDefault="00BE55AE" w:rsidP="00BE55AE">
      <w:pPr>
        <w:rPr>
          <w:rFonts w:ascii="Times New Roman" w:hAnsi="Times New Roman" w:cs="Times New Roman"/>
          <w:sz w:val="24"/>
          <w:szCs w:val="24"/>
        </w:rPr>
      </w:pPr>
      <w:r w:rsidRPr="00BE55AE">
        <w:rPr>
          <w:rFonts w:ascii="Times New Roman" w:hAnsi="Times New Roman" w:cs="Times New Roman"/>
          <w:sz w:val="24"/>
          <w:szCs w:val="24"/>
        </w:rPr>
        <w:t>- Summary of analysis</w:t>
      </w:r>
    </w:p>
    <w:p w:rsidR="00BE55AE" w:rsidRPr="00BE55AE" w:rsidRDefault="00BE55AE" w:rsidP="00BE55AE">
      <w:pPr>
        <w:rPr>
          <w:rFonts w:ascii="Times New Roman" w:hAnsi="Times New Roman" w:cs="Times New Roman"/>
          <w:sz w:val="24"/>
          <w:szCs w:val="24"/>
        </w:rPr>
      </w:pPr>
      <w:r w:rsidRPr="00BE55AE">
        <w:rPr>
          <w:rFonts w:ascii="Times New Roman" w:hAnsi="Times New Roman" w:cs="Times New Roman"/>
          <w:sz w:val="24"/>
          <w:szCs w:val="24"/>
        </w:rPr>
        <w:t>- Visualizations and key findings</w:t>
      </w:r>
    </w:p>
    <w:p w:rsidR="0054609E" w:rsidRPr="00BE55AE" w:rsidRDefault="00BE55AE" w:rsidP="00BE55AE">
      <w:pPr>
        <w:rPr>
          <w:rFonts w:ascii="Times New Roman" w:hAnsi="Times New Roman" w:cs="Times New Roman"/>
          <w:sz w:val="24"/>
          <w:szCs w:val="24"/>
        </w:rPr>
      </w:pPr>
      <w:r w:rsidRPr="00BE55AE">
        <w:rPr>
          <w:rFonts w:ascii="Times New Roman" w:hAnsi="Times New Roman" w:cs="Times New Roman"/>
          <w:sz w:val="24"/>
          <w:szCs w:val="24"/>
        </w:rPr>
        <w:t>- Top 3 recommendations</w:t>
      </w:r>
    </w:p>
    <w:sectPr w:rsidR="0054609E" w:rsidRPr="00BE55AE" w:rsidSect="00D61A1A">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951CF1"/>
    <w:multiLevelType w:val="multilevel"/>
    <w:tmpl w:val="1032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BF1066A"/>
    <w:multiLevelType w:val="multilevel"/>
    <w:tmpl w:val="5B6C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savePreviewPicture/>
  <w:compat/>
  <w:rsids>
    <w:rsidRoot w:val="00D61A1A"/>
    <w:rsid w:val="00151005"/>
    <w:rsid w:val="00333686"/>
    <w:rsid w:val="003668F8"/>
    <w:rsid w:val="0054609E"/>
    <w:rsid w:val="00BE55AE"/>
    <w:rsid w:val="00C96765"/>
    <w:rsid w:val="00D61A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0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1A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1A1A"/>
    <w:rPr>
      <w:b/>
      <w:bCs/>
    </w:rPr>
  </w:style>
</w:styles>
</file>

<file path=word/webSettings.xml><?xml version="1.0" encoding="utf-8"?>
<w:webSettings xmlns:r="http://schemas.openxmlformats.org/officeDocument/2006/relationships" xmlns:w="http://schemas.openxmlformats.org/wordprocessingml/2006/main">
  <w:divs>
    <w:div w:id="1185822287">
      <w:bodyDiv w:val="1"/>
      <w:marLeft w:val="0"/>
      <w:marRight w:val="0"/>
      <w:marTop w:val="0"/>
      <w:marBottom w:val="0"/>
      <w:divBdr>
        <w:top w:val="none" w:sz="0" w:space="0" w:color="auto"/>
        <w:left w:val="none" w:sz="0" w:space="0" w:color="auto"/>
        <w:bottom w:val="none" w:sz="0" w:space="0" w:color="auto"/>
        <w:right w:val="none" w:sz="0" w:space="0" w:color="auto"/>
      </w:divBdr>
    </w:div>
    <w:div w:id="152228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744</TotalTime>
  <Pages>2</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2025-08-08T17:59:00Z</dcterms:created>
  <dcterms:modified xsi:type="dcterms:W3CDTF">2025-08-09T06:23:00Z</dcterms:modified>
</cp:coreProperties>
</file>