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F8" w:rsidRDefault="005A49F8" w:rsidP="005A49F8">
      <w:pPr>
        <w:pStyle w:val="NormalWeb"/>
        <w:rPr>
          <w:sz w:val="36"/>
          <w:u w:val="single"/>
        </w:rPr>
      </w:pPr>
      <w:r w:rsidRPr="005A49F8">
        <w:rPr>
          <w:rStyle w:val="Strong"/>
          <w:sz w:val="36"/>
          <w:u w:val="single"/>
        </w:rPr>
        <w:t>Google Data Analytics Professional Certificate – Capstone Project</w:t>
      </w:r>
    </w:p>
    <w:p w:rsidR="005A49F8" w:rsidRPr="005A49F8" w:rsidRDefault="005A49F8" w:rsidP="005A49F8">
      <w:pPr>
        <w:pStyle w:val="NormalWeb"/>
        <w:rPr>
          <w:sz w:val="32"/>
          <w:u w:val="single"/>
        </w:rPr>
      </w:pPr>
      <w:r w:rsidRPr="005A49F8">
        <w:rPr>
          <w:rStyle w:val="Strong"/>
          <w:sz w:val="32"/>
          <w:u w:val="single"/>
        </w:rPr>
        <w:t xml:space="preserve">Case Study: </w:t>
      </w:r>
      <w:proofErr w:type="spellStart"/>
      <w:r w:rsidRPr="005A49F8">
        <w:rPr>
          <w:rStyle w:val="Strong"/>
          <w:sz w:val="32"/>
          <w:u w:val="single"/>
        </w:rPr>
        <w:t>Cyclistic</w:t>
      </w:r>
      <w:proofErr w:type="spellEnd"/>
      <w:r w:rsidRPr="005A49F8">
        <w:rPr>
          <w:rStyle w:val="Strong"/>
          <w:sz w:val="32"/>
          <w:u w:val="single"/>
        </w:rPr>
        <w:t xml:space="preserve"> Bike-Share Analysis</w:t>
      </w:r>
    </w:p>
    <w:p w:rsidR="005A49F8" w:rsidRPr="005A49F8" w:rsidRDefault="005A49F8" w:rsidP="005A49F8">
      <w:pPr>
        <w:pStyle w:val="Heading2"/>
        <w:rPr>
          <w:rFonts w:ascii="Times New Roman" w:hAnsi="Times New Roman" w:cs="Times New Roman"/>
          <w:color w:val="auto"/>
        </w:rPr>
      </w:pPr>
      <w:r w:rsidRPr="005A49F8">
        <w:rPr>
          <w:rStyle w:val="Strong"/>
          <w:rFonts w:ascii="Times New Roman" w:hAnsi="Times New Roman" w:cs="Times New Roman"/>
          <w:b/>
          <w:bCs/>
          <w:color w:val="auto"/>
          <w:sz w:val="28"/>
        </w:rPr>
        <w:t>PHASE 5: SHARE – Visualize &amp; Present Findings</w:t>
      </w:r>
    </w:p>
    <w:p w:rsidR="005A49F8" w:rsidRPr="005A49F8" w:rsidRDefault="005A49F8" w:rsidP="005A49F8">
      <w:pPr>
        <w:pStyle w:val="Heading3"/>
        <w:rPr>
          <w:sz w:val="24"/>
          <w:szCs w:val="24"/>
        </w:rPr>
      </w:pPr>
      <w:r w:rsidRPr="005A49F8">
        <w:rPr>
          <w:rStyle w:val="Strong"/>
          <w:b/>
          <w:bCs/>
          <w:sz w:val="24"/>
          <w:szCs w:val="24"/>
        </w:rPr>
        <w:t>Tools Used</w:t>
      </w:r>
    </w:p>
    <w:p w:rsidR="005A49F8" w:rsidRPr="005A49F8" w:rsidRDefault="005A49F8" w:rsidP="005A49F8">
      <w:pPr>
        <w:pStyle w:val="NormalWeb"/>
        <w:numPr>
          <w:ilvl w:val="0"/>
          <w:numId w:val="8"/>
        </w:numPr>
      </w:pPr>
      <w:r w:rsidRPr="005A49F8">
        <w:t>Python (</w:t>
      </w:r>
      <w:proofErr w:type="spellStart"/>
      <w:r w:rsidRPr="005A49F8">
        <w:t>Matplotlib</w:t>
      </w:r>
      <w:proofErr w:type="spellEnd"/>
      <w:r w:rsidRPr="005A49F8">
        <w:t xml:space="preserve">, </w:t>
      </w:r>
      <w:proofErr w:type="spellStart"/>
      <w:r w:rsidRPr="005A49F8">
        <w:t>Seaborn</w:t>
      </w:r>
      <w:proofErr w:type="spellEnd"/>
      <w:r w:rsidRPr="005A49F8">
        <w:t>)</w:t>
      </w:r>
    </w:p>
    <w:p w:rsidR="005A49F8" w:rsidRPr="005A49F8" w:rsidRDefault="005A49F8" w:rsidP="005A49F8">
      <w:pPr>
        <w:pStyle w:val="Heading3"/>
        <w:rPr>
          <w:sz w:val="24"/>
          <w:szCs w:val="24"/>
        </w:rPr>
      </w:pPr>
      <w:r w:rsidRPr="005A49F8">
        <w:rPr>
          <w:rStyle w:val="Strong"/>
          <w:b/>
          <w:bCs/>
          <w:sz w:val="24"/>
          <w:szCs w:val="24"/>
        </w:rPr>
        <w:t>Actions Taken</w:t>
      </w:r>
    </w:p>
    <w:p w:rsidR="005A49F8" w:rsidRPr="005A49F8" w:rsidRDefault="005A49F8" w:rsidP="005A49F8">
      <w:pPr>
        <w:pStyle w:val="NormalWeb"/>
        <w:numPr>
          <w:ilvl w:val="0"/>
          <w:numId w:val="9"/>
        </w:numPr>
      </w:pPr>
      <w:r w:rsidRPr="005A49F8">
        <w:rPr>
          <w:rStyle w:val="Strong"/>
          <w:b w:val="0"/>
        </w:rPr>
        <w:t>Developed stakeholder-friendly visualizations</w:t>
      </w:r>
      <w:r w:rsidRPr="005A49F8">
        <w:t xml:space="preserve"> to clearly highlight differences between </w:t>
      </w:r>
      <w:r w:rsidRPr="005A49F8">
        <w:rPr>
          <w:rStyle w:val="Strong"/>
          <w:b w:val="0"/>
        </w:rPr>
        <w:t>annual members</w:t>
      </w:r>
      <w:r w:rsidRPr="005A49F8">
        <w:t xml:space="preserve"> and </w:t>
      </w:r>
      <w:r w:rsidRPr="005A49F8">
        <w:rPr>
          <w:rStyle w:val="Strong"/>
          <w:b w:val="0"/>
        </w:rPr>
        <w:t>casual riders</w:t>
      </w:r>
      <w:r w:rsidRPr="005A49F8">
        <w:t>.</w:t>
      </w:r>
    </w:p>
    <w:p w:rsidR="005A49F8" w:rsidRPr="005A49F8" w:rsidRDefault="005A49F8" w:rsidP="005A49F8">
      <w:pPr>
        <w:pStyle w:val="NormalWeb"/>
        <w:numPr>
          <w:ilvl w:val="0"/>
          <w:numId w:val="9"/>
        </w:numPr>
      </w:pPr>
      <w:r w:rsidRPr="005A49F8">
        <w:t>Created the following plots in Python:</w:t>
      </w:r>
    </w:p>
    <w:p w:rsidR="005A49F8" w:rsidRPr="005A49F8" w:rsidRDefault="005A49F8" w:rsidP="005A49F8">
      <w:pPr>
        <w:pStyle w:val="NormalWeb"/>
        <w:numPr>
          <w:ilvl w:val="1"/>
          <w:numId w:val="9"/>
        </w:numPr>
      </w:pPr>
      <w:r w:rsidRPr="005A49F8">
        <w:rPr>
          <w:rStyle w:val="Strong"/>
          <w:b w:val="0"/>
        </w:rPr>
        <w:t>Ride duration by user type</w:t>
      </w:r>
      <w:r w:rsidRPr="005A49F8">
        <w:t xml:space="preserve"> – </w:t>
      </w:r>
      <w:proofErr w:type="spellStart"/>
      <w:r w:rsidRPr="005A49F8">
        <w:t>Boxplot</w:t>
      </w:r>
      <w:proofErr w:type="spellEnd"/>
      <w:r w:rsidRPr="005A49F8">
        <w:t xml:space="preserve"> showing distribution of ride lengths for members vs. casual riders.</w:t>
      </w:r>
    </w:p>
    <w:p w:rsidR="005A49F8" w:rsidRPr="005A49F8" w:rsidRDefault="005A49F8" w:rsidP="005A49F8">
      <w:pPr>
        <w:pStyle w:val="NormalWeb"/>
        <w:numPr>
          <w:ilvl w:val="1"/>
          <w:numId w:val="9"/>
        </w:numPr>
      </w:pPr>
      <w:r w:rsidRPr="005A49F8">
        <w:rPr>
          <w:rStyle w:val="Strong"/>
          <w:b w:val="0"/>
        </w:rPr>
        <w:t>Monthly ride trends</w:t>
      </w:r>
      <w:r w:rsidRPr="005A49F8">
        <w:t xml:space="preserve"> – Line chart showing ride volume changes over months.</w:t>
      </w:r>
    </w:p>
    <w:p w:rsidR="005A49F8" w:rsidRPr="005A49F8" w:rsidRDefault="005A49F8" w:rsidP="005A49F8">
      <w:pPr>
        <w:pStyle w:val="NormalWeb"/>
        <w:numPr>
          <w:ilvl w:val="1"/>
          <w:numId w:val="9"/>
        </w:numPr>
      </w:pPr>
      <w:r w:rsidRPr="005A49F8">
        <w:rPr>
          <w:rStyle w:val="Strong"/>
          <w:b w:val="0"/>
        </w:rPr>
        <w:t>Day-of-week usage patterns</w:t>
      </w:r>
      <w:r w:rsidRPr="005A49F8">
        <w:t xml:space="preserve"> – Bar chart showing popular days for each user type.</w:t>
      </w:r>
    </w:p>
    <w:p w:rsidR="005A49F8" w:rsidRPr="005A49F8" w:rsidRDefault="005A49F8" w:rsidP="005A49F8">
      <w:pPr>
        <w:pStyle w:val="NormalWeb"/>
        <w:numPr>
          <w:ilvl w:val="0"/>
          <w:numId w:val="9"/>
        </w:numPr>
      </w:pPr>
      <w:r w:rsidRPr="005A49F8">
        <w:rPr>
          <w:rStyle w:val="Strong"/>
          <w:b w:val="0"/>
        </w:rPr>
        <w:t>Saved visualizations</w:t>
      </w:r>
      <w:r w:rsidRPr="005A49F8">
        <w:t xml:space="preserve"> in the </w:t>
      </w:r>
      <w:r w:rsidRPr="005A49F8">
        <w:rPr>
          <w:rStyle w:val="HTMLCode"/>
          <w:rFonts w:ascii="Times New Roman" w:hAnsi="Times New Roman" w:cs="Times New Roman"/>
          <w:sz w:val="24"/>
          <w:szCs w:val="24"/>
        </w:rPr>
        <w:t>visuals/</w:t>
      </w:r>
      <w:r w:rsidRPr="005A49F8">
        <w:t xml:space="preserve"> folder for reporting and presentation purposes.</w:t>
      </w:r>
    </w:p>
    <w:p w:rsidR="005A49F8" w:rsidRPr="005A49F8" w:rsidRDefault="005A49F8" w:rsidP="005A49F8">
      <w:pPr>
        <w:pStyle w:val="Heading3"/>
        <w:tabs>
          <w:tab w:val="left" w:pos="3218"/>
        </w:tabs>
        <w:rPr>
          <w:sz w:val="24"/>
          <w:szCs w:val="24"/>
        </w:rPr>
      </w:pPr>
      <w:r w:rsidRPr="005A49F8">
        <w:rPr>
          <w:rStyle w:val="Strong"/>
          <w:b/>
          <w:bCs/>
          <w:sz w:val="24"/>
          <w:szCs w:val="24"/>
        </w:rPr>
        <w:t>Outputs</w:t>
      </w:r>
      <w:r>
        <w:rPr>
          <w:rStyle w:val="Strong"/>
          <w:b/>
          <w:bCs/>
          <w:sz w:val="24"/>
          <w:szCs w:val="24"/>
        </w:rPr>
        <w:tab/>
      </w:r>
    </w:p>
    <w:p w:rsidR="005A49F8" w:rsidRPr="005A49F8" w:rsidRDefault="005A49F8" w:rsidP="005A49F8">
      <w:pPr>
        <w:pStyle w:val="NormalWeb"/>
        <w:numPr>
          <w:ilvl w:val="0"/>
          <w:numId w:val="10"/>
        </w:numPr>
      </w:pPr>
      <w:proofErr w:type="gramStart"/>
      <w:r w:rsidRPr="005A49F8">
        <w:rPr>
          <w:rStyle w:val="HTMLCode"/>
          <w:rFonts w:ascii="Times New Roman" w:hAnsi="Times New Roman" w:cs="Times New Roman"/>
          <w:sz w:val="24"/>
          <w:szCs w:val="24"/>
        </w:rPr>
        <w:t>visuals/ride_duration_by_user.png</w:t>
      </w:r>
      <w:proofErr w:type="gramEnd"/>
      <w:r w:rsidRPr="005A49F8">
        <w:t xml:space="preserve"> – Ride duration distribution comparison.</w:t>
      </w:r>
    </w:p>
    <w:p w:rsidR="005A49F8" w:rsidRPr="005A49F8" w:rsidRDefault="005A49F8" w:rsidP="005A49F8">
      <w:pPr>
        <w:pStyle w:val="NormalWeb"/>
        <w:numPr>
          <w:ilvl w:val="0"/>
          <w:numId w:val="10"/>
        </w:numPr>
      </w:pPr>
      <w:proofErr w:type="gramStart"/>
      <w:r w:rsidRPr="005A49F8">
        <w:rPr>
          <w:rStyle w:val="HTMLCode"/>
          <w:rFonts w:ascii="Times New Roman" w:hAnsi="Times New Roman" w:cs="Times New Roman"/>
          <w:sz w:val="24"/>
          <w:szCs w:val="24"/>
        </w:rPr>
        <w:t>visuals/monthly_trend.png</w:t>
      </w:r>
      <w:proofErr w:type="gramEnd"/>
      <w:r w:rsidRPr="005A49F8">
        <w:t xml:space="preserve"> – Monthly usage trends.</w:t>
      </w:r>
    </w:p>
    <w:p w:rsidR="005A49F8" w:rsidRPr="005A49F8" w:rsidRDefault="005A49F8" w:rsidP="005A49F8">
      <w:pPr>
        <w:pStyle w:val="NormalWeb"/>
        <w:numPr>
          <w:ilvl w:val="0"/>
          <w:numId w:val="10"/>
        </w:numPr>
      </w:pPr>
      <w:proofErr w:type="gramStart"/>
      <w:r w:rsidRPr="005A49F8">
        <w:rPr>
          <w:rStyle w:val="HTMLCode"/>
          <w:rFonts w:ascii="Times New Roman" w:hAnsi="Times New Roman" w:cs="Times New Roman"/>
          <w:sz w:val="24"/>
          <w:szCs w:val="24"/>
        </w:rPr>
        <w:t>visuals/day_of_week_usage.png</w:t>
      </w:r>
      <w:proofErr w:type="gramEnd"/>
      <w:r w:rsidRPr="005A49F8">
        <w:t xml:space="preserve"> – Day-of-week popularity chart.</w:t>
      </w:r>
    </w:p>
    <w:p w:rsidR="005A49F8" w:rsidRPr="005A49F8" w:rsidRDefault="005A49F8" w:rsidP="005A49F8">
      <w:pPr>
        <w:pStyle w:val="NormalWeb"/>
        <w:numPr>
          <w:ilvl w:val="0"/>
          <w:numId w:val="10"/>
        </w:numPr>
      </w:pPr>
      <w:r w:rsidRPr="005A49F8">
        <w:t>Dashboard screenshots saved for presentation purposes.</w:t>
      </w:r>
    </w:p>
    <w:p w:rsidR="005A49F8" w:rsidRPr="005A49F8" w:rsidRDefault="005A49F8" w:rsidP="005A49F8">
      <w:pPr>
        <w:pStyle w:val="Heading3"/>
        <w:rPr>
          <w:sz w:val="24"/>
          <w:szCs w:val="24"/>
        </w:rPr>
      </w:pPr>
      <w:r w:rsidRPr="005A49F8">
        <w:rPr>
          <w:rStyle w:val="Strong"/>
          <w:b/>
          <w:bCs/>
          <w:sz w:val="24"/>
          <w:szCs w:val="24"/>
        </w:rPr>
        <w:t>Insights Shared with Stakeholders</w:t>
      </w:r>
    </w:p>
    <w:p w:rsidR="005A49F8" w:rsidRPr="005A49F8" w:rsidRDefault="005A49F8" w:rsidP="005A49F8">
      <w:pPr>
        <w:pStyle w:val="NormalWeb"/>
        <w:numPr>
          <w:ilvl w:val="0"/>
          <w:numId w:val="11"/>
        </w:numPr>
      </w:pPr>
      <w:r w:rsidRPr="005A49F8">
        <w:t xml:space="preserve">Casual riders tend to have </w:t>
      </w:r>
      <w:r w:rsidRPr="005A49F8">
        <w:rPr>
          <w:rStyle w:val="Strong"/>
          <w:b w:val="0"/>
        </w:rPr>
        <w:t>longer ride durations</w:t>
      </w:r>
      <w:r w:rsidRPr="005A49F8">
        <w:t xml:space="preserve"> but ride less frequently.</w:t>
      </w:r>
    </w:p>
    <w:p w:rsidR="005A49F8" w:rsidRPr="005A49F8" w:rsidRDefault="005A49F8" w:rsidP="005A49F8">
      <w:pPr>
        <w:pStyle w:val="NormalWeb"/>
        <w:numPr>
          <w:ilvl w:val="0"/>
          <w:numId w:val="11"/>
        </w:numPr>
      </w:pPr>
      <w:r w:rsidRPr="005A49F8">
        <w:t xml:space="preserve">Annual members have </w:t>
      </w:r>
      <w:r w:rsidRPr="005A49F8">
        <w:rPr>
          <w:rStyle w:val="Strong"/>
          <w:b w:val="0"/>
        </w:rPr>
        <w:t>consistent usage patterns</w:t>
      </w:r>
      <w:r w:rsidRPr="005A49F8">
        <w:t xml:space="preserve"> throughout the week.</w:t>
      </w:r>
    </w:p>
    <w:p w:rsidR="005A49F8" w:rsidRPr="005A49F8" w:rsidRDefault="005A49F8" w:rsidP="005A49F8">
      <w:pPr>
        <w:pStyle w:val="NormalWeb"/>
        <w:numPr>
          <w:ilvl w:val="0"/>
          <w:numId w:val="11"/>
        </w:numPr>
      </w:pPr>
      <w:r w:rsidRPr="005A49F8">
        <w:t xml:space="preserve">Seasonal peaks in ridership occur during </w:t>
      </w:r>
      <w:r w:rsidRPr="005A49F8">
        <w:rPr>
          <w:rStyle w:val="Strong"/>
          <w:b w:val="0"/>
        </w:rPr>
        <w:t>summer months</w:t>
      </w:r>
      <w:r w:rsidRPr="005A49F8">
        <w:t xml:space="preserve"> for both groups, but casual riders show a stronger seasonal trend.</w:t>
      </w:r>
    </w:p>
    <w:p w:rsidR="00EE673A" w:rsidRPr="005A49F8" w:rsidRDefault="00EE673A">
      <w:pPr>
        <w:rPr>
          <w:rFonts w:ascii="Times New Roman" w:hAnsi="Times New Roman" w:cs="Times New Roman"/>
        </w:rPr>
      </w:pPr>
    </w:p>
    <w:sectPr w:rsidR="00EE673A" w:rsidRPr="005A49F8" w:rsidSect="00B347EF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766F"/>
    <w:multiLevelType w:val="multilevel"/>
    <w:tmpl w:val="F4E0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5076C"/>
    <w:multiLevelType w:val="multilevel"/>
    <w:tmpl w:val="F41A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7D157C"/>
    <w:multiLevelType w:val="multilevel"/>
    <w:tmpl w:val="F60A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7C5150"/>
    <w:multiLevelType w:val="multilevel"/>
    <w:tmpl w:val="69D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C39A5"/>
    <w:multiLevelType w:val="multilevel"/>
    <w:tmpl w:val="396C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943D80"/>
    <w:multiLevelType w:val="multilevel"/>
    <w:tmpl w:val="125C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6C051D"/>
    <w:multiLevelType w:val="multilevel"/>
    <w:tmpl w:val="CAA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E3710B"/>
    <w:multiLevelType w:val="multilevel"/>
    <w:tmpl w:val="E08C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9856B5"/>
    <w:multiLevelType w:val="multilevel"/>
    <w:tmpl w:val="640E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540AF1"/>
    <w:multiLevelType w:val="multilevel"/>
    <w:tmpl w:val="BFE4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EA1789"/>
    <w:multiLevelType w:val="multilevel"/>
    <w:tmpl w:val="0B7E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B347EF"/>
    <w:rsid w:val="000F23F4"/>
    <w:rsid w:val="0032166D"/>
    <w:rsid w:val="005A49F8"/>
    <w:rsid w:val="006C13CF"/>
    <w:rsid w:val="008056E6"/>
    <w:rsid w:val="009E414A"/>
    <w:rsid w:val="00B347EF"/>
    <w:rsid w:val="00E859B2"/>
    <w:rsid w:val="00EE6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73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347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47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34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7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47E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A49F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2025-08-10T12:18:00Z</dcterms:created>
  <dcterms:modified xsi:type="dcterms:W3CDTF">2025-08-11T01:41:00Z</dcterms:modified>
</cp:coreProperties>
</file>