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4E2" w:rsidRDefault="009424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b/>
          <w:color w:val="000000"/>
          <w:sz w:val="72"/>
          <w:szCs w:val="72"/>
        </w:rPr>
      </w:pPr>
    </w:p>
    <w:p w:rsidR="009424E2" w:rsidRDefault="003460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b/>
          <w:color w:val="000000"/>
          <w:sz w:val="72"/>
          <w:szCs w:val="72"/>
        </w:rPr>
      </w:pPr>
      <w:r>
        <w:rPr>
          <w:rFonts w:eastAsia="Times" w:cs="Times"/>
          <w:b/>
          <w:color w:val="000000"/>
          <w:sz w:val="72"/>
          <w:szCs w:val="72"/>
        </w:rPr>
        <w:t>Software Requirements Specification</w:t>
      </w:r>
    </w:p>
    <w:p w:rsidR="009424E2" w:rsidRDefault="009424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b/>
          <w:color w:val="000000"/>
          <w:sz w:val="72"/>
          <w:szCs w:val="72"/>
        </w:rPr>
      </w:pPr>
    </w:p>
    <w:p w:rsidR="009424E2" w:rsidRDefault="003460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color w:val="000000"/>
          <w:sz w:val="40"/>
          <w:szCs w:val="40"/>
        </w:rPr>
      </w:pPr>
      <w:r>
        <w:rPr>
          <w:rFonts w:eastAsia="Times" w:cs="Times"/>
          <w:color w:val="000000"/>
          <w:sz w:val="40"/>
          <w:szCs w:val="40"/>
        </w:rPr>
        <w:t>For</w:t>
      </w:r>
    </w:p>
    <w:p w:rsidR="009424E2" w:rsidRDefault="009424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color w:val="000000"/>
          <w:sz w:val="40"/>
          <w:szCs w:val="40"/>
        </w:rPr>
      </w:pPr>
    </w:p>
    <w:p w:rsidR="009424E2" w:rsidRPr="00E302EE" w:rsidRDefault="00E302EE" w:rsidP="00E302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color w:val="000000"/>
          <w:sz w:val="38"/>
          <w:szCs w:val="40"/>
        </w:rPr>
      </w:pPr>
      <w:r w:rsidRPr="00E302EE">
        <w:rPr>
          <w:rFonts w:eastAsia="Times" w:cs="Times"/>
          <w:b/>
          <w:color w:val="000000"/>
          <w:sz w:val="38"/>
          <w:szCs w:val="40"/>
        </w:rPr>
        <w:t>COVID-19 TWEETS: SENTIMENT ANALYSIS</w:t>
      </w:r>
    </w:p>
    <w:p w:rsidR="009424E2" w:rsidRDefault="009424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color w:val="000000"/>
          <w:sz w:val="40"/>
          <w:szCs w:val="40"/>
        </w:rPr>
      </w:pPr>
    </w:p>
    <w:p w:rsidR="009424E2" w:rsidRDefault="003460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color w:val="000000"/>
          <w:sz w:val="40"/>
          <w:szCs w:val="40"/>
        </w:rPr>
      </w:pPr>
      <w:r>
        <w:rPr>
          <w:rFonts w:eastAsia="Times" w:cs="Times"/>
          <w:color w:val="000000"/>
          <w:sz w:val="40"/>
          <w:szCs w:val="40"/>
        </w:rPr>
        <w:t xml:space="preserve">Prepared by </w:t>
      </w:r>
    </w:p>
    <w:p w:rsidR="009424E2" w:rsidRDefault="009424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color w:val="000000"/>
          <w:sz w:val="40"/>
          <w:szCs w:val="40"/>
        </w:rPr>
      </w:pPr>
    </w:p>
    <w:p w:rsidR="009424E2" w:rsidRDefault="009424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color w:val="000000"/>
          <w:sz w:val="40"/>
          <w:szCs w:val="40"/>
        </w:rPr>
      </w:pPr>
    </w:p>
    <w:tbl>
      <w:tblPr>
        <w:tblStyle w:val="a"/>
        <w:tblW w:w="7910" w:type="dxa"/>
        <w:tblInd w:w="1266" w:type="dxa"/>
        <w:tblLayout w:type="fixed"/>
        <w:tblLook w:val="0400" w:firstRow="0" w:lastRow="0" w:firstColumn="0" w:lastColumn="0" w:noHBand="0" w:noVBand="1"/>
      </w:tblPr>
      <w:tblGrid>
        <w:gridCol w:w="2420"/>
        <w:gridCol w:w="1702"/>
        <w:gridCol w:w="3788"/>
      </w:tblGrid>
      <w:tr w:rsidR="009424E2" w:rsidTr="00E302EE">
        <w:trPr>
          <w:trHeight w:val="510"/>
        </w:trPr>
        <w:tc>
          <w:tcPr>
            <w:tcW w:w="2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9424E2" w:rsidRDefault="00346092">
            <w:pPr>
              <w:spacing w:line="240" w:lineRule="auto"/>
              <w:ind w:left="360"/>
              <w:jc w:val="center"/>
              <w:rPr>
                <w:rFonts w:ascii="Times New Roman" w:hAnsi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7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9424E2" w:rsidRDefault="0034609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SAP ID</w:t>
            </w:r>
          </w:p>
        </w:tc>
        <w:tc>
          <w:tcPr>
            <w:tcW w:w="37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9424E2" w:rsidRDefault="0034609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Branch</w:t>
            </w:r>
          </w:p>
        </w:tc>
      </w:tr>
      <w:tr w:rsidR="009424E2" w:rsidTr="00E302EE">
        <w:trPr>
          <w:trHeight w:val="600"/>
        </w:trPr>
        <w:tc>
          <w:tcPr>
            <w:tcW w:w="24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E6FC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9424E2" w:rsidRPr="00E302EE" w:rsidRDefault="00E302EE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302EE">
              <w:rPr>
                <w:rFonts w:ascii="Times New Roman" w:eastAsia="Arial" w:hAnsi="Times New Roman"/>
                <w:color w:val="000000"/>
                <w:szCs w:val="24"/>
              </w:rPr>
              <w:t>Shivam Singh Sikarwar</w:t>
            </w:r>
          </w:p>
        </w:tc>
        <w:tc>
          <w:tcPr>
            <w:tcW w:w="17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8FB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9424E2" w:rsidRPr="00E302EE" w:rsidRDefault="00E302EE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302EE">
              <w:rPr>
                <w:rFonts w:ascii="Times New Roman" w:eastAsia="Arial" w:hAnsi="Times New Roman"/>
                <w:color w:val="000000"/>
                <w:szCs w:val="24"/>
              </w:rPr>
              <w:t>500068623</w:t>
            </w:r>
          </w:p>
        </w:tc>
        <w:tc>
          <w:tcPr>
            <w:tcW w:w="378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8FB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9424E2" w:rsidRPr="00E302EE" w:rsidRDefault="00E302E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E302EE">
              <w:rPr>
                <w:rFonts w:ascii="Times New Roman" w:hAnsi="Times New Roman"/>
                <w:szCs w:val="24"/>
              </w:rPr>
              <w:t>B Tech CSE CCVT</w:t>
            </w:r>
          </w:p>
        </w:tc>
      </w:tr>
      <w:tr w:rsidR="009424E2" w:rsidTr="00E302EE">
        <w:trPr>
          <w:trHeight w:val="525"/>
        </w:trPr>
        <w:tc>
          <w:tcPr>
            <w:tcW w:w="2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DFD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9424E2" w:rsidRPr="00E302EE" w:rsidRDefault="00E302EE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302EE">
              <w:rPr>
                <w:rFonts w:ascii="Times New Roman" w:eastAsia="Arial" w:hAnsi="Times New Roman"/>
                <w:color w:val="000000"/>
                <w:szCs w:val="24"/>
              </w:rPr>
              <w:t>Shivika Maheshwari</w:t>
            </w:r>
          </w:p>
        </w:tc>
        <w:tc>
          <w:tcPr>
            <w:tcW w:w="17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DFD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9424E2" w:rsidRPr="00E302EE" w:rsidRDefault="00E302EE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302EE">
              <w:rPr>
                <w:rFonts w:ascii="Times New Roman" w:eastAsia="Arial" w:hAnsi="Times New Roman"/>
                <w:color w:val="000000"/>
                <w:szCs w:val="24"/>
              </w:rPr>
              <w:t>500067093</w:t>
            </w:r>
          </w:p>
        </w:tc>
        <w:tc>
          <w:tcPr>
            <w:tcW w:w="37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DFD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9424E2" w:rsidRPr="00E302EE" w:rsidRDefault="00E302E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E302EE">
              <w:rPr>
                <w:rFonts w:ascii="Times New Roman" w:hAnsi="Times New Roman"/>
                <w:szCs w:val="24"/>
              </w:rPr>
              <w:t>B Tech CSE CCVT</w:t>
            </w:r>
          </w:p>
        </w:tc>
      </w:tr>
      <w:tr w:rsidR="009424E2" w:rsidTr="00E302EE">
        <w:trPr>
          <w:trHeight w:val="525"/>
        </w:trPr>
        <w:tc>
          <w:tcPr>
            <w:tcW w:w="2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D8FB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9424E2" w:rsidRPr="00E302EE" w:rsidRDefault="00E302EE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302EE">
              <w:rPr>
                <w:rFonts w:ascii="Times New Roman" w:eastAsia="Arial" w:hAnsi="Times New Roman"/>
                <w:color w:val="000000"/>
                <w:szCs w:val="24"/>
              </w:rPr>
              <w:t>Shridhar Avinash</w:t>
            </w:r>
          </w:p>
        </w:tc>
        <w:tc>
          <w:tcPr>
            <w:tcW w:w="17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D8FB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9424E2" w:rsidRPr="00E302EE" w:rsidRDefault="00E302EE">
            <w:pPr>
              <w:spacing w:line="240" w:lineRule="auto"/>
              <w:rPr>
                <w:rFonts w:ascii="Times New Roman" w:hAnsi="Times New Roman"/>
                <w:szCs w:val="24"/>
              </w:rPr>
            </w:pPr>
            <w:r w:rsidRPr="00E302EE">
              <w:rPr>
                <w:rFonts w:ascii="Times New Roman" w:eastAsia="Arial" w:hAnsi="Times New Roman"/>
                <w:color w:val="000000"/>
                <w:szCs w:val="24"/>
              </w:rPr>
              <w:t>500067870</w:t>
            </w:r>
          </w:p>
        </w:tc>
        <w:tc>
          <w:tcPr>
            <w:tcW w:w="37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D8FB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9424E2" w:rsidRPr="00E302EE" w:rsidRDefault="00E302EE">
            <w:pPr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E302EE">
              <w:rPr>
                <w:rFonts w:ascii="Times New Roman" w:hAnsi="Times New Roman"/>
                <w:szCs w:val="24"/>
              </w:rPr>
              <w:t>B Tech CSE CCVT</w:t>
            </w:r>
          </w:p>
        </w:tc>
      </w:tr>
    </w:tbl>
    <w:p w:rsidR="009424E2" w:rsidRDefault="009424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color w:val="000000"/>
          <w:sz w:val="40"/>
          <w:szCs w:val="40"/>
        </w:rPr>
      </w:pPr>
    </w:p>
    <w:p w:rsidR="009424E2" w:rsidRDefault="00346092">
      <w:pPr>
        <w:spacing w:before="9"/>
        <w:ind w:left="1703" w:right="1699"/>
        <w:jc w:val="center"/>
        <w:rPr>
          <w:sz w:val="36"/>
          <w:szCs w:val="36"/>
        </w:rPr>
      </w:pPr>
      <w:r>
        <w:rPr>
          <w:noProof/>
          <w:lang w:val="en-IN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2395855</wp:posOffset>
            </wp:positionH>
            <wp:positionV relativeFrom="paragraph">
              <wp:posOffset>295275</wp:posOffset>
            </wp:positionV>
            <wp:extent cx="1844040" cy="677545"/>
            <wp:effectExtent l="0" t="0" r="0" b="0"/>
            <wp:wrapTopAndBottom distT="0" dist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677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424E2" w:rsidRDefault="00346092">
      <w:pPr>
        <w:spacing w:before="9"/>
        <w:ind w:left="1703" w:right="1699"/>
        <w:jc w:val="center"/>
        <w:rPr>
          <w:sz w:val="36"/>
          <w:szCs w:val="36"/>
        </w:rPr>
      </w:pPr>
      <w:r>
        <w:rPr>
          <w:sz w:val="36"/>
          <w:szCs w:val="36"/>
        </w:rPr>
        <w:t>Department of Informatics</w:t>
      </w:r>
    </w:p>
    <w:p w:rsidR="009424E2" w:rsidRDefault="003460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color w:val="000000"/>
          <w:sz w:val="36"/>
          <w:szCs w:val="36"/>
        </w:rPr>
      </w:pPr>
      <w:r>
        <w:rPr>
          <w:rFonts w:eastAsia="Times" w:cs="Times"/>
          <w:color w:val="000000"/>
          <w:sz w:val="36"/>
          <w:szCs w:val="36"/>
        </w:rPr>
        <w:t>School Of Computer Science</w:t>
      </w:r>
    </w:p>
    <w:p w:rsidR="009424E2" w:rsidRDefault="003460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color w:val="000000"/>
          <w:sz w:val="36"/>
          <w:szCs w:val="36"/>
        </w:rPr>
      </w:pPr>
      <w:r>
        <w:rPr>
          <w:rFonts w:eastAsia="Times" w:cs="Times"/>
          <w:color w:val="000000"/>
          <w:sz w:val="36"/>
          <w:szCs w:val="36"/>
        </w:rPr>
        <w:t>UNIVERSITY OF PETROLEUM &amp; ENERGY STUDIES,</w:t>
      </w:r>
    </w:p>
    <w:p w:rsidR="009424E2" w:rsidRDefault="003460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color w:val="000000"/>
          <w:sz w:val="36"/>
          <w:szCs w:val="36"/>
        </w:rPr>
      </w:pPr>
      <w:r>
        <w:rPr>
          <w:rFonts w:eastAsia="Times" w:cs="Times"/>
          <w:color w:val="000000"/>
          <w:sz w:val="36"/>
          <w:szCs w:val="36"/>
        </w:rPr>
        <w:t>DEHRADUN- 248007. Uttarakhand</w:t>
      </w:r>
    </w:p>
    <w:p w:rsidR="009424E2" w:rsidRDefault="009424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eastAsia="Times" w:cs="Times"/>
          <w:b/>
          <w:color w:val="000000"/>
          <w:sz w:val="40"/>
          <w:szCs w:val="40"/>
        </w:rPr>
      </w:pPr>
    </w:p>
    <w:p w:rsidR="009424E2" w:rsidRDefault="003460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eastAsia="Times" w:cs="Times"/>
          <w:b/>
          <w:color w:val="000000"/>
          <w:sz w:val="40"/>
          <w:szCs w:val="40"/>
        </w:rPr>
      </w:pPr>
      <w:r>
        <w:rPr>
          <w:rFonts w:eastAsia="Times" w:cs="Times"/>
          <w:b/>
          <w:color w:val="000000"/>
          <w:sz w:val="40"/>
          <w:szCs w:val="40"/>
        </w:rPr>
        <w:t>Table of Contents</w:t>
      </w:r>
    </w:p>
    <w:p w:rsidR="009424E2" w:rsidRDefault="009424E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eastAsia="Times" w:cs="Times"/>
          <w:b/>
          <w:color w:val="000000"/>
          <w:sz w:val="40"/>
          <w:szCs w:val="40"/>
        </w:rPr>
      </w:pPr>
    </w:p>
    <w:tbl>
      <w:tblPr>
        <w:tblStyle w:val="a0"/>
        <w:tblW w:w="89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6"/>
        <w:gridCol w:w="7572"/>
        <w:gridCol w:w="1038"/>
      </w:tblGrid>
      <w:tr w:rsidR="009424E2">
        <w:tc>
          <w:tcPr>
            <w:tcW w:w="7928" w:type="dxa"/>
            <w:gridSpan w:val="2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Topic</w:t>
            </w:r>
          </w:p>
        </w:tc>
        <w:tc>
          <w:tcPr>
            <w:tcW w:w="1038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Page No</w:t>
            </w:r>
          </w:p>
        </w:tc>
      </w:tr>
      <w:tr w:rsidR="009424E2">
        <w:tc>
          <w:tcPr>
            <w:tcW w:w="7928" w:type="dxa"/>
            <w:gridSpan w:val="2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Table of Content</w:t>
            </w:r>
          </w:p>
        </w:tc>
        <w:tc>
          <w:tcPr>
            <w:tcW w:w="1038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</w:tr>
      <w:tr w:rsidR="009424E2">
        <w:tc>
          <w:tcPr>
            <w:tcW w:w="7928" w:type="dxa"/>
            <w:gridSpan w:val="2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Revision History</w:t>
            </w:r>
          </w:p>
        </w:tc>
        <w:tc>
          <w:tcPr>
            <w:tcW w:w="1038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</w:tr>
      <w:tr w:rsidR="009424E2">
        <w:tc>
          <w:tcPr>
            <w:tcW w:w="356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572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Introduction</w:t>
            </w:r>
          </w:p>
        </w:tc>
        <w:tc>
          <w:tcPr>
            <w:tcW w:w="1038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9424E2">
        <w:tc>
          <w:tcPr>
            <w:tcW w:w="356" w:type="dxa"/>
          </w:tcPr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7572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1.1 Purpose of the Project</w:t>
            </w:r>
          </w:p>
        </w:tc>
        <w:tc>
          <w:tcPr>
            <w:tcW w:w="1038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9424E2">
        <w:tc>
          <w:tcPr>
            <w:tcW w:w="356" w:type="dxa"/>
          </w:tcPr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7572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1.2 Target Beneficiary</w:t>
            </w:r>
          </w:p>
        </w:tc>
        <w:tc>
          <w:tcPr>
            <w:tcW w:w="1038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9424E2">
        <w:tc>
          <w:tcPr>
            <w:tcW w:w="356" w:type="dxa"/>
          </w:tcPr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7572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1.3 Project Scope</w:t>
            </w:r>
          </w:p>
        </w:tc>
        <w:tc>
          <w:tcPr>
            <w:tcW w:w="1038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9424E2">
        <w:tc>
          <w:tcPr>
            <w:tcW w:w="356" w:type="dxa"/>
          </w:tcPr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7572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1.4 References</w:t>
            </w:r>
          </w:p>
        </w:tc>
        <w:tc>
          <w:tcPr>
            <w:tcW w:w="1038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9424E2">
        <w:tc>
          <w:tcPr>
            <w:tcW w:w="356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7572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Project Description</w:t>
            </w:r>
          </w:p>
        </w:tc>
        <w:tc>
          <w:tcPr>
            <w:tcW w:w="1038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9424E2">
        <w:tc>
          <w:tcPr>
            <w:tcW w:w="356" w:type="dxa"/>
          </w:tcPr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7572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2.1 Reference Algorithm </w:t>
            </w:r>
          </w:p>
        </w:tc>
        <w:tc>
          <w:tcPr>
            <w:tcW w:w="1038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9424E2">
        <w:tc>
          <w:tcPr>
            <w:tcW w:w="356" w:type="dxa"/>
          </w:tcPr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7572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2.2 Data/ Data structure</w:t>
            </w:r>
          </w:p>
        </w:tc>
        <w:tc>
          <w:tcPr>
            <w:tcW w:w="1038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9424E2">
        <w:tc>
          <w:tcPr>
            <w:tcW w:w="356" w:type="dxa"/>
          </w:tcPr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7572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2.3 SWOT Analysis</w:t>
            </w:r>
          </w:p>
        </w:tc>
        <w:tc>
          <w:tcPr>
            <w:tcW w:w="1038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9424E2">
        <w:tc>
          <w:tcPr>
            <w:tcW w:w="356" w:type="dxa"/>
          </w:tcPr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7572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2.4 Project Features</w:t>
            </w:r>
          </w:p>
        </w:tc>
        <w:tc>
          <w:tcPr>
            <w:tcW w:w="1038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9424E2">
        <w:tc>
          <w:tcPr>
            <w:tcW w:w="356" w:type="dxa"/>
          </w:tcPr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7572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2.5 User Classes and Characteristics</w:t>
            </w:r>
          </w:p>
        </w:tc>
        <w:tc>
          <w:tcPr>
            <w:tcW w:w="1038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9424E2">
        <w:tc>
          <w:tcPr>
            <w:tcW w:w="356" w:type="dxa"/>
          </w:tcPr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7572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2.6 Design and Implementation Constraints</w:t>
            </w:r>
          </w:p>
        </w:tc>
        <w:tc>
          <w:tcPr>
            <w:tcW w:w="1038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9424E2">
        <w:tc>
          <w:tcPr>
            <w:tcW w:w="356" w:type="dxa"/>
          </w:tcPr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7572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2.7 Design diagrams</w:t>
            </w:r>
          </w:p>
        </w:tc>
        <w:tc>
          <w:tcPr>
            <w:tcW w:w="1038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9424E2">
        <w:tc>
          <w:tcPr>
            <w:tcW w:w="356" w:type="dxa"/>
          </w:tcPr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7572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2.8 Assumption and Dependencies</w:t>
            </w:r>
          </w:p>
        </w:tc>
        <w:tc>
          <w:tcPr>
            <w:tcW w:w="1038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9424E2">
        <w:tc>
          <w:tcPr>
            <w:tcW w:w="356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7572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System Requirements</w:t>
            </w:r>
          </w:p>
        </w:tc>
        <w:tc>
          <w:tcPr>
            <w:tcW w:w="1038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9424E2">
        <w:tc>
          <w:tcPr>
            <w:tcW w:w="356" w:type="dxa"/>
          </w:tcPr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7572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3.1 User Interface</w:t>
            </w:r>
          </w:p>
        </w:tc>
        <w:tc>
          <w:tcPr>
            <w:tcW w:w="1038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9424E2">
        <w:tc>
          <w:tcPr>
            <w:tcW w:w="356" w:type="dxa"/>
          </w:tcPr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7572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3.2 Software Interface</w:t>
            </w:r>
          </w:p>
        </w:tc>
        <w:tc>
          <w:tcPr>
            <w:tcW w:w="1038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9424E2">
        <w:tc>
          <w:tcPr>
            <w:tcW w:w="356" w:type="dxa"/>
          </w:tcPr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7572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3.3 Database Interface</w:t>
            </w:r>
          </w:p>
        </w:tc>
        <w:tc>
          <w:tcPr>
            <w:tcW w:w="1038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9424E2">
        <w:tc>
          <w:tcPr>
            <w:tcW w:w="356" w:type="dxa"/>
          </w:tcPr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7572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3.4 Protocols</w:t>
            </w:r>
          </w:p>
        </w:tc>
        <w:tc>
          <w:tcPr>
            <w:tcW w:w="1038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9424E2">
        <w:tc>
          <w:tcPr>
            <w:tcW w:w="356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7572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Non-functional Requirements</w:t>
            </w:r>
          </w:p>
        </w:tc>
        <w:tc>
          <w:tcPr>
            <w:tcW w:w="1038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9424E2">
        <w:tc>
          <w:tcPr>
            <w:tcW w:w="356" w:type="dxa"/>
          </w:tcPr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7572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4.1 Performance requirements</w:t>
            </w:r>
          </w:p>
        </w:tc>
        <w:tc>
          <w:tcPr>
            <w:tcW w:w="1038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9424E2">
        <w:tc>
          <w:tcPr>
            <w:tcW w:w="356" w:type="dxa"/>
          </w:tcPr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7572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4.2 Security requirements</w:t>
            </w:r>
          </w:p>
        </w:tc>
        <w:tc>
          <w:tcPr>
            <w:tcW w:w="1038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9424E2">
        <w:tc>
          <w:tcPr>
            <w:tcW w:w="356" w:type="dxa"/>
          </w:tcPr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7572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4.3 Software Quality Attributes</w:t>
            </w:r>
          </w:p>
        </w:tc>
        <w:tc>
          <w:tcPr>
            <w:tcW w:w="1038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9424E2">
        <w:tc>
          <w:tcPr>
            <w:tcW w:w="356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7572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Other Requirements</w:t>
            </w:r>
          </w:p>
        </w:tc>
        <w:tc>
          <w:tcPr>
            <w:tcW w:w="1038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9424E2">
        <w:tc>
          <w:tcPr>
            <w:tcW w:w="7928" w:type="dxa"/>
            <w:gridSpan w:val="2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Appendix A: Glossary</w:t>
            </w:r>
          </w:p>
        </w:tc>
        <w:tc>
          <w:tcPr>
            <w:tcW w:w="1038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9424E2">
        <w:tc>
          <w:tcPr>
            <w:tcW w:w="7928" w:type="dxa"/>
            <w:gridSpan w:val="2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Appendix B: Analysis Model</w:t>
            </w:r>
          </w:p>
        </w:tc>
        <w:tc>
          <w:tcPr>
            <w:tcW w:w="1038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9424E2">
        <w:tc>
          <w:tcPr>
            <w:tcW w:w="7928" w:type="dxa"/>
            <w:gridSpan w:val="2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Appendix C: Issues List</w:t>
            </w:r>
          </w:p>
        </w:tc>
        <w:tc>
          <w:tcPr>
            <w:tcW w:w="1038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</w:tbl>
    <w:p w:rsidR="009424E2" w:rsidRDefault="009424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color w:val="000000"/>
          <w:sz w:val="40"/>
          <w:szCs w:val="40"/>
        </w:rPr>
      </w:pPr>
    </w:p>
    <w:p w:rsidR="009424E2" w:rsidRDefault="009424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color w:val="000000"/>
          <w:sz w:val="40"/>
          <w:szCs w:val="40"/>
        </w:rPr>
      </w:pPr>
    </w:p>
    <w:p w:rsidR="009424E2" w:rsidRDefault="009424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color w:val="000000"/>
          <w:sz w:val="40"/>
          <w:szCs w:val="40"/>
        </w:rPr>
      </w:pPr>
    </w:p>
    <w:p w:rsidR="009424E2" w:rsidRDefault="009424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color w:val="000000"/>
          <w:sz w:val="40"/>
          <w:szCs w:val="40"/>
        </w:rPr>
      </w:pPr>
    </w:p>
    <w:p w:rsidR="009424E2" w:rsidRDefault="009424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color w:val="000000"/>
          <w:sz w:val="40"/>
          <w:szCs w:val="40"/>
        </w:rPr>
      </w:pPr>
    </w:p>
    <w:p w:rsidR="009424E2" w:rsidRDefault="009424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color w:val="000000"/>
          <w:sz w:val="40"/>
          <w:szCs w:val="40"/>
        </w:rPr>
      </w:pPr>
    </w:p>
    <w:p w:rsidR="009424E2" w:rsidRDefault="003460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b/>
          <w:color w:val="000000"/>
          <w:sz w:val="40"/>
          <w:szCs w:val="40"/>
        </w:rPr>
      </w:pPr>
      <w:r>
        <w:rPr>
          <w:rFonts w:eastAsia="Times" w:cs="Times"/>
          <w:b/>
          <w:color w:val="000000"/>
          <w:sz w:val="40"/>
          <w:szCs w:val="40"/>
        </w:rPr>
        <w:lastRenderedPageBreak/>
        <w:t>Revision History</w:t>
      </w:r>
    </w:p>
    <w:p w:rsidR="009424E2" w:rsidRDefault="009424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color w:val="000000"/>
          <w:sz w:val="40"/>
          <w:szCs w:val="40"/>
        </w:rPr>
      </w:pPr>
    </w:p>
    <w:p w:rsidR="009424E2" w:rsidRDefault="009424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color w:val="000000"/>
          <w:sz w:val="40"/>
          <w:szCs w:val="40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1"/>
        <w:gridCol w:w="3320"/>
        <w:gridCol w:w="2361"/>
        <w:gridCol w:w="2274"/>
      </w:tblGrid>
      <w:tr w:rsidR="009424E2">
        <w:tc>
          <w:tcPr>
            <w:tcW w:w="1061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" w:cs="Times"/>
                <w:b/>
                <w:color w:val="000000"/>
                <w:szCs w:val="24"/>
              </w:rPr>
            </w:pPr>
            <w:r>
              <w:rPr>
                <w:rFonts w:eastAsia="Times" w:cs="Times"/>
                <w:b/>
                <w:color w:val="000000"/>
                <w:szCs w:val="24"/>
              </w:rPr>
              <w:t>Date</w:t>
            </w:r>
          </w:p>
        </w:tc>
        <w:tc>
          <w:tcPr>
            <w:tcW w:w="3320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" w:cs="Times"/>
                <w:b/>
                <w:color w:val="000000"/>
                <w:szCs w:val="24"/>
              </w:rPr>
            </w:pPr>
            <w:r>
              <w:rPr>
                <w:rFonts w:eastAsia="Times" w:cs="Times"/>
                <w:b/>
                <w:color w:val="000000"/>
                <w:szCs w:val="24"/>
              </w:rPr>
              <w:t>Change</w:t>
            </w:r>
          </w:p>
        </w:tc>
        <w:tc>
          <w:tcPr>
            <w:tcW w:w="2361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" w:cs="Times"/>
                <w:b/>
                <w:color w:val="000000"/>
                <w:szCs w:val="24"/>
              </w:rPr>
            </w:pPr>
            <w:r>
              <w:rPr>
                <w:rFonts w:eastAsia="Times" w:cs="Times"/>
                <w:b/>
                <w:color w:val="000000"/>
                <w:szCs w:val="24"/>
              </w:rPr>
              <w:t>Reason for Changes</w:t>
            </w:r>
          </w:p>
        </w:tc>
        <w:tc>
          <w:tcPr>
            <w:tcW w:w="2274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" w:cs="Times"/>
                <w:b/>
                <w:color w:val="000000"/>
                <w:szCs w:val="24"/>
              </w:rPr>
            </w:pPr>
            <w:r>
              <w:rPr>
                <w:rFonts w:eastAsia="Times" w:cs="Times"/>
                <w:b/>
                <w:color w:val="000000"/>
                <w:szCs w:val="24"/>
              </w:rPr>
              <w:t>Mentor Signature</w:t>
            </w:r>
          </w:p>
        </w:tc>
      </w:tr>
      <w:tr w:rsidR="009424E2">
        <w:tc>
          <w:tcPr>
            <w:tcW w:w="1061" w:type="dxa"/>
          </w:tcPr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" w:cs="Times"/>
                <w:color w:val="000000"/>
                <w:sz w:val="40"/>
                <w:szCs w:val="40"/>
              </w:rPr>
            </w:pPr>
          </w:p>
        </w:tc>
        <w:tc>
          <w:tcPr>
            <w:tcW w:w="3320" w:type="dxa"/>
          </w:tcPr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" w:cs="Times"/>
                <w:color w:val="000000"/>
                <w:sz w:val="40"/>
                <w:szCs w:val="40"/>
              </w:rPr>
            </w:pPr>
          </w:p>
        </w:tc>
        <w:tc>
          <w:tcPr>
            <w:tcW w:w="2361" w:type="dxa"/>
          </w:tcPr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" w:cs="Times"/>
                <w:color w:val="000000"/>
                <w:sz w:val="40"/>
                <w:szCs w:val="40"/>
              </w:rPr>
            </w:pPr>
          </w:p>
        </w:tc>
        <w:tc>
          <w:tcPr>
            <w:tcW w:w="2274" w:type="dxa"/>
          </w:tcPr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" w:cs="Times"/>
                <w:color w:val="000000"/>
                <w:sz w:val="40"/>
                <w:szCs w:val="40"/>
              </w:rPr>
            </w:pPr>
          </w:p>
        </w:tc>
      </w:tr>
      <w:tr w:rsidR="009424E2">
        <w:tc>
          <w:tcPr>
            <w:tcW w:w="1061" w:type="dxa"/>
          </w:tcPr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" w:cs="Times"/>
                <w:color w:val="000000"/>
                <w:sz w:val="40"/>
                <w:szCs w:val="40"/>
              </w:rPr>
            </w:pPr>
          </w:p>
        </w:tc>
        <w:tc>
          <w:tcPr>
            <w:tcW w:w="3320" w:type="dxa"/>
          </w:tcPr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" w:cs="Times"/>
                <w:color w:val="000000"/>
                <w:sz w:val="40"/>
                <w:szCs w:val="40"/>
              </w:rPr>
            </w:pPr>
          </w:p>
        </w:tc>
        <w:tc>
          <w:tcPr>
            <w:tcW w:w="2361" w:type="dxa"/>
          </w:tcPr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" w:cs="Times"/>
                <w:color w:val="000000"/>
                <w:sz w:val="40"/>
                <w:szCs w:val="40"/>
              </w:rPr>
            </w:pPr>
          </w:p>
        </w:tc>
        <w:tc>
          <w:tcPr>
            <w:tcW w:w="2274" w:type="dxa"/>
          </w:tcPr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" w:cs="Times"/>
                <w:color w:val="000000"/>
                <w:sz w:val="40"/>
                <w:szCs w:val="40"/>
              </w:rPr>
            </w:pPr>
          </w:p>
        </w:tc>
      </w:tr>
      <w:tr w:rsidR="009424E2">
        <w:tc>
          <w:tcPr>
            <w:tcW w:w="1061" w:type="dxa"/>
          </w:tcPr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" w:cs="Times"/>
                <w:color w:val="000000"/>
                <w:sz w:val="40"/>
                <w:szCs w:val="40"/>
              </w:rPr>
            </w:pPr>
          </w:p>
        </w:tc>
        <w:tc>
          <w:tcPr>
            <w:tcW w:w="3320" w:type="dxa"/>
          </w:tcPr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" w:cs="Times"/>
                <w:color w:val="000000"/>
                <w:sz w:val="40"/>
                <w:szCs w:val="40"/>
              </w:rPr>
            </w:pPr>
          </w:p>
        </w:tc>
        <w:tc>
          <w:tcPr>
            <w:tcW w:w="2361" w:type="dxa"/>
          </w:tcPr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" w:cs="Times"/>
                <w:color w:val="000000"/>
                <w:sz w:val="40"/>
                <w:szCs w:val="40"/>
              </w:rPr>
            </w:pPr>
          </w:p>
        </w:tc>
        <w:tc>
          <w:tcPr>
            <w:tcW w:w="2274" w:type="dxa"/>
          </w:tcPr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" w:cs="Times"/>
                <w:color w:val="000000"/>
                <w:sz w:val="40"/>
                <w:szCs w:val="40"/>
              </w:rPr>
            </w:pPr>
          </w:p>
        </w:tc>
      </w:tr>
      <w:tr w:rsidR="009424E2">
        <w:tc>
          <w:tcPr>
            <w:tcW w:w="1061" w:type="dxa"/>
          </w:tcPr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" w:cs="Times"/>
                <w:color w:val="000000"/>
                <w:sz w:val="40"/>
                <w:szCs w:val="40"/>
              </w:rPr>
            </w:pPr>
          </w:p>
        </w:tc>
        <w:tc>
          <w:tcPr>
            <w:tcW w:w="3320" w:type="dxa"/>
          </w:tcPr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" w:cs="Times"/>
                <w:color w:val="000000"/>
                <w:sz w:val="40"/>
                <w:szCs w:val="40"/>
              </w:rPr>
            </w:pPr>
          </w:p>
        </w:tc>
        <w:tc>
          <w:tcPr>
            <w:tcW w:w="2361" w:type="dxa"/>
          </w:tcPr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" w:cs="Times"/>
                <w:color w:val="000000"/>
                <w:sz w:val="40"/>
                <w:szCs w:val="40"/>
              </w:rPr>
            </w:pPr>
          </w:p>
        </w:tc>
        <w:tc>
          <w:tcPr>
            <w:tcW w:w="2274" w:type="dxa"/>
          </w:tcPr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" w:cs="Times"/>
                <w:color w:val="000000"/>
                <w:sz w:val="40"/>
                <w:szCs w:val="40"/>
              </w:rPr>
            </w:pPr>
          </w:p>
        </w:tc>
      </w:tr>
    </w:tbl>
    <w:p w:rsidR="009424E2" w:rsidRDefault="009424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color w:val="000000"/>
          <w:sz w:val="40"/>
          <w:szCs w:val="40"/>
        </w:rPr>
      </w:pPr>
    </w:p>
    <w:p w:rsidR="009424E2" w:rsidRDefault="009424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color w:val="000000"/>
          <w:sz w:val="40"/>
          <w:szCs w:val="40"/>
        </w:rPr>
      </w:pPr>
    </w:p>
    <w:p w:rsidR="009424E2" w:rsidRDefault="009424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color w:val="000000"/>
          <w:sz w:val="40"/>
          <w:szCs w:val="40"/>
        </w:rPr>
      </w:pPr>
    </w:p>
    <w:p w:rsidR="009424E2" w:rsidRDefault="009424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color w:val="000000"/>
          <w:sz w:val="40"/>
          <w:szCs w:val="40"/>
        </w:rPr>
      </w:pPr>
    </w:p>
    <w:p w:rsidR="009424E2" w:rsidRDefault="009424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color w:val="000000"/>
          <w:sz w:val="40"/>
          <w:szCs w:val="40"/>
        </w:rPr>
      </w:pPr>
    </w:p>
    <w:p w:rsidR="009424E2" w:rsidRDefault="009424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color w:val="000000"/>
          <w:sz w:val="40"/>
          <w:szCs w:val="40"/>
        </w:rPr>
      </w:pPr>
    </w:p>
    <w:p w:rsidR="009424E2" w:rsidRDefault="009424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color w:val="000000"/>
          <w:sz w:val="40"/>
          <w:szCs w:val="40"/>
        </w:rPr>
      </w:pPr>
    </w:p>
    <w:p w:rsidR="009424E2" w:rsidRDefault="009424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color w:val="000000"/>
          <w:sz w:val="40"/>
          <w:szCs w:val="40"/>
        </w:rPr>
      </w:pPr>
    </w:p>
    <w:p w:rsidR="009424E2" w:rsidRDefault="009424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color w:val="000000"/>
          <w:sz w:val="40"/>
          <w:szCs w:val="40"/>
        </w:rPr>
      </w:pPr>
    </w:p>
    <w:p w:rsidR="009424E2" w:rsidRDefault="009424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color w:val="000000"/>
          <w:sz w:val="40"/>
          <w:szCs w:val="40"/>
        </w:rPr>
      </w:pPr>
    </w:p>
    <w:p w:rsidR="009424E2" w:rsidRDefault="009424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color w:val="000000"/>
          <w:sz w:val="40"/>
          <w:szCs w:val="40"/>
        </w:rPr>
      </w:pPr>
    </w:p>
    <w:p w:rsidR="009424E2" w:rsidRDefault="009424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color w:val="000000"/>
          <w:sz w:val="40"/>
          <w:szCs w:val="40"/>
        </w:rPr>
      </w:pPr>
    </w:p>
    <w:p w:rsidR="009424E2" w:rsidRDefault="009424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color w:val="000000"/>
          <w:sz w:val="40"/>
          <w:szCs w:val="40"/>
        </w:rPr>
      </w:pPr>
    </w:p>
    <w:p w:rsidR="009424E2" w:rsidRDefault="009424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color w:val="000000"/>
          <w:sz w:val="40"/>
          <w:szCs w:val="40"/>
        </w:rPr>
      </w:pPr>
    </w:p>
    <w:p w:rsidR="009424E2" w:rsidRDefault="009424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color w:val="000000"/>
          <w:sz w:val="40"/>
          <w:szCs w:val="40"/>
        </w:rPr>
      </w:pPr>
    </w:p>
    <w:p w:rsidR="009424E2" w:rsidRDefault="009424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color w:val="000000"/>
          <w:sz w:val="40"/>
          <w:szCs w:val="40"/>
        </w:rPr>
      </w:pPr>
    </w:p>
    <w:p w:rsidR="009424E2" w:rsidRDefault="009424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color w:val="000000"/>
          <w:sz w:val="40"/>
          <w:szCs w:val="40"/>
        </w:rPr>
      </w:pPr>
    </w:p>
    <w:p w:rsidR="009424E2" w:rsidRDefault="009424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color w:val="000000"/>
          <w:sz w:val="40"/>
          <w:szCs w:val="40"/>
        </w:rPr>
      </w:pPr>
    </w:p>
    <w:p w:rsidR="009424E2" w:rsidRDefault="009424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color w:val="000000"/>
          <w:sz w:val="40"/>
          <w:szCs w:val="40"/>
        </w:rPr>
      </w:pPr>
    </w:p>
    <w:p w:rsidR="009424E2" w:rsidRDefault="009424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color w:val="000000"/>
          <w:sz w:val="40"/>
          <w:szCs w:val="40"/>
        </w:rPr>
      </w:pPr>
    </w:p>
    <w:p w:rsidR="009424E2" w:rsidRDefault="009424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color w:val="000000"/>
          <w:sz w:val="40"/>
          <w:szCs w:val="40"/>
        </w:rPr>
      </w:pPr>
    </w:p>
    <w:p w:rsidR="009424E2" w:rsidRDefault="009424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color w:val="000000"/>
          <w:sz w:val="40"/>
          <w:szCs w:val="40"/>
        </w:rPr>
      </w:pPr>
    </w:p>
    <w:p w:rsidR="009424E2" w:rsidRDefault="009424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color w:val="000000"/>
          <w:sz w:val="40"/>
          <w:szCs w:val="40"/>
        </w:rPr>
      </w:pPr>
    </w:p>
    <w:p w:rsidR="009424E2" w:rsidRDefault="009424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color w:val="000000"/>
          <w:sz w:val="40"/>
          <w:szCs w:val="40"/>
        </w:rPr>
      </w:pPr>
    </w:p>
    <w:p w:rsidR="009424E2" w:rsidRDefault="009424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color w:val="000000"/>
          <w:sz w:val="40"/>
          <w:szCs w:val="40"/>
        </w:rPr>
      </w:pPr>
    </w:p>
    <w:p w:rsidR="009424E2" w:rsidRDefault="009424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color w:val="000000"/>
          <w:sz w:val="40"/>
          <w:szCs w:val="40"/>
        </w:rPr>
      </w:pPr>
    </w:p>
    <w:p w:rsidR="009424E2" w:rsidRDefault="003460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General Instructions:</w:t>
      </w:r>
    </w:p>
    <w:p w:rsidR="009424E2" w:rsidRDefault="009424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/>
          <w:color w:val="000000"/>
          <w:szCs w:val="24"/>
        </w:rPr>
      </w:pPr>
    </w:p>
    <w:p w:rsidR="009424E2" w:rsidRDefault="003460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Font should be Times </w:t>
      </w:r>
      <w:r>
        <w:rPr>
          <w:rFonts w:ascii="Times New Roman" w:hAnsi="Times New Roman"/>
        </w:rPr>
        <w:t>New</w:t>
      </w:r>
      <w:r>
        <w:rPr>
          <w:rFonts w:ascii="Times New Roman" w:hAnsi="Times New Roman"/>
          <w:color w:val="000000"/>
          <w:szCs w:val="24"/>
        </w:rPr>
        <w:t xml:space="preserve"> Roman 12</w:t>
      </w:r>
    </w:p>
    <w:p w:rsidR="009424E2" w:rsidRDefault="003460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</w:rPr>
        <w:t>The main</w:t>
      </w:r>
      <w:r>
        <w:rPr>
          <w:rFonts w:ascii="Times New Roman" w:hAnsi="Times New Roman"/>
          <w:color w:val="000000"/>
          <w:szCs w:val="24"/>
        </w:rPr>
        <w:t xml:space="preserve"> heading should be All Capital with Times New Roman 14</w:t>
      </w:r>
    </w:p>
    <w:p w:rsidR="009424E2" w:rsidRDefault="003460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Sub-Heading should be  Times new roman 12, Underline</w:t>
      </w:r>
    </w:p>
    <w:p w:rsidR="009424E2" w:rsidRDefault="003460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</w:rPr>
        <w:t>The line</w:t>
      </w:r>
      <w:r>
        <w:rPr>
          <w:rFonts w:ascii="Times New Roman" w:hAnsi="Times New Roman"/>
          <w:color w:val="000000"/>
          <w:szCs w:val="24"/>
        </w:rPr>
        <w:t xml:space="preserve"> gap should be 1.15</w:t>
      </w:r>
    </w:p>
    <w:p w:rsidR="009424E2" w:rsidRDefault="003460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Justified alignment should be used for all text</w:t>
      </w:r>
    </w:p>
    <w:p w:rsidR="009424E2" w:rsidRDefault="003460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</w:rPr>
        <w:t>The content</w:t>
      </w:r>
      <w:r>
        <w:rPr>
          <w:rFonts w:ascii="Times New Roman" w:hAnsi="Times New Roman"/>
          <w:color w:val="000000"/>
          <w:szCs w:val="24"/>
        </w:rPr>
        <w:t xml:space="preserve"> inside a table should be Times New Roman 10</w:t>
      </w:r>
    </w:p>
    <w:p w:rsidR="009424E2" w:rsidRDefault="003460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Caption for both Table and Figure should be Times New Roman 11</w:t>
      </w:r>
    </w:p>
    <w:p w:rsidR="009424E2" w:rsidRDefault="003460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Add Source for all Images used.</w:t>
      </w:r>
    </w:p>
    <w:p w:rsidR="009424E2" w:rsidRDefault="009424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color w:val="000000"/>
          <w:sz w:val="40"/>
          <w:szCs w:val="40"/>
        </w:rPr>
      </w:pPr>
      <w:bookmarkStart w:id="0" w:name="_GoBack"/>
      <w:bookmarkEnd w:id="0"/>
    </w:p>
    <w:tbl>
      <w:tblPr>
        <w:tblStyle w:val="a2"/>
        <w:tblW w:w="10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"/>
        <w:gridCol w:w="2809"/>
        <w:gridCol w:w="6969"/>
      </w:tblGrid>
      <w:tr w:rsidR="009424E2">
        <w:tc>
          <w:tcPr>
            <w:tcW w:w="336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9778" w:type="dxa"/>
            <w:gridSpan w:val="2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INTRODUCTION</w:t>
            </w:r>
          </w:p>
        </w:tc>
      </w:tr>
      <w:tr w:rsidR="009424E2">
        <w:tc>
          <w:tcPr>
            <w:tcW w:w="336" w:type="dxa"/>
          </w:tcPr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2809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1.1 Purpose of the Project</w:t>
            </w:r>
          </w:p>
        </w:tc>
        <w:tc>
          <w:tcPr>
            <w:tcW w:w="6969" w:type="dxa"/>
          </w:tcPr>
          <w:p w:rsidR="009424E2" w:rsidRDefault="00A44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A44523">
              <w:rPr>
                <w:rFonts w:ascii="Times New Roman" w:hAnsi="Times New Roman"/>
                <w:color w:val="000000"/>
                <w:sz w:val="20"/>
              </w:rPr>
              <w:t>Modeling and evaluating users’ sentiments towards different topics of a given query.</w:t>
            </w:r>
          </w:p>
        </w:tc>
      </w:tr>
      <w:tr w:rsidR="009424E2">
        <w:tc>
          <w:tcPr>
            <w:tcW w:w="336" w:type="dxa"/>
          </w:tcPr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2809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1.2 Target Beneficiary</w:t>
            </w:r>
          </w:p>
        </w:tc>
        <w:tc>
          <w:tcPr>
            <w:tcW w:w="6969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Organizations </w:t>
            </w:r>
            <w:r>
              <w:rPr>
                <w:rFonts w:ascii="Times New Roman" w:hAnsi="Times New Roman"/>
                <w:sz w:val="20"/>
              </w:rPr>
              <w:t>that</w:t>
            </w:r>
            <w:r w:rsidR="00A44523">
              <w:rPr>
                <w:rFonts w:ascii="Times New Roman" w:hAnsi="Times New Roman"/>
                <w:color w:val="000000"/>
                <w:sz w:val="20"/>
              </w:rPr>
              <w:t xml:space="preserve"> want to acquire statistical analysis on covid-19</w:t>
            </w:r>
          </w:p>
        </w:tc>
      </w:tr>
      <w:tr w:rsidR="009424E2">
        <w:tc>
          <w:tcPr>
            <w:tcW w:w="336" w:type="dxa"/>
          </w:tcPr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2809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1.3 Project Scope</w:t>
            </w:r>
          </w:p>
        </w:tc>
        <w:tc>
          <w:tcPr>
            <w:tcW w:w="6969" w:type="dxa"/>
          </w:tcPr>
          <w:p w:rsidR="009424E2" w:rsidRDefault="00A44523" w:rsidP="00A44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Expandable to multiple social media platforms and applications also i</w:t>
            </w:r>
            <w:r w:rsidR="00346092">
              <w:rPr>
                <w:rFonts w:ascii="Times New Roman" w:hAnsi="Times New Roman"/>
                <w:color w:val="000000"/>
                <w:sz w:val="20"/>
              </w:rPr>
              <w:t>t i</w:t>
            </w:r>
            <w:r>
              <w:rPr>
                <w:rFonts w:ascii="Times New Roman" w:hAnsi="Times New Roman"/>
                <w:color w:val="000000"/>
                <w:sz w:val="20"/>
              </w:rPr>
              <w:t>s faster than human analysis.</w:t>
            </w:r>
          </w:p>
        </w:tc>
      </w:tr>
      <w:tr w:rsidR="009424E2">
        <w:tc>
          <w:tcPr>
            <w:tcW w:w="336" w:type="dxa"/>
          </w:tcPr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2809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1.4 References</w:t>
            </w:r>
          </w:p>
        </w:tc>
        <w:tc>
          <w:tcPr>
            <w:tcW w:w="6969" w:type="dxa"/>
          </w:tcPr>
          <w:p w:rsidR="009424E2" w:rsidRDefault="00A44523" w:rsidP="00A44523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sz w:val="20"/>
              </w:rPr>
            </w:pPr>
            <w:hyperlink r:id="rId7" w:history="1">
              <w:r w:rsidRPr="00F94D50">
                <w:rPr>
                  <w:rStyle w:val="Hyperlink"/>
                  <w:rFonts w:ascii="Times New Roman" w:hAnsi="Times New Roman"/>
                  <w:sz w:val="20"/>
                </w:rPr>
                <w:t>https://www.mdpi.com/2078-2489/12/5/204</w:t>
              </w:r>
            </w:hyperlink>
          </w:p>
          <w:p w:rsidR="00A44523" w:rsidRPr="00A44523" w:rsidRDefault="00A44523" w:rsidP="00A44523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sz w:val="20"/>
              </w:rPr>
            </w:pPr>
            <w:r w:rsidRPr="00A44523">
              <w:rPr>
                <w:rFonts w:ascii="Times New Roman" w:hAnsi="Times New Roman"/>
                <w:sz w:val="20"/>
              </w:rPr>
              <w:t>https://papers.ssrn.com/sol3/papers.cfm?abstract_id=3572023</w:t>
            </w:r>
          </w:p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jc w:val="both"/>
              <w:rPr>
                <w:rFonts w:ascii="Times New Roman" w:hAnsi="Times New Roman"/>
                <w:sz w:val="10"/>
                <w:szCs w:val="10"/>
              </w:rPr>
            </w:pPr>
          </w:p>
        </w:tc>
      </w:tr>
      <w:tr w:rsidR="009424E2">
        <w:tc>
          <w:tcPr>
            <w:tcW w:w="336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9778" w:type="dxa"/>
            <w:gridSpan w:val="2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PROJECT DESCRIPTION</w:t>
            </w:r>
          </w:p>
        </w:tc>
      </w:tr>
      <w:tr w:rsidR="009424E2">
        <w:tc>
          <w:tcPr>
            <w:tcW w:w="336" w:type="dxa"/>
          </w:tcPr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2809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 xml:space="preserve">2.1 Reference Algorithm </w:t>
            </w:r>
          </w:p>
        </w:tc>
        <w:tc>
          <w:tcPr>
            <w:tcW w:w="6969" w:type="dxa"/>
          </w:tcPr>
          <w:p w:rsidR="009424E2" w:rsidRDefault="00A44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Naïve Bayes, Logistic Regression, Bag of words, stopwords, Sequence models</w:t>
            </w:r>
          </w:p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data structure: python dictionaries, </w:t>
            </w:r>
            <w:r>
              <w:rPr>
                <w:rFonts w:ascii="Times New Roman" w:hAnsi="Times New Roman"/>
                <w:sz w:val="20"/>
              </w:rPr>
              <w:t>NumPy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arrays</w:t>
            </w:r>
            <w:r w:rsidR="00A44523">
              <w:rPr>
                <w:rFonts w:ascii="Times New Roman" w:hAnsi="Times New Roman"/>
                <w:color w:val="000000"/>
                <w:sz w:val="20"/>
              </w:rPr>
              <w:t>, Pandas dataframe</w:t>
            </w:r>
          </w:p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</w:p>
        </w:tc>
      </w:tr>
      <w:tr w:rsidR="009424E2">
        <w:tc>
          <w:tcPr>
            <w:tcW w:w="336" w:type="dxa"/>
          </w:tcPr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2809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2.2 Characteristic of Data</w:t>
            </w:r>
          </w:p>
        </w:tc>
        <w:tc>
          <w:tcPr>
            <w:tcW w:w="6969" w:type="dxa"/>
          </w:tcPr>
          <w:p w:rsidR="009424E2" w:rsidRDefault="00A44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Data was brought in through twitter API, a set of tweets </w:t>
            </w:r>
            <w:r w:rsidR="005A41C2">
              <w:rPr>
                <w:rFonts w:ascii="Times New Roman" w:hAnsi="Times New Roman"/>
                <w:color w:val="000000"/>
                <w:sz w:val="20"/>
              </w:rPr>
              <w:t>enclosing certain keywords that gauges sentiments related to covid-19</w:t>
            </w:r>
          </w:p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</w:p>
          <w:p w:rsidR="009424E2" w:rsidRDefault="005A4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Data source -  Twitter API</w:t>
            </w:r>
          </w:p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</w:p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Sampling techni</w:t>
            </w:r>
            <w:r w:rsidR="005A41C2">
              <w:rPr>
                <w:rFonts w:ascii="Times New Roman" w:hAnsi="Times New Roman"/>
                <w:color w:val="000000"/>
                <w:sz w:val="20"/>
              </w:rPr>
              <w:t xml:space="preserve">que: Pandas, NLTK, Numpy </w:t>
            </w:r>
          </w:p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</w:p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Pre-processing methods:</w:t>
            </w:r>
          </w:p>
          <w:p w:rsidR="009424E2" w:rsidRDefault="005A4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. Stemming, lemmatization, bag of words, stop words, words to vector conversion</w:t>
            </w:r>
          </w:p>
          <w:p w:rsidR="009424E2" w:rsidRDefault="005A4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. Removing @handles, URL’s, exclamation marks, special characters</w:t>
            </w:r>
          </w:p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</w:p>
        </w:tc>
      </w:tr>
      <w:tr w:rsidR="009424E2">
        <w:tc>
          <w:tcPr>
            <w:tcW w:w="336" w:type="dxa"/>
          </w:tcPr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2809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2.3 SWOT Analysis</w:t>
            </w:r>
          </w:p>
        </w:tc>
        <w:tc>
          <w:tcPr>
            <w:tcW w:w="6969" w:type="dxa"/>
          </w:tcPr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</w:p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Strength</w:t>
            </w:r>
          </w:p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</w:p>
          <w:p w:rsidR="009424E2" w:rsidRPr="00CC35E7" w:rsidRDefault="00CC35E7" w:rsidP="00CC35E7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CC35E7">
              <w:rPr>
                <w:rFonts w:ascii="Times New Roman" w:hAnsi="Times New Roman"/>
                <w:color w:val="000000"/>
                <w:sz w:val="20"/>
              </w:rPr>
              <w:t>Model</w:t>
            </w:r>
            <w:r w:rsidR="00346092" w:rsidRPr="00CC35E7">
              <w:rPr>
                <w:rFonts w:ascii="Times New Roman" w:hAnsi="Times New Roman"/>
                <w:color w:val="000000"/>
                <w:sz w:val="20"/>
              </w:rPr>
              <w:t xml:space="preserve"> performs better in te</w:t>
            </w:r>
            <w:r w:rsidRPr="00CC35E7">
              <w:rPr>
                <w:rFonts w:ascii="Times New Roman" w:hAnsi="Times New Roman"/>
                <w:color w:val="000000"/>
                <w:sz w:val="20"/>
              </w:rPr>
              <w:t>rms of already pre-processed tweets without irrelevant information</w:t>
            </w:r>
          </w:p>
          <w:p w:rsidR="009424E2" w:rsidRPr="00CC35E7" w:rsidRDefault="00CC35E7" w:rsidP="00CC35E7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CC35E7">
              <w:rPr>
                <w:rFonts w:ascii="Times New Roman" w:hAnsi="Times New Roman"/>
                <w:color w:val="000000"/>
                <w:sz w:val="20"/>
              </w:rPr>
              <w:t>Sentiment analysis outputs are more classification based</w:t>
            </w:r>
            <w:r w:rsidR="00346092" w:rsidRPr="00CC35E7">
              <w:rPr>
                <w:rFonts w:ascii="Times New Roman" w:hAnsi="Times New Roman"/>
                <w:color w:val="000000"/>
                <w:sz w:val="20"/>
              </w:rPr>
              <w:t>.</w:t>
            </w:r>
          </w:p>
          <w:p w:rsidR="009424E2" w:rsidRPr="00CC35E7" w:rsidRDefault="00CC35E7" w:rsidP="00CC35E7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CC35E7">
              <w:rPr>
                <w:rFonts w:ascii="Times New Roman" w:hAnsi="Times New Roman"/>
                <w:color w:val="000000"/>
                <w:sz w:val="20"/>
              </w:rPr>
              <w:t>Analysis performed by the model are comparatively better in consideration with manual procedure</w:t>
            </w:r>
          </w:p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</w:p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sz w:val="20"/>
              </w:rPr>
            </w:pPr>
          </w:p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Weakness</w:t>
            </w:r>
          </w:p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</w:p>
          <w:p w:rsidR="009424E2" w:rsidRPr="00CC35E7" w:rsidRDefault="00CC35E7" w:rsidP="00CC35E7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CC35E7">
              <w:rPr>
                <w:rFonts w:ascii="Times New Roman" w:hAnsi="Times New Roman"/>
                <w:color w:val="000000"/>
                <w:sz w:val="20"/>
              </w:rPr>
              <w:t>Model</w:t>
            </w:r>
            <w:r w:rsidR="00346092" w:rsidRPr="00CC35E7">
              <w:rPr>
                <w:rFonts w:ascii="Times New Roman" w:hAnsi="Times New Roman"/>
                <w:color w:val="000000"/>
                <w:sz w:val="20"/>
              </w:rPr>
              <w:t xml:space="preserve"> performs poorly for long sentences.</w:t>
            </w:r>
          </w:p>
          <w:p w:rsidR="009424E2" w:rsidRPr="00CC35E7" w:rsidRDefault="00CC35E7" w:rsidP="00CC35E7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Model performs poorly for tweets with more amount of irrelevant and contradictory keywords.</w:t>
            </w:r>
          </w:p>
          <w:p w:rsidR="009424E2" w:rsidRPr="00CC35E7" w:rsidRDefault="00CC35E7" w:rsidP="00CC35E7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No embedded authentication procedure.</w:t>
            </w:r>
          </w:p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</w:p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Opportunities</w:t>
            </w:r>
          </w:p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</w:p>
          <w:p w:rsidR="009424E2" w:rsidRPr="00CC35E7" w:rsidRDefault="00346092" w:rsidP="00CC35E7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CC35E7">
              <w:rPr>
                <w:rFonts w:ascii="Times New Roman" w:hAnsi="Times New Roman"/>
                <w:color w:val="000000"/>
                <w:sz w:val="20"/>
              </w:rPr>
              <w:t xml:space="preserve">Learn new technologies and algorithms </w:t>
            </w:r>
          </w:p>
          <w:p w:rsidR="009424E2" w:rsidRPr="00CC35E7" w:rsidRDefault="00CC35E7" w:rsidP="00CC35E7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Opportunity to work with text data and human speech analysis using AI powered solutions</w:t>
            </w:r>
          </w:p>
          <w:p w:rsidR="009424E2" w:rsidRDefault="00CC35E7" w:rsidP="00CC35E7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Chance to work on human emotional intelligence</w:t>
            </w:r>
          </w:p>
          <w:p w:rsidR="00CC35E7" w:rsidRPr="00CC35E7" w:rsidRDefault="00CC35E7" w:rsidP="00CC35E7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Project can be deployed for social causes</w:t>
            </w:r>
          </w:p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</w:p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</w:p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Threats</w:t>
            </w:r>
          </w:p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</w:p>
          <w:p w:rsidR="00CC35E7" w:rsidRDefault="00CC35E7" w:rsidP="00CC35E7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No embedded authentication procedure.</w:t>
            </w:r>
          </w:p>
          <w:p w:rsidR="00E302EE" w:rsidRPr="00E302EE" w:rsidRDefault="00E302EE" w:rsidP="00E302EE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Information misconduct</w:t>
            </w:r>
          </w:p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</w:p>
        </w:tc>
      </w:tr>
      <w:tr w:rsidR="009424E2">
        <w:tc>
          <w:tcPr>
            <w:tcW w:w="336" w:type="dxa"/>
          </w:tcPr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2809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2.4 Project Features</w:t>
            </w:r>
          </w:p>
        </w:tc>
        <w:tc>
          <w:tcPr>
            <w:tcW w:w="6969" w:type="dxa"/>
          </w:tcPr>
          <w:p w:rsidR="009424E2" w:rsidRDefault="005A41C2" w:rsidP="005A41C2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 w:rsidRPr="005A41C2">
              <w:rPr>
                <w:rFonts w:ascii="Times New Roman" w:hAnsi="Times New Roman"/>
                <w:color w:val="000000"/>
                <w:sz w:val="20"/>
              </w:rPr>
              <w:t xml:space="preserve">Analyzing tweets from the period of covid-19 to understand people’s sentiment towards the pandemic. </w:t>
            </w:r>
          </w:p>
          <w:p w:rsidR="005A41C2" w:rsidRPr="005A41C2" w:rsidRDefault="005A41C2" w:rsidP="005A41C2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Observing the change in opinions of people over time regarding covid-19 pandemic</w:t>
            </w:r>
          </w:p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</w:p>
        </w:tc>
      </w:tr>
      <w:tr w:rsidR="009424E2">
        <w:tc>
          <w:tcPr>
            <w:tcW w:w="336" w:type="dxa"/>
          </w:tcPr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2809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2.5 User Classes and Characteristics</w:t>
            </w:r>
          </w:p>
        </w:tc>
        <w:tc>
          <w:tcPr>
            <w:tcW w:w="6969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People who</w:t>
            </w:r>
            <w:r w:rsidR="00E302EE">
              <w:rPr>
                <w:rFonts w:ascii="Times New Roman" w:hAnsi="Times New Roman"/>
                <w:color w:val="000000"/>
                <w:sz w:val="20"/>
              </w:rPr>
              <w:t xml:space="preserve"> want to understand emotions and sentiments of people worldwide on the perspective of covid-19 pandemic depicted on Social media platform, Twitter.</w:t>
            </w:r>
          </w:p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</w:p>
        </w:tc>
      </w:tr>
      <w:tr w:rsidR="009424E2">
        <w:tc>
          <w:tcPr>
            <w:tcW w:w="336" w:type="dxa"/>
          </w:tcPr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2809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2.6 Design and Implementation Constraints</w:t>
            </w:r>
          </w:p>
        </w:tc>
        <w:tc>
          <w:tcPr>
            <w:tcW w:w="6969" w:type="dxa"/>
          </w:tcPr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</w:p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Minimum                                                                   Recommended</w:t>
            </w:r>
          </w:p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</w:p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OS</w:t>
            </w:r>
          </w:p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Windows XP SP2 or higher                               Windows 7 or higher</w:t>
            </w:r>
          </w:p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</w:p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Processor</w:t>
            </w:r>
          </w:p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Dual core 2.4GHz                                              </w:t>
            </w:r>
            <w:r>
              <w:rPr>
                <w:rFonts w:ascii="Times New Roman" w:hAnsi="Times New Roman"/>
                <w:sz w:val="20"/>
              </w:rPr>
              <w:t>Quad Core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2.5GHz</w:t>
            </w:r>
          </w:p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</w:p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Memory</w:t>
            </w:r>
          </w:p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2048 MB                                                            4096 MB</w:t>
            </w:r>
          </w:p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</w:p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Storage</w:t>
            </w:r>
          </w:p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2 GB                                                                   2 GB</w:t>
            </w:r>
          </w:p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</w:p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Graphics</w:t>
            </w:r>
          </w:p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Video card with 512MB of VRAM                  Video card with 1024MB of VRAM</w:t>
            </w:r>
          </w:p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</w:p>
        </w:tc>
      </w:tr>
      <w:tr w:rsidR="009424E2">
        <w:tc>
          <w:tcPr>
            <w:tcW w:w="336" w:type="dxa"/>
          </w:tcPr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2809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2.7 Design diagrams</w:t>
            </w:r>
          </w:p>
        </w:tc>
        <w:tc>
          <w:tcPr>
            <w:tcW w:w="6969" w:type="dxa"/>
          </w:tcPr>
          <w:p w:rsidR="00DE30B6" w:rsidRPr="00DE30B6" w:rsidRDefault="00DE3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DE30B6">
              <w:rPr>
                <w:rFonts w:ascii="Times New Roman" w:hAnsi="Times New Roman"/>
                <w:b/>
                <w:color w:val="000000"/>
              </w:rPr>
              <w:t>Level – 1 DFD:</w:t>
            </w:r>
          </w:p>
          <w:p w:rsidR="009424E2" w:rsidRDefault="00A445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noProof/>
                <w:color w:val="000000"/>
                <w:sz w:val="20"/>
                <w:lang w:val="en-IN"/>
              </w:rPr>
              <w:drawing>
                <wp:inline distT="0" distB="0" distL="0" distR="0">
                  <wp:extent cx="4288155" cy="435419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4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155" cy="4354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</w:p>
          <w:p w:rsidR="00DE30B6" w:rsidRPr="00DE30B6" w:rsidRDefault="00DE3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DE30B6">
              <w:rPr>
                <w:rFonts w:ascii="Times New Roman" w:hAnsi="Times New Roman"/>
                <w:b/>
                <w:color w:val="000000"/>
                <w:sz w:val="20"/>
              </w:rPr>
              <w:t>FLOW - CHART</w:t>
            </w:r>
          </w:p>
          <w:p w:rsidR="00DE30B6" w:rsidRDefault="00DE3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noProof/>
                <w:color w:val="000000"/>
                <w:sz w:val="20"/>
                <w:lang w:val="en-IN"/>
              </w:rPr>
              <w:lastRenderedPageBreak/>
              <w:drawing>
                <wp:inline distT="0" distB="0" distL="0" distR="0">
                  <wp:extent cx="4288155" cy="247142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lank diagram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155" cy="2471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</w:p>
        </w:tc>
      </w:tr>
      <w:tr w:rsidR="009424E2">
        <w:tc>
          <w:tcPr>
            <w:tcW w:w="336" w:type="dxa"/>
          </w:tcPr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2809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2.8 Assumption and Dependencies</w:t>
            </w:r>
          </w:p>
        </w:tc>
        <w:tc>
          <w:tcPr>
            <w:tcW w:w="6969" w:type="dxa"/>
          </w:tcPr>
          <w:p w:rsidR="009424E2" w:rsidRDefault="00346092" w:rsidP="00346092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Fully functional on a python configured environment</w:t>
            </w:r>
          </w:p>
          <w:p w:rsidR="00346092" w:rsidRPr="00346092" w:rsidRDefault="00346092" w:rsidP="00346092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Tweets having relevant keywords are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</w:rPr>
              <w:t>preffered</w:t>
            </w:r>
            <w:proofErr w:type="spellEnd"/>
          </w:p>
        </w:tc>
      </w:tr>
      <w:tr w:rsidR="009424E2">
        <w:tc>
          <w:tcPr>
            <w:tcW w:w="336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9778" w:type="dxa"/>
            <w:gridSpan w:val="2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SYSTEM REQUIREMENTS</w:t>
            </w:r>
          </w:p>
        </w:tc>
      </w:tr>
      <w:tr w:rsidR="009424E2">
        <w:tc>
          <w:tcPr>
            <w:tcW w:w="336" w:type="dxa"/>
          </w:tcPr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2809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3.1 Software Interface</w:t>
            </w:r>
          </w:p>
        </w:tc>
        <w:tc>
          <w:tcPr>
            <w:tcW w:w="6969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Python 3.9 or better</w:t>
            </w:r>
          </w:p>
          <w:p w:rsidR="009424E2" w:rsidRDefault="005A4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Deep Learning Frameworks</w:t>
            </w:r>
            <w:r w:rsidR="00346092">
              <w:rPr>
                <w:rFonts w:ascii="Times New Roman" w:hAnsi="Times New Roman"/>
                <w:color w:val="000000"/>
                <w:sz w:val="20"/>
              </w:rPr>
              <w:t xml:space="preserve"> or better</w:t>
            </w:r>
          </w:p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9424E2">
        <w:tc>
          <w:tcPr>
            <w:tcW w:w="336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9778" w:type="dxa"/>
            <w:gridSpan w:val="2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NON-FUNCTIONAL REQUIREMENTS</w:t>
            </w:r>
          </w:p>
        </w:tc>
      </w:tr>
      <w:tr w:rsidR="009424E2">
        <w:tc>
          <w:tcPr>
            <w:tcW w:w="336" w:type="dxa"/>
          </w:tcPr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2809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4.1 Performance requirements</w:t>
            </w:r>
          </w:p>
        </w:tc>
        <w:tc>
          <w:tcPr>
            <w:tcW w:w="6969" w:type="dxa"/>
          </w:tcPr>
          <w:p w:rsidR="00DE30B6" w:rsidRDefault="00DE30B6" w:rsidP="00DE30B6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"/>
              </w:tabs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Proper working system</w:t>
            </w:r>
          </w:p>
          <w:p w:rsidR="00DE30B6" w:rsidRDefault="00DE30B6" w:rsidP="00DE30B6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"/>
              </w:tabs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Python configured environment</w:t>
            </w:r>
          </w:p>
          <w:p w:rsidR="00DE30B6" w:rsidRPr="00DE30B6" w:rsidRDefault="00DE30B6" w:rsidP="00DE30B6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"/>
              </w:tabs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Pre – Installed dependencies</w:t>
            </w:r>
          </w:p>
        </w:tc>
      </w:tr>
      <w:tr w:rsidR="009424E2">
        <w:tc>
          <w:tcPr>
            <w:tcW w:w="336" w:type="dxa"/>
          </w:tcPr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2809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4.3 Software Quality Attributes</w:t>
            </w:r>
          </w:p>
        </w:tc>
        <w:tc>
          <w:tcPr>
            <w:tcW w:w="6969" w:type="dxa"/>
          </w:tcPr>
          <w:p w:rsidR="009424E2" w:rsidRDefault="00DE3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It classifies user’s sentiment as either positive, negative or neutral. It is</w:t>
            </w:r>
            <w:r w:rsidR="00346092">
              <w:rPr>
                <w:rFonts w:ascii="Times New Roman" w:hAnsi="Times New Roman"/>
                <w:sz w:val="20"/>
              </w:rPr>
              <w:t xml:space="preserve"> fast and accurate.</w:t>
            </w:r>
          </w:p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</w:p>
        </w:tc>
      </w:tr>
      <w:tr w:rsidR="009424E2">
        <w:tc>
          <w:tcPr>
            <w:tcW w:w="3145" w:type="dxa"/>
            <w:gridSpan w:val="2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Appendix A: Glossary</w:t>
            </w:r>
          </w:p>
        </w:tc>
        <w:tc>
          <w:tcPr>
            <w:tcW w:w="6969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CPU: Central processing unit</w:t>
            </w:r>
          </w:p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GPU: Graphical processing unit</w:t>
            </w:r>
          </w:p>
          <w:p w:rsidR="009424E2" w:rsidRDefault="00DE3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NLP</w:t>
            </w:r>
            <w:r w:rsidR="00346092">
              <w:rPr>
                <w:rFonts w:ascii="Times New Roman" w:hAnsi="Times New Roman"/>
                <w:sz w:val="20"/>
              </w:rPr>
              <w:t xml:space="preserve">: </w:t>
            </w:r>
            <w:r>
              <w:rPr>
                <w:rFonts w:ascii="Times New Roman" w:hAnsi="Times New Roman"/>
                <w:sz w:val="20"/>
              </w:rPr>
              <w:t>Natural Language Processing</w:t>
            </w:r>
          </w:p>
          <w:p w:rsidR="009424E2" w:rsidRDefault="00DE3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BOW: Bag of Words</w:t>
            </w:r>
          </w:p>
          <w:p w:rsidR="00DE30B6" w:rsidRDefault="00DE3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NLTK: Natural language Toolkit</w:t>
            </w:r>
          </w:p>
          <w:p w:rsidR="00DE30B6" w:rsidRDefault="00DE3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TF-IDF: Term Frequency – Inverse Document Frequency</w:t>
            </w:r>
          </w:p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</w:p>
        </w:tc>
      </w:tr>
      <w:tr w:rsidR="009424E2">
        <w:tc>
          <w:tcPr>
            <w:tcW w:w="3145" w:type="dxa"/>
            <w:gridSpan w:val="2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Appendix B: Analysis Model</w:t>
            </w:r>
          </w:p>
        </w:tc>
        <w:tc>
          <w:tcPr>
            <w:tcW w:w="6969" w:type="dxa"/>
          </w:tcPr>
          <w:p w:rsidR="009424E2" w:rsidRDefault="00DE30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Sentiment Score and classification</w:t>
            </w:r>
          </w:p>
          <w:p w:rsidR="009424E2" w:rsidRDefault="009424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</w:p>
        </w:tc>
      </w:tr>
      <w:tr w:rsidR="009424E2">
        <w:tc>
          <w:tcPr>
            <w:tcW w:w="3145" w:type="dxa"/>
            <w:gridSpan w:val="2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Fonts w:ascii="Times New Roman" w:hAnsi="Times New Roman"/>
                <w:color w:val="000000"/>
                <w:szCs w:val="24"/>
              </w:rPr>
              <w:t>Appendix C: Issues List</w:t>
            </w:r>
          </w:p>
        </w:tc>
        <w:tc>
          <w:tcPr>
            <w:tcW w:w="6969" w:type="dxa"/>
          </w:tcPr>
          <w:p w:rsidR="009424E2" w:rsidRDefault="00346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This is a dynamic list of the open requirements issues.</w:t>
            </w:r>
          </w:p>
        </w:tc>
      </w:tr>
    </w:tbl>
    <w:p w:rsidR="009424E2" w:rsidRDefault="009424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" w:cs="Times"/>
          <w:color w:val="000000"/>
          <w:sz w:val="40"/>
          <w:szCs w:val="40"/>
        </w:rPr>
      </w:pPr>
    </w:p>
    <w:sectPr w:rsidR="009424E2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9228D"/>
    <w:multiLevelType w:val="hybridMultilevel"/>
    <w:tmpl w:val="89DEA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74673"/>
    <w:multiLevelType w:val="hybridMultilevel"/>
    <w:tmpl w:val="E64A5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62489"/>
    <w:multiLevelType w:val="hybridMultilevel"/>
    <w:tmpl w:val="A57C15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D90239"/>
    <w:multiLevelType w:val="hybridMultilevel"/>
    <w:tmpl w:val="6060B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202434"/>
    <w:multiLevelType w:val="hybridMultilevel"/>
    <w:tmpl w:val="1130AD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525095A"/>
    <w:multiLevelType w:val="hybridMultilevel"/>
    <w:tmpl w:val="C36EC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26586A"/>
    <w:multiLevelType w:val="multilevel"/>
    <w:tmpl w:val="6AC468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E524CE"/>
    <w:multiLevelType w:val="hybridMultilevel"/>
    <w:tmpl w:val="79E01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E13BB9"/>
    <w:multiLevelType w:val="hybridMultilevel"/>
    <w:tmpl w:val="BFC4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A73A40"/>
    <w:multiLevelType w:val="multilevel"/>
    <w:tmpl w:val="E70A17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8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4E2"/>
    <w:rsid w:val="00346092"/>
    <w:rsid w:val="005A41C2"/>
    <w:rsid w:val="009424E2"/>
    <w:rsid w:val="00A44523"/>
    <w:rsid w:val="00CC35E7"/>
    <w:rsid w:val="00DE30B6"/>
    <w:rsid w:val="00E3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5F36EB-4ABC-468C-AB28-3B615EF14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628"/>
    <w:pPr>
      <w:spacing w:line="240" w:lineRule="exact"/>
    </w:pPr>
    <w:rPr>
      <w:rFonts w:eastAsia="Times New Roman" w:cs="Times New Roman"/>
      <w:szCs w:val="20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9762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297628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itle"/>
    <w:rsid w:val="00297628"/>
    <w:rPr>
      <w:sz w:val="28"/>
    </w:rPr>
  </w:style>
  <w:style w:type="character" w:styleId="Hyperlink">
    <w:name w:val="Hyperlink"/>
    <w:basedOn w:val="DefaultParagraphFont"/>
    <w:rsid w:val="00297628"/>
    <w:rPr>
      <w:color w:val="0000FF"/>
      <w:u w:val="single"/>
    </w:rPr>
  </w:style>
  <w:style w:type="table" w:styleId="TableGrid">
    <w:name w:val="Table Grid"/>
    <w:basedOn w:val="TableNormal"/>
    <w:uiPriority w:val="39"/>
    <w:rsid w:val="002976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97628"/>
    <w:rPr>
      <w:rFonts w:eastAsia="Times New Roman" w:cs="Times New Roman"/>
      <w:szCs w:val="20"/>
    </w:rPr>
  </w:style>
  <w:style w:type="paragraph" w:customStyle="1" w:styleId="TOCEntry">
    <w:name w:val="TOCEntry"/>
    <w:basedOn w:val="Normal"/>
    <w:rsid w:val="006807B1"/>
    <w:pPr>
      <w:keepNext/>
      <w:keepLines/>
      <w:spacing w:before="120" w:after="240" w:line="240" w:lineRule="atLeast"/>
    </w:pPr>
    <w:rPr>
      <w:b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6D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6D1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0E0D77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4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1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8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mdpi.com/2078-2489/12/5/20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iLrxkBT7aiLJMLty0s+CEqm+8A==">AMUW2mVF7BCAc6bnPhi/bwed+wwsoqv++T6ytRrrri3qnyIOhWIxGUVP+YP3pw82ThUjf9JXadZlLB4kcz5dtx5/tA5FqZm/bMksQKdV9OXw2axLSlSB1GE=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Bhagwant Singh</dc:creator>
  <cp:lastModifiedBy>Microsoft account</cp:lastModifiedBy>
  <cp:revision>2</cp:revision>
  <dcterms:created xsi:type="dcterms:W3CDTF">2021-09-29T05:28:00Z</dcterms:created>
  <dcterms:modified xsi:type="dcterms:W3CDTF">2021-11-05T17:47:00Z</dcterms:modified>
</cp:coreProperties>
</file>