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4349" w:rsidRDefault="00314349" w:rsidP="00314349">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Given the provided data, what are three conclusions that we can draw about crowdfunding campaigns?</w:t>
      </w:r>
    </w:p>
    <w:p w:rsidR="00314349" w:rsidRDefault="00314349" w:rsidP="00314349">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 xml:space="preserve">Plays are the most popular, and most successful campaign. </w:t>
      </w:r>
    </w:p>
    <w:p w:rsidR="00314349" w:rsidRDefault="00314349" w:rsidP="00314349">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 xml:space="preserve">Crowdfunding started in July is often the most successful and </w:t>
      </w:r>
      <w:r>
        <w:rPr>
          <w:rFonts w:ascii="Roboto" w:hAnsi="Roboto"/>
          <w:color w:val="2B2B2B"/>
        </w:rPr>
        <w:t xml:space="preserve">Crowdfunding starting in July is the least successful </w:t>
      </w:r>
    </w:p>
    <w:p w:rsidR="00314349" w:rsidRDefault="00314349" w:rsidP="00314349">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More often than not, crowdfunding is successful (for arts/given categories)</w:t>
      </w:r>
    </w:p>
    <w:p w:rsidR="006728D2" w:rsidRPr="006728D2" w:rsidRDefault="006728D2" w:rsidP="00314349">
      <w:pPr>
        <w:pStyle w:val="NormalWeb"/>
        <w:numPr>
          <w:ilvl w:val="1"/>
          <w:numId w:val="1"/>
        </w:numPr>
        <w:spacing w:before="150" w:beforeAutospacing="0" w:after="0" w:afterAutospacing="0" w:line="360" w:lineRule="atLeast"/>
        <w:rPr>
          <w:rFonts w:ascii="Roboto" w:hAnsi="Roboto"/>
          <w:color w:val="2B2B2B"/>
        </w:rPr>
      </w:pPr>
    </w:p>
    <w:p w:rsidR="00314349" w:rsidRDefault="00314349" w:rsidP="00314349">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limitations of this dataset?</w:t>
      </w:r>
    </w:p>
    <w:p w:rsidR="00314349" w:rsidRDefault="00314349" w:rsidP="00314349">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 xml:space="preserve">Sample size of 1,000 people, but from where? Is there a reason we have very few </w:t>
      </w:r>
      <w:proofErr w:type="gramStart"/>
      <w:r>
        <w:rPr>
          <w:rFonts w:ascii="Roboto" w:hAnsi="Roboto"/>
          <w:color w:val="2B2B2B"/>
        </w:rPr>
        <w:t>amount</w:t>
      </w:r>
      <w:proofErr w:type="gramEnd"/>
      <w:r>
        <w:rPr>
          <w:rFonts w:ascii="Roboto" w:hAnsi="Roboto"/>
          <w:color w:val="2B2B2B"/>
        </w:rPr>
        <w:t xml:space="preserve"> of Journalists? Does that indicate bias towards more artistic fields? </w:t>
      </w:r>
      <w:r w:rsidR="0052091E">
        <w:rPr>
          <w:rFonts w:ascii="Roboto" w:hAnsi="Roboto"/>
          <w:color w:val="2B2B2B"/>
        </w:rPr>
        <w:t>The list of countries being in the data set also seems limited to just 7 countries. Who was requested to make donations and how? It would be nice to have a</w:t>
      </w:r>
      <w:r w:rsidR="006E40BC">
        <w:rPr>
          <w:rFonts w:ascii="Roboto" w:hAnsi="Roboto"/>
          <w:color w:val="2B2B2B"/>
        </w:rPr>
        <w:t xml:space="preserve">n additional field of </w:t>
      </w:r>
      <w:r w:rsidR="0052091E">
        <w:rPr>
          <w:rFonts w:ascii="Roboto" w:hAnsi="Roboto"/>
          <w:color w:val="2B2B2B"/>
        </w:rPr>
        <w:t xml:space="preserve">users being asked to donate per </w:t>
      </w:r>
      <w:r w:rsidR="006E40BC">
        <w:rPr>
          <w:rFonts w:ascii="Roboto" w:hAnsi="Roboto"/>
          <w:color w:val="2B2B2B"/>
        </w:rPr>
        <w:t xml:space="preserve">event. </w:t>
      </w:r>
    </w:p>
    <w:p w:rsidR="00314349" w:rsidRDefault="00314349" w:rsidP="00314349">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other possible tables and/or graphs that we could create, and what additional value would they provide?</w:t>
      </w:r>
    </w:p>
    <w:p w:rsidR="0052091E" w:rsidRDefault="0052091E" w:rsidP="0052091E">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 xml:space="preserve">We could make a table focusing on just the failed crowdfunding campaigns to see how close they were to their goal. We could also find the difference between date created conversion and date ended conversion to see the correlation between how long the crowdfunds were opened in relation to their success. This may likely suggest that crowdfunds that are open longer result in more success, which would make sense. I would also be interested in seeing the average donation price by sub category, just to see which category donators feel most generous towards. </w:t>
      </w:r>
    </w:p>
    <w:p w:rsidR="00314349" w:rsidRDefault="00314349"/>
    <w:p w:rsidR="00FC1A18" w:rsidRDefault="00FC1A18">
      <w:pPr>
        <w:rPr>
          <w:b/>
          <w:bCs/>
        </w:rPr>
      </w:pPr>
    </w:p>
    <w:p w:rsidR="00AA3B51" w:rsidRDefault="00FC1A18">
      <w:pPr>
        <w:rPr>
          <w:b/>
          <w:bCs/>
        </w:rPr>
      </w:pPr>
      <w:r w:rsidRPr="00FC1A18">
        <w:rPr>
          <w:b/>
          <w:bCs/>
        </w:rPr>
        <w:t>Statistical Analysis</w:t>
      </w:r>
    </w:p>
    <w:p w:rsidR="00FC1A18" w:rsidRDefault="00FC1A18" w:rsidP="00FC1A18">
      <w:pPr>
        <w:pStyle w:val="NormalWeb"/>
        <w:numPr>
          <w:ilvl w:val="0"/>
          <w:numId w:val="2"/>
        </w:numPr>
        <w:spacing w:before="150" w:beforeAutospacing="0" w:after="0" w:afterAutospacing="0" w:line="360" w:lineRule="atLeast"/>
        <w:rPr>
          <w:rFonts w:ascii="Roboto" w:hAnsi="Roboto"/>
          <w:color w:val="2B2B2B"/>
        </w:rPr>
      </w:pPr>
      <w:r w:rsidRPr="00FC1A18">
        <w:rPr>
          <w:rFonts w:ascii="Roboto" w:hAnsi="Roboto"/>
          <w:color w:val="2B2B2B"/>
        </w:rPr>
        <w:t>Use your data to determine whether the mean or the median better summarizes the data.</w:t>
      </w:r>
    </w:p>
    <w:p w:rsidR="00FC1A18" w:rsidRPr="00FC1A18" w:rsidRDefault="00FC1A18" w:rsidP="00FC1A18">
      <w:pPr>
        <w:pStyle w:val="NormalWeb"/>
        <w:numPr>
          <w:ilvl w:val="1"/>
          <w:numId w:val="2"/>
        </w:numPr>
        <w:spacing w:before="150" w:beforeAutospacing="0" w:after="0" w:afterAutospacing="0" w:line="360" w:lineRule="atLeast"/>
        <w:rPr>
          <w:rFonts w:ascii="Roboto" w:hAnsi="Roboto"/>
          <w:color w:val="2B2B2B"/>
        </w:rPr>
      </w:pPr>
      <w:r>
        <w:rPr>
          <w:rFonts w:ascii="Roboto" w:hAnsi="Roboto"/>
          <w:color w:val="2B2B2B"/>
        </w:rPr>
        <w:lastRenderedPageBreak/>
        <w:t xml:space="preserve">I think a mean makes more sense due to the wide distribution of data. The median would probably provide a number that is lower than the average. </w:t>
      </w:r>
      <w:r w:rsidR="00D026E9">
        <w:rPr>
          <w:rFonts w:ascii="Roboto" w:hAnsi="Roboto"/>
          <w:color w:val="2B2B2B"/>
        </w:rPr>
        <w:t xml:space="preserve">It makes sense to get an average of backer count rather than the middle due to the slope shape of the graph. </w:t>
      </w:r>
    </w:p>
    <w:p w:rsidR="00FC1A18" w:rsidRDefault="00FC1A18" w:rsidP="00FC1A18">
      <w:pPr>
        <w:pStyle w:val="NormalWeb"/>
        <w:numPr>
          <w:ilvl w:val="0"/>
          <w:numId w:val="2"/>
        </w:numPr>
        <w:spacing w:before="150" w:beforeAutospacing="0" w:after="0" w:afterAutospacing="0" w:line="360" w:lineRule="atLeast"/>
        <w:rPr>
          <w:rFonts w:ascii="Roboto" w:hAnsi="Roboto"/>
          <w:color w:val="2B2B2B"/>
        </w:rPr>
      </w:pPr>
      <w:r w:rsidRPr="00FC1A18">
        <w:rPr>
          <w:rFonts w:ascii="Roboto" w:hAnsi="Roboto"/>
          <w:color w:val="2B2B2B"/>
        </w:rPr>
        <w:t>Use your data to determine if there is more variability with successful or unsuccessful campaigns. Does this make sense? Why or why not?</w:t>
      </w:r>
    </w:p>
    <w:p w:rsidR="00D026E9" w:rsidRPr="00FC1A18" w:rsidRDefault="00D026E9" w:rsidP="00D026E9">
      <w:pPr>
        <w:pStyle w:val="NormalWeb"/>
        <w:numPr>
          <w:ilvl w:val="1"/>
          <w:numId w:val="2"/>
        </w:numPr>
        <w:spacing w:before="150" w:beforeAutospacing="0" w:after="0" w:afterAutospacing="0" w:line="360" w:lineRule="atLeast"/>
        <w:rPr>
          <w:rFonts w:ascii="Roboto" w:hAnsi="Roboto"/>
          <w:color w:val="2B2B2B"/>
        </w:rPr>
      </w:pPr>
      <w:r>
        <w:rPr>
          <w:rFonts w:ascii="Roboto" w:hAnsi="Roboto"/>
          <w:color w:val="2B2B2B"/>
        </w:rPr>
        <w:t xml:space="preserve">There is more variability with successful campaigns since they have more backers to begin with. </w:t>
      </w:r>
    </w:p>
    <w:p w:rsidR="00FC1A18" w:rsidRPr="00FC1A18" w:rsidRDefault="00FC1A18">
      <w:pPr>
        <w:rPr>
          <w:b/>
          <w:bCs/>
        </w:rPr>
      </w:pPr>
    </w:p>
    <w:sectPr w:rsidR="00FC1A18" w:rsidRPr="00FC1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91651"/>
    <w:multiLevelType w:val="multilevel"/>
    <w:tmpl w:val="9AC2B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104237"/>
    <w:multiLevelType w:val="multilevel"/>
    <w:tmpl w:val="F2985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9540394">
    <w:abstractNumId w:val="1"/>
  </w:num>
  <w:num w:numId="2" w16cid:durableId="1843616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349"/>
    <w:rsid w:val="00314349"/>
    <w:rsid w:val="0052091E"/>
    <w:rsid w:val="006728D2"/>
    <w:rsid w:val="006E40BC"/>
    <w:rsid w:val="00AA3B51"/>
    <w:rsid w:val="00D026E9"/>
    <w:rsid w:val="00FC1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5DAD38"/>
  <w15:chartTrackingRefBased/>
  <w15:docId w15:val="{D803DDE5-D549-C345-A3B1-AEE4C8B26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34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597821">
      <w:bodyDiv w:val="1"/>
      <w:marLeft w:val="0"/>
      <w:marRight w:val="0"/>
      <w:marTop w:val="0"/>
      <w:marBottom w:val="0"/>
      <w:divBdr>
        <w:top w:val="none" w:sz="0" w:space="0" w:color="auto"/>
        <w:left w:val="none" w:sz="0" w:space="0" w:color="auto"/>
        <w:bottom w:val="none" w:sz="0" w:space="0" w:color="auto"/>
        <w:right w:val="none" w:sz="0" w:space="0" w:color="auto"/>
      </w:divBdr>
    </w:div>
    <w:div w:id="169248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Shridhik John</dc:creator>
  <cp:keywords/>
  <dc:description/>
  <cp:lastModifiedBy>Shridhik John</cp:lastModifiedBy>
  <cp:revision>4</cp:revision>
  <dcterms:created xsi:type="dcterms:W3CDTF">2023-05-25T06:28:00Z</dcterms:created>
  <dcterms:modified xsi:type="dcterms:W3CDTF">2023-05-26T03:58:00Z</dcterms:modified>
</cp:coreProperties>
</file>