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220A" w14:textId="42B42243" w:rsidR="00452E6B" w:rsidRDefault="00000000" w:rsidP="00E61082">
      <w:pPr>
        <w:spacing w:after="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10FA636" w14:textId="4C8EB5C6" w:rsidR="00452E6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0683186" w14:textId="3CC941BA" w:rsidR="00452E6B" w:rsidRDefault="00452E6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2"/>
        <w:tblW w:w="95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027"/>
      </w:tblGrid>
      <w:tr w:rsidR="00452E6B" w14:paraId="7DC69B2B" w14:textId="77777777" w:rsidTr="00E962FB">
        <w:trPr>
          <w:jc w:val="center"/>
        </w:trPr>
        <w:tc>
          <w:tcPr>
            <w:tcW w:w="4508" w:type="dxa"/>
          </w:tcPr>
          <w:p w14:paraId="0840953C" w14:textId="77777777" w:rsidR="00452E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027" w:type="dxa"/>
          </w:tcPr>
          <w:p w14:paraId="30A9D113" w14:textId="77D6D804" w:rsidR="00452E6B" w:rsidRDefault="00E962F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20/10/2026</w:t>
            </w:r>
          </w:p>
        </w:tc>
      </w:tr>
      <w:tr w:rsidR="00452E6B" w14:paraId="40488DD0" w14:textId="77777777" w:rsidTr="00E962FB">
        <w:trPr>
          <w:jc w:val="center"/>
        </w:trPr>
        <w:tc>
          <w:tcPr>
            <w:tcW w:w="4508" w:type="dxa"/>
          </w:tcPr>
          <w:p w14:paraId="473BB596" w14:textId="77777777" w:rsidR="00452E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027" w:type="dxa"/>
          </w:tcPr>
          <w:p w14:paraId="58B203CC" w14:textId="69EC2F13" w:rsidR="00452E6B" w:rsidRDefault="00E61082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Shried</w:t>
            </w:r>
            <w:proofErr w:type="spellEnd"/>
            <w:r>
              <w:rPr>
                <w:rFonts w:ascii="Arial" w:eastAsia="Arial" w:hAnsi="Arial" w:cs="Arial"/>
              </w:rPr>
              <w:t xml:space="preserve"> Mandloi</w:t>
            </w:r>
          </w:p>
        </w:tc>
      </w:tr>
      <w:tr w:rsidR="00452E6B" w14:paraId="6E680FBF" w14:textId="77777777" w:rsidTr="00E962FB">
        <w:trPr>
          <w:jc w:val="center"/>
        </w:trPr>
        <w:tc>
          <w:tcPr>
            <w:tcW w:w="4508" w:type="dxa"/>
          </w:tcPr>
          <w:p w14:paraId="3A754333" w14:textId="77777777" w:rsidR="00452E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027" w:type="dxa"/>
          </w:tcPr>
          <w:p w14:paraId="3F9FBED0" w14:textId="41086162" w:rsidR="00452E6B" w:rsidRDefault="00E962FB">
            <w:pPr>
              <w:rPr>
                <w:rFonts w:ascii="Arial" w:eastAsia="Arial" w:hAnsi="Arial" w:cs="Arial"/>
              </w:rPr>
            </w:pPr>
            <w:r w:rsidRPr="00E962FB">
              <w:rPr>
                <w:rFonts w:ascii="Arial" w:eastAsia="Arial" w:hAnsi="Arial" w:cs="Arial"/>
                <w:b/>
                <w:bCs/>
              </w:rPr>
              <w:t>Electric Vehicle Market Performance &amp; Insights</w:t>
            </w:r>
          </w:p>
        </w:tc>
      </w:tr>
      <w:tr w:rsidR="00452E6B" w14:paraId="404D185F" w14:textId="77777777" w:rsidTr="00E962FB">
        <w:trPr>
          <w:jc w:val="center"/>
        </w:trPr>
        <w:tc>
          <w:tcPr>
            <w:tcW w:w="4508" w:type="dxa"/>
          </w:tcPr>
          <w:p w14:paraId="2930F897" w14:textId="77777777" w:rsidR="00452E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027" w:type="dxa"/>
          </w:tcPr>
          <w:p w14:paraId="56BD8967" w14:textId="77777777" w:rsidR="00452E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Marks</w:t>
            </w:r>
          </w:p>
        </w:tc>
      </w:tr>
    </w:tbl>
    <w:p w14:paraId="68ACDA30" w14:textId="0B4498B8" w:rsidR="00452E6B" w:rsidRDefault="00E962F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4D7F7E7" wp14:editId="0B6241FB">
            <wp:simplePos x="0" y="0"/>
            <wp:positionH relativeFrom="column">
              <wp:posOffset>-114300</wp:posOffset>
            </wp:positionH>
            <wp:positionV relativeFrom="paragraph">
              <wp:posOffset>297180</wp:posOffset>
            </wp:positionV>
            <wp:extent cx="9574530" cy="4821555"/>
            <wp:effectExtent l="0" t="0" r="7620" b="0"/>
            <wp:wrapNone/>
            <wp:docPr id="468284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4530" cy="482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B9AFBB" w14:textId="64EDA0F4" w:rsidR="00E962FB" w:rsidRDefault="00E962FB">
      <w:pPr>
        <w:rPr>
          <w:rFonts w:ascii="Arial" w:eastAsia="Arial" w:hAnsi="Arial" w:cs="Arial"/>
          <w:b/>
          <w:bCs/>
        </w:rPr>
      </w:pPr>
    </w:p>
    <w:sectPr w:rsidR="00E962FB">
      <w:headerReference w:type="default" r:id="rId8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84203" w14:textId="77777777" w:rsidR="00F11F9D" w:rsidRDefault="00F11F9D">
      <w:pPr>
        <w:spacing w:after="0" w:line="240" w:lineRule="auto"/>
      </w:pPr>
      <w:r>
        <w:separator/>
      </w:r>
    </w:p>
  </w:endnote>
  <w:endnote w:type="continuationSeparator" w:id="0">
    <w:p w14:paraId="69A78BC1" w14:textId="77777777" w:rsidR="00F11F9D" w:rsidRDefault="00F1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147D90-248D-4A74-97F4-E3178F1828E8}"/>
    <w:embedBold r:id="rId2" w:fontKey="{A2D68337-F953-49CC-A52A-0385518CCA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E94890A-2B53-4120-9C8C-30C357412E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E1B9A15-24FA-4705-B9B9-7334AB2251F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9D0DC57E-8C41-4514-897C-E5491E80237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45876" w14:textId="77777777" w:rsidR="00F11F9D" w:rsidRDefault="00F11F9D">
      <w:pPr>
        <w:spacing w:after="0" w:line="240" w:lineRule="auto"/>
      </w:pPr>
      <w:r>
        <w:separator/>
      </w:r>
    </w:p>
  </w:footnote>
  <w:footnote w:type="continuationSeparator" w:id="0">
    <w:p w14:paraId="4135DC0C" w14:textId="77777777" w:rsidR="00F11F9D" w:rsidRDefault="00F1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71695" w14:textId="77777777" w:rsidR="00452E6B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E1FDA68" wp14:editId="170A927D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l="0" t="0" r="0" b="0"/>
          <wp:wrapNone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BA27C90" wp14:editId="739147CC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l="0" t="0" r="0" b="0"/>
          <wp:wrapNone/>
          <wp:docPr id="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E6B"/>
    <w:rsid w:val="00452E6B"/>
    <w:rsid w:val="007404F2"/>
    <w:rsid w:val="00BF7DA1"/>
    <w:rsid w:val="00C90399"/>
    <w:rsid w:val="00D60763"/>
    <w:rsid w:val="00E61082"/>
    <w:rsid w:val="00E962FB"/>
    <w:rsid w:val="00F1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355A"/>
  <w15:docId w15:val="{C1796C2D-CD82-4001-AD0D-B2FFF9DE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Prabhakar Mandloi</cp:lastModifiedBy>
  <cp:revision>3</cp:revision>
  <dcterms:created xsi:type="dcterms:W3CDTF">2026-10-20T21:41:00Z</dcterms:created>
  <dcterms:modified xsi:type="dcterms:W3CDTF">2026-10-21T17:05:00Z</dcterms:modified>
</cp:coreProperties>
</file>