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4"/>
        <w:gridCol w:w="2048"/>
      </w:tblGrid>
      <w:tr w:rsidR="00F57A59" w14:paraId="5CDB7FA5" w14:textId="77777777" w:rsidTr="00D859CF">
        <w:trPr>
          <w:trHeight w:val="710"/>
          <w:jc w:val="center"/>
        </w:trPr>
        <w:tc>
          <w:tcPr>
            <w:tcW w:w="4506" w:type="pct"/>
            <w:tcBorders>
              <w:top w:val="single" w:sz="4" w:space="0" w:color="6B7C71" w:themeColor="accent1" w:themeShade="BF"/>
              <w:left w:val="single" w:sz="4" w:space="0" w:color="6B7C71" w:themeColor="accent1" w:themeShade="BF"/>
              <w:bottom w:val="nil"/>
              <w:right w:val="single" w:sz="4" w:space="0" w:color="6B7C71" w:themeColor="accent1" w:themeShade="BF"/>
            </w:tcBorders>
            <w:vAlign w:val="center"/>
          </w:tcPr>
          <w:p w14:paraId="3D97BDB8" w14:textId="30A93BCA" w:rsidR="00F57A59" w:rsidRDefault="009A73DD">
            <w:pPr>
              <w:pStyle w:val="PersonalName"/>
              <w:jc w:val="center"/>
            </w:pPr>
            <w:bookmarkStart w:id="0" w:name="_Hlk164595084"/>
            <w:bookmarkEnd w:id="0"/>
            <w:r>
              <w:t xml:space="preserve"> </w:t>
            </w:r>
            <w:sdt>
              <w:sdtPr>
                <w:id w:val="1389845768"/>
                <w:placeholder>
                  <w:docPart w:val="ECC9C41A105245ADB0F1ADFFF4BD8E77"/>
                </w:placeholder>
                <w:dataBinding w:prefixMappings="xmlns:ns0='http://schemas.openxmlformats.org/officeDocument/2006/extended-properties' " w:xpath="/ns0:Properties[1]/ns0:Company[1]" w:storeItemID="{6668398D-A668-4E3E-A5EB-62B293D839F1}"/>
                <w:text/>
              </w:sdtPr>
              <w:sdtContent>
                <w:r w:rsidR="002A0FAE">
                  <w:t>Half</w:t>
                </w:r>
                <w:r w:rsidR="00E93A0A">
                  <w:t xml:space="preserve"> adder</w:t>
                </w:r>
                <w:r w:rsidR="002A0FAE">
                  <w:t xml:space="preserve"> uSING DOMINO LOGIC</w:t>
                </w:r>
              </w:sdtContent>
            </w:sdt>
          </w:p>
        </w:tc>
        <w:tc>
          <w:tcPr>
            <w:tcW w:w="494" w:type="pct"/>
            <w:vMerge w:val="restart"/>
            <w:tcBorders>
              <w:top w:val="nil"/>
              <w:left w:val="single" w:sz="4" w:space="0" w:color="6B7C71" w:themeColor="accent1" w:themeShade="BF"/>
              <w:bottom w:val="nil"/>
              <w:right w:val="single" w:sz="4" w:space="0" w:color="6B7C71" w:themeColor="accent1" w:themeShade="BF"/>
            </w:tcBorders>
            <w:shd w:val="clear" w:color="auto" w:fill="auto"/>
            <w:tcMar>
              <w:left w:w="158" w:type="dxa"/>
              <w:right w:w="0" w:type="dxa"/>
            </w:tcMar>
            <w:vAlign w:val="center"/>
          </w:tcPr>
          <w:p w14:paraId="01560A73" w14:textId="77777777" w:rsidR="00F57A59" w:rsidRDefault="00D859CF">
            <w:pPr>
              <w:pStyle w:val="NoSpacing"/>
              <w:ind w:left="71" w:hanging="71"/>
              <w:jc w:val="right"/>
            </w:pPr>
            <w:r>
              <w:rPr>
                <w:noProof/>
                <w:sz w:val="30"/>
                <w:szCs w:val="30"/>
              </w:rPr>
              <w:drawing>
                <wp:inline distT="0" distB="0" distL="0" distR="0" wp14:anchorId="5B5EC30E" wp14:editId="5D6DD816">
                  <wp:extent cx="1200727" cy="1200727"/>
                  <wp:effectExtent l="0" t="0" r="0" b="0"/>
                  <wp:docPr id="209991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1233" name="Picture 20999123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7022" cy="1207022"/>
                          </a:xfrm>
                          <a:prstGeom prst="rect">
                            <a:avLst/>
                          </a:prstGeom>
                        </pic:spPr>
                      </pic:pic>
                    </a:graphicData>
                  </a:graphic>
                </wp:inline>
              </w:drawing>
            </w:r>
          </w:p>
        </w:tc>
      </w:tr>
      <w:tr w:rsidR="00F57A59" w14:paraId="6F2F0681" w14:textId="77777777" w:rsidTr="00D859CF">
        <w:trPr>
          <w:trHeight w:val="20"/>
          <w:jc w:val="center"/>
        </w:trPr>
        <w:tc>
          <w:tcPr>
            <w:tcW w:w="4506" w:type="pct"/>
            <w:tcBorders>
              <w:top w:val="nil"/>
              <w:left w:val="single" w:sz="4" w:space="0" w:color="6B7C71" w:themeColor="accent1" w:themeShade="BF"/>
              <w:bottom w:val="single" w:sz="4" w:space="0" w:color="6B7C71" w:themeColor="accent1" w:themeShade="BF"/>
              <w:right w:val="single" w:sz="4" w:space="0" w:color="6B7C71" w:themeColor="accent1" w:themeShade="BF"/>
            </w:tcBorders>
            <w:shd w:val="clear" w:color="auto" w:fill="93A299" w:themeFill="accent1"/>
            <w:vAlign w:val="center"/>
          </w:tcPr>
          <w:p w14:paraId="6BBCBAAD" w14:textId="6F2804E8" w:rsidR="00F57A59" w:rsidRDefault="00000000">
            <w:pPr>
              <w:pStyle w:val="NoSpacing"/>
              <w:jc w:val="center"/>
              <w:rPr>
                <w:caps/>
                <w:color w:val="FFFFFF" w:themeColor="background1"/>
              </w:rPr>
            </w:pPr>
            <w:sdt>
              <w:sdtPr>
                <w:rPr>
                  <w:caps/>
                  <w:color w:val="FFFFFF" w:themeColor="background1"/>
                  <w:sz w:val="28"/>
                  <w:szCs w:val="28"/>
                </w:rPr>
                <w:alias w:val="Address"/>
                <w:tag w:val="Address"/>
                <w:id w:val="-203863747"/>
                <w:placeholder>
                  <w:docPart w:val="8E9C4A790A0E4F5CA323D4F13C0FE2B7"/>
                </w:placeholder>
                <w:dataBinding w:prefixMappings="xmlns:ns0='http://schemas.microsoft.com/office/2006/coverPageProps' " w:xpath="/ns0:CoverPageProperties[1]/ns0:CompanyAddress[1]" w:storeItemID="{55AF091B-3C7A-41E3-B477-F2FDAA23CFDA}"/>
                <w:text/>
              </w:sdtPr>
              <w:sdtContent>
                <w:r w:rsidR="002A0FAE">
                  <w:rPr>
                    <w:caps/>
                    <w:color w:val="FFFFFF" w:themeColor="background1"/>
                    <w:sz w:val="28"/>
                    <w:szCs w:val="28"/>
                  </w:rPr>
                  <w:t>DIGITAL VSLI</w:t>
                </w:r>
                <w:r w:rsidR="00E93A0A" w:rsidRPr="00B91C2B">
                  <w:rPr>
                    <w:caps/>
                    <w:color w:val="FFFFFF" w:themeColor="background1"/>
                    <w:sz w:val="28"/>
                    <w:szCs w:val="28"/>
                  </w:rPr>
                  <w:t xml:space="preserve"> DESIGN</w:t>
                </w:r>
              </w:sdtContent>
            </w:sdt>
          </w:p>
        </w:tc>
        <w:tc>
          <w:tcPr>
            <w:tcW w:w="494" w:type="pct"/>
            <w:vMerge/>
            <w:tcBorders>
              <w:top w:val="nil"/>
              <w:left w:val="single" w:sz="4" w:space="0" w:color="6B7C71" w:themeColor="accent1" w:themeShade="BF"/>
              <w:bottom w:val="nil"/>
              <w:right w:val="single" w:sz="4" w:space="0" w:color="6B7C71" w:themeColor="accent1" w:themeShade="BF"/>
            </w:tcBorders>
            <w:shd w:val="clear" w:color="auto" w:fill="auto"/>
          </w:tcPr>
          <w:p w14:paraId="42526D11" w14:textId="77777777" w:rsidR="00F57A59" w:rsidRDefault="00F57A59">
            <w:pPr>
              <w:pStyle w:val="NoSpacing"/>
            </w:pPr>
          </w:p>
        </w:tc>
      </w:tr>
    </w:tbl>
    <w:p w14:paraId="7A198130" w14:textId="77777777" w:rsidR="00E93A0A" w:rsidRDefault="00E93A0A"/>
    <w:p w14:paraId="3F7E183B" w14:textId="77777777" w:rsidR="00870517" w:rsidRDefault="00870517"/>
    <w:p w14:paraId="63746AC5" w14:textId="77777777" w:rsidR="00870517" w:rsidRDefault="00D859CF">
      <w:r>
        <w:tab/>
      </w:r>
      <w:r>
        <w:tab/>
      </w:r>
      <w:r>
        <w:tab/>
      </w:r>
      <w:r>
        <w:tab/>
      </w:r>
      <w:r>
        <w:tab/>
      </w:r>
      <w:r>
        <w:tab/>
      </w:r>
      <w:r>
        <w:tab/>
      </w:r>
      <w:r>
        <w:tab/>
      </w:r>
      <w:r>
        <w:tab/>
      </w:r>
      <w:r>
        <w:tab/>
      </w:r>
      <w:r>
        <w:tab/>
      </w:r>
      <w:r>
        <w:tab/>
      </w:r>
    </w:p>
    <w:p w14:paraId="0430F185" w14:textId="77777777" w:rsidR="00870517" w:rsidRDefault="00870517"/>
    <w:p w14:paraId="64AE28A5" w14:textId="77777777" w:rsidR="00870517" w:rsidRDefault="00870517"/>
    <w:p w14:paraId="085A3E07" w14:textId="77777777" w:rsidR="00870517" w:rsidRDefault="00870517"/>
    <w:p w14:paraId="090A3E3B" w14:textId="77777777" w:rsidR="00870517" w:rsidRDefault="00870517"/>
    <w:p w14:paraId="69020CF0" w14:textId="77777777" w:rsidR="00870517" w:rsidRDefault="00870517"/>
    <w:p w14:paraId="0EB7332D" w14:textId="77777777" w:rsidR="00870517" w:rsidRDefault="00870517"/>
    <w:p w14:paraId="2532EC9D" w14:textId="77777777" w:rsidR="00870517" w:rsidRDefault="00870517"/>
    <w:p w14:paraId="2DABFD68" w14:textId="77777777" w:rsidR="00870517" w:rsidRDefault="00870517"/>
    <w:p w14:paraId="3A25455D" w14:textId="77777777" w:rsidR="00870517" w:rsidRDefault="00870517"/>
    <w:p w14:paraId="42E2DEAC" w14:textId="77777777" w:rsidR="00870517" w:rsidRDefault="00870517"/>
    <w:p w14:paraId="148536D1" w14:textId="77777777" w:rsidR="00870517" w:rsidRDefault="00870517"/>
    <w:p w14:paraId="5594AA98" w14:textId="77777777" w:rsidR="00870517" w:rsidRDefault="00870517"/>
    <w:p w14:paraId="43616BAD" w14:textId="77777777" w:rsidR="00870517" w:rsidRDefault="00870517"/>
    <w:p w14:paraId="0B6C9941" w14:textId="77777777" w:rsidR="00870517" w:rsidRDefault="00870517"/>
    <w:p w14:paraId="603FF813" w14:textId="77777777" w:rsidR="00F57A59" w:rsidRDefault="00F57A59">
      <w:pPr>
        <w:pStyle w:val="SenderAddress"/>
      </w:pPr>
    </w:p>
    <w:sdt>
      <w:sdtPr>
        <w:rPr>
          <w:color w:val="B5AE53" w:themeColor="accent3"/>
          <w:sz w:val="44"/>
          <w:szCs w:val="52"/>
        </w:rPr>
        <w:id w:val="212564916"/>
        <w:placeholder>
          <w:docPart w:val="F4A86B91148F4224A94F547A6CB0BB84"/>
        </w:placeholder>
        <w:dataBinding w:prefixMappings="xmlns:ns0='http://purl.org/dc/elements/1.1/' xmlns:ns1='http://schemas.openxmlformats.org/package/2006/metadata/core-properties' " w:xpath="/ns1:coreProperties[1]/ns0:creator[1]" w:storeItemID="{6C3C8BC8-F283-45AE-878A-BAB7291924A1}"/>
        <w:text/>
      </w:sdtPr>
      <w:sdtContent>
        <w:p w14:paraId="111CEA37" w14:textId="77777777" w:rsidR="00E93A0A" w:rsidRDefault="00E93A0A" w:rsidP="00E93A0A">
          <w:pPr>
            <w:pStyle w:val="SenderAddress"/>
            <w:rPr>
              <w:color w:val="B5AE53" w:themeColor="accent3"/>
              <w:sz w:val="44"/>
              <w:szCs w:val="52"/>
            </w:rPr>
          </w:pPr>
          <w:r>
            <w:rPr>
              <w:color w:val="B5AE53" w:themeColor="accent3"/>
              <w:sz w:val="44"/>
              <w:szCs w:val="52"/>
            </w:rPr>
            <w:t>Shrieya D R</w:t>
          </w:r>
        </w:p>
      </w:sdtContent>
    </w:sdt>
    <w:p w14:paraId="1D51F661" w14:textId="77777777" w:rsidR="00E93A0A" w:rsidRPr="00E93A0A" w:rsidRDefault="00E93A0A" w:rsidP="00E93A0A">
      <w:pPr>
        <w:pStyle w:val="SenderAddress"/>
        <w:rPr>
          <w:sz w:val="44"/>
          <w:szCs w:val="52"/>
        </w:rPr>
      </w:pPr>
      <w:r w:rsidRPr="00E93A0A">
        <w:rPr>
          <w:sz w:val="44"/>
          <w:szCs w:val="52"/>
        </w:rPr>
        <w:t>SRN: PES2UG22EC134</w:t>
      </w:r>
    </w:p>
    <w:p w14:paraId="6C65BC21" w14:textId="5D152FBE" w:rsidR="00E93A0A" w:rsidRPr="00AA30F4" w:rsidRDefault="00E93A0A" w:rsidP="00E93A0A">
      <w:pPr>
        <w:pStyle w:val="SenderAddress"/>
        <w:rPr>
          <w:color w:val="B5AE53" w:themeColor="accent3"/>
          <w:sz w:val="44"/>
          <w:szCs w:val="52"/>
        </w:rPr>
      </w:pPr>
      <w:r w:rsidRPr="00AA30F4">
        <w:rPr>
          <w:color w:val="B5AE53" w:themeColor="accent3"/>
          <w:sz w:val="44"/>
          <w:szCs w:val="52"/>
        </w:rPr>
        <w:t xml:space="preserve">Section: </w:t>
      </w:r>
      <w:r w:rsidR="002A0FAE">
        <w:rPr>
          <w:color w:val="B5AE53" w:themeColor="accent3"/>
          <w:sz w:val="44"/>
          <w:szCs w:val="52"/>
        </w:rPr>
        <w:t>4</w:t>
      </w:r>
      <w:r w:rsidRPr="00AA30F4">
        <w:rPr>
          <w:color w:val="B5AE53" w:themeColor="accent3"/>
          <w:sz w:val="44"/>
          <w:szCs w:val="52"/>
        </w:rPr>
        <w:t>B</w:t>
      </w:r>
    </w:p>
    <w:p w14:paraId="15EF367A" w14:textId="77777777" w:rsidR="00E93A0A" w:rsidRDefault="00E93A0A" w:rsidP="00E93A0A">
      <w:pPr>
        <w:pStyle w:val="SenderAddress"/>
        <w:rPr>
          <w:sz w:val="44"/>
          <w:szCs w:val="52"/>
        </w:rPr>
      </w:pPr>
      <w:r w:rsidRPr="00E93A0A">
        <w:rPr>
          <w:sz w:val="44"/>
          <w:szCs w:val="52"/>
        </w:rPr>
        <w:t>Department of Electronics &amp; Communication</w:t>
      </w:r>
    </w:p>
    <w:p w14:paraId="15099CCC" w14:textId="3A7D4C03" w:rsidR="00E93A0A" w:rsidRPr="00E93A0A" w:rsidRDefault="00E93A0A" w:rsidP="00E93A0A">
      <w:pPr>
        <w:pStyle w:val="SenderAddress"/>
        <w:rPr>
          <w:color w:val="B5AE53" w:themeColor="accent3"/>
          <w:sz w:val="44"/>
          <w:szCs w:val="52"/>
        </w:rPr>
      </w:pPr>
      <w:r w:rsidRPr="00E93A0A">
        <w:rPr>
          <w:color w:val="B5AE53" w:themeColor="accent3"/>
          <w:sz w:val="44"/>
          <w:szCs w:val="52"/>
        </w:rPr>
        <w:t>D</w:t>
      </w:r>
      <w:r>
        <w:rPr>
          <w:color w:val="B5AE53" w:themeColor="accent3"/>
          <w:sz w:val="44"/>
          <w:szCs w:val="52"/>
        </w:rPr>
        <w:t>ate</w:t>
      </w:r>
      <w:r w:rsidRPr="00E93A0A">
        <w:rPr>
          <w:color w:val="B5AE53" w:themeColor="accent3"/>
          <w:sz w:val="44"/>
          <w:szCs w:val="52"/>
        </w:rPr>
        <w:t xml:space="preserve">: </w:t>
      </w:r>
      <w:r w:rsidR="002A0FAE">
        <w:rPr>
          <w:color w:val="B5AE53" w:themeColor="accent3"/>
          <w:sz w:val="44"/>
          <w:szCs w:val="52"/>
        </w:rPr>
        <w:t>April</w:t>
      </w:r>
      <w:r w:rsidRPr="00E93A0A">
        <w:rPr>
          <w:color w:val="B5AE53" w:themeColor="accent3"/>
          <w:sz w:val="44"/>
          <w:szCs w:val="52"/>
        </w:rPr>
        <w:t xml:space="preserve"> 2</w:t>
      </w:r>
      <w:r w:rsidR="002A0FAE">
        <w:rPr>
          <w:color w:val="B5AE53" w:themeColor="accent3"/>
          <w:sz w:val="44"/>
          <w:szCs w:val="52"/>
        </w:rPr>
        <w:t>5</w:t>
      </w:r>
      <w:r w:rsidRPr="00E93A0A">
        <w:rPr>
          <w:color w:val="B5AE53" w:themeColor="accent3"/>
          <w:sz w:val="44"/>
          <w:szCs w:val="52"/>
        </w:rPr>
        <w:t>, 202</w:t>
      </w:r>
      <w:r w:rsidR="002A0FAE">
        <w:rPr>
          <w:color w:val="B5AE53" w:themeColor="accent3"/>
          <w:sz w:val="44"/>
          <w:szCs w:val="52"/>
        </w:rPr>
        <w:t>4</w:t>
      </w:r>
    </w:p>
    <w:p w14:paraId="2CD0F39C" w14:textId="77777777" w:rsidR="00870517" w:rsidRDefault="00870517" w:rsidP="00E93A0A">
      <w:pPr>
        <w:rPr>
          <w:color w:val="B5AE53" w:themeColor="accent3"/>
          <w:sz w:val="22"/>
          <w:szCs w:val="24"/>
        </w:rPr>
      </w:pPr>
    </w:p>
    <w:p w14:paraId="1414BA72" w14:textId="77777777" w:rsidR="002A0FAE" w:rsidRDefault="00E93A0A" w:rsidP="00E93A0A">
      <w:pPr>
        <w:rPr>
          <w:color w:val="5C5827" w:themeColor="accent3" w:themeShade="80"/>
          <w:sz w:val="32"/>
          <w:szCs w:val="36"/>
        </w:rPr>
      </w:pPr>
      <w:r w:rsidRPr="00B27EB2">
        <w:rPr>
          <w:color w:val="5C5827" w:themeColor="accent3" w:themeShade="80"/>
          <w:sz w:val="32"/>
          <w:szCs w:val="36"/>
        </w:rPr>
        <w:t xml:space="preserve">Implementation of a </w:t>
      </w:r>
      <w:r w:rsidR="002A0FAE">
        <w:rPr>
          <w:color w:val="5C5827" w:themeColor="accent3" w:themeShade="80"/>
          <w:sz w:val="32"/>
          <w:szCs w:val="36"/>
        </w:rPr>
        <w:t xml:space="preserve">Half </w:t>
      </w:r>
      <w:r w:rsidRPr="00B27EB2">
        <w:rPr>
          <w:color w:val="5C5827" w:themeColor="accent3" w:themeShade="80"/>
          <w:sz w:val="32"/>
          <w:szCs w:val="36"/>
        </w:rPr>
        <w:t xml:space="preserve">Adder using </w:t>
      </w:r>
      <w:r w:rsidR="002A0FAE">
        <w:rPr>
          <w:color w:val="5C5827" w:themeColor="accent3" w:themeShade="80"/>
          <w:sz w:val="32"/>
          <w:szCs w:val="36"/>
        </w:rPr>
        <w:t>Domino Logic</w:t>
      </w:r>
    </w:p>
    <w:p w14:paraId="671E75AC" w14:textId="397F2089" w:rsidR="00E93A0A" w:rsidRDefault="002A0FAE" w:rsidP="002A0FAE">
      <w:pPr>
        <w:ind w:firstLine="360"/>
        <w:rPr>
          <w:color w:val="5C5827" w:themeColor="accent3" w:themeShade="80"/>
          <w:sz w:val="32"/>
          <w:szCs w:val="36"/>
        </w:rPr>
      </w:pPr>
      <w:r>
        <w:rPr>
          <w:color w:val="5C5827" w:themeColor="accent3" w:themeShade="80"/>
          <w:sz w:val="32"/>
          <w:szCs w:val="36"/>
        </w:rPr>
        <w:t>-&gt; in the cadence software</w:t>
      </w:r>
    </w:p>
    <w:p w14:paraId="169524B3" w14:textId="77777777" w:rsidR="002B3194" w:rsidRPr="00C72F75" w:rsidRDefault="002B3194" w:rsidP="00E93A0A">
      <w:pPr>
        <w:rPr>
          <w:color w:val="5C5827" w:themeColor="accent3" w:themeShade="80"/>
          <w:sz w:val="32"/>
          <w:szCs w:val="36"/>
        </w:rPr>
      </w:pPr>
    </w:p>
    <w:p w14:paraId="72AD9900" w14:textId="77777777" w:rsidR="00EB32FA" w:rsidRDefault="00870517" w:rsidP="002B3194">
      <w:pPr>
        <w:pStyle w:val="Heading1"/>
        <w:numPr>
          <w:ilvl w:val="0"/>
          <w:numId w:val="16"/>
        </w:numPr>
        <w:rPr>
          <w:b/>
          <w:bCs w:val="0"/>
          <w:smallCaps/>
          <w:color w:val="002060"/>
          <w:spacing w:val="10"/>
        </w:rPr>
      </w:pPr>
      <w:r w:rsidRPr="00870517">
        <w:rPr>
          <w:rStyle w:val="BookTitle"/>
          <w:color w:val="002060"/>
        </w:rPr>
        <w:t xml:space="preserve">Abstract </w:t>
      </w:r>
    </w:p>
    <w:p w14:paraId="08D39B20" w14:textId="77777777" w:rsidR="002B3194" w:rsidRPr="002B3194" w:rsidRDefault="002B3194" w:rsidP="002B3194"/>
    <w:p w14:paraId="38F2D37F" w14:textId="77777777" w:rsidR="002B3194" w:rsidRDefault="00870517" w:rsidP="002B3194">
      <w:pPr>
        <w:pStyle w:val="Heading1"/>
        <w:numPr>
          <w:ilvl w:val="0"/>
          <w:numId w:val="16"/>
        </w:numPr>
        <w:rPr>
          <w:rStyle w:val="BookTitle"/>
          <w:color w:val="002060"/>
        </w:rPr>
      </w:pPr>
      <w:r w:rsidRPr="00870517">
        <w:rPr>
          <w:rStyle w:val="BookTitle"/>
          <w:color w:val="002060"/>
        </w:rPr>
        <w:t xml:space="preserve">Introduction </w:t>
      </w:r>
    </w:p>
    <w:p w14:paraId="56A883CE" w14:textId="77777777" w:rsidR="002B3194" w:rsidRPr="002B3194" w:rsidRDefault="002B3194" w:rsidP="002B3194"/>
    <w:p w14:paraId="19D5596B" w14:textId="77777777" w:rsidR="00870517" w:rsidRDefault="00870517" w:rsidP="002B3194">
      <w:pPr>
        <w:pStyle w:val="Heading1"/>
        <w:numPr>
          <w:ilvl w:val="0"/>
          <w:numId w:val="16"/>
        </w:numPr>
        <w:rPr>
          <w:rStyle w:val="BookTitle"/>
          <w:color w:val="002060"/>
        </w:rPr>
      </w:pPr>
      <w:r w:rsidRPr="00870517">
        <w:rPr>
          <w:rStyle w:val="BookTitle"/>
          <w:color w:val="002060"/>
        </w:rPr>
        <w:t>Design and Implementation</w:t>
      </w:r>
    </w:p>
    <w:p w14:paraId="28D420B5" w14:textId="77777777" w:rsidR="002B3194" w:rsidRPr="002B3194" w:rsidRDefault="002B3194" w:rsidP="002B3194"/>
    <w:p w14:paraId="6C56540E" w14:textId="78B25AEE" w:rsidR="00C72F75" w:rsidRPr="001A379B" w:rsidRDefault="00870517" w:rsidP="001A379B">
      <w:pPr>
        <w:pStyle w:val="Heading1"/>
        <w:numPr>
          <w:ilvl w:val="0"/>
          <w:numId w:val="16"/>
        </w:numPr>
        <w:rPr>
          <w:rStyle w:val="BookTitle"/>
          <w:color w:val="002060"/>
        </w:rPr>
      </w:pPr>
      <w:bookmarkStart w:id="1" w:name="_Hlk151653859"/>
      <w:r w:rsidRPr="00870517">
        <w:rPr>
          <w:rStyle w:val="BookTitle"/>
          <w:color w:val="002060"/>
        </w:rPr>
        <w:t>Simulation and Testing</w:t>
      </w:r>
      <w:bookmarkEnd w:id="1"/>
    </w:p>
    <w:p w14:paraId="46E37DD1" w14:textId="77777777" w:rsidR="002B3194" w:rsidRPr="002B3194" w:rsidRDefault="002B3194" w:rsidP="002B3194"/>
    <w:p w14:paraId="205EA7F3" w14:textId="77777777" w:rsidR="00C72F75" w:rsidRDefault="00C72F75" w:rsidP="002B3194">
      <w:pPr>
        <w:pStyle w:val="Heading1"/>
        <w:numPr>
          <w:ilvl w:val="0"/>
          <w:numId w:val="16"/>
        </w:numPr>
        <w:rPr>
          <w:rStyle w:val="BookTitle"/>
          <w:color w:val="002060"/>
        </w:rPr>
      </w:pPr>
      <w:r w:rsidRPr="00870517">
        <w:rPr>
          <w:rStyle w:val="BookTitle"/>
          <w:color w:val="002060"/>
        </w:rPr>
        <w:t>Conclusion</w:t>
      </w:r>
    </w:p>
    <w:p w14:paraId="6A5DD3C4" w14:textId="77777777" w:rsidR="002B3194" w:rsidRPr="002B3194" w:rsidRDefault="002B3194" w:rsidP="002B3194"/>
    <w:p w14:paraId="2C91F2C7" w14:textId="77777777" w:rsidR="00870517" w:rsidRPr="00870517" w:rsidRDefault="00C72F75" w:rsidP="002B3194">
      <w:pPr>
        <w:pStyle w:val="Heading1"/>
        <w:numPr>
          <w:ilvl w:val="0"/>
          <w:numId w:val="16"/>
        </w:numPr>
        <w:rPr>
          <w:rStyle w:val="BookTitle"/>
          <w:color w:val="002060"/>
        </w:rPr>
      </w:pPr>
      <w:r>
        <w:rPr>
          <w:rStyle w:val="BookTitle"/>
          <w:color w:val="002060"/>
        </w:rPr>
        <w:t xml:space="preserve">References </w:t>
      </w:r>
    </w:p>
    <w:p w14:paraId="761B7755" w14:textId="77777777" w:rsidR="002B3194" w:rsidRPr="00C72F75" w:rsidRDefault="002B3194" w:rsidP="00C72F75"/>
    <w:p w14:paraId="16BDFD2E" w14:textId="77777777" w:rsidR="00C72F75" w:rsidRDefault="00C72F75" w:rsidP="002B3194">
      <w:pPr>
        <w:pStyle w:val="Heading1"/>
        <w:numPr>
          <w:ilvl w:val="0"/>
          <w:numId w:val="16"/>
        </w:numPr>
        <w:rPr>
          <w:rStyle w:val="BookTitle"/>
          <w:color w:val="002060"/>
        </w:rPr>
      </w:pPr>
      <w:r>
        <w:rPr>
          <w:rStyle w:val="BookTitle"/>
          <w:color w:val="002060"/>
        </w:rPr>
        <w:t>Acknowledgement</w:t>
      </w:r>
    </w:p>
    <w:p w14:paraId="11A68696" w14:textId="77777777" w:rsidR="00C72F75" w:rsidRDefault="00C72F75" w:rsidP="00C72F75"/>
    <w:p w14:paraId="3C85D6CC" w14:textId="77777777" w:rsidR="00C72F75" w:rsidRDefault="00C72F75" w:rsidP="00C72F75"/>
    <w:p w14:paraId="4699B7B1" w14:textId="6FD38BB8" w:rsidR="002A0FAE" w:rsidRPr="002A0FAE" w:rsidRDefault="0039082A" w:rsidP="0039082A">
      <w:pPr>
        <w:tabs>
          <w:tab w:val="left" w:pos="4403"/>
        </w:tabs>
      </w:pPr>
      <w:r>
        <w:tab/>
      </w:r>
    </w:p>
    <w:p w14:paraId="758E33B0" w14:textId="77777777" w:rsidR="0079075B" w:rsidRDefault="0079075B" w:rsidP="00B27EB2">
      <w:pPr>
        <w:pStyle w:val="Heading1"/>
        <w:rPr>
          <w:rStyle w:val="BookTitle"/>
          <w:color w:val="002060"/>
        </w:rPr>
      </w:pPr>
    </w:p>
    <w:p w14:paraId="6B61D022" w14:textId="77777777" w:rsidR="00B27EB2" w:rsidRPr="00870517" w:rsidRDefault="00B27EB2" w:rsidP="00B27EB2">
      <w:pPr>
        <w:pStyle w:val="Heading1"/>
        <w:rPr>
          <w:rStyle w:val="BookTitle"/>
          <w:color w:val="002060"/>
        </w:rPr>
      </w:pPr>
      <w:r w:rsidRPr="00870517">
        <w:rPr>
          <w:rStyle w:val="BookTitle"/>
          <w:color w:val="002060"/>
        </w:rPr>
        <w:t xml:space="preserve">Abstract </w:t>
      </w:r>
    </w:p>
    <w:p w14:paraId="227AA975" w14:textId="77777777" w:rsidR="00E93A0A" w:rsidRPr="00E93A0A" w:rsidRDefault="00E93A0A" w:rsidP="00E93A0A"/>
    <w:p w14:paraId="56C39FC8" w14:textId="15ED6721" w:rsidR="00B27EB2" w:rsidRDefault="00B27EB2" w:rsidP="00E93A0A">
      <w:pPr>
        <w:rPr>
          <w:rFonts w:ascii="Segoe UI" w:hAnsi="Segoe UI" w:cs="Segoe UI"/>
          <w:color w:val="0F0F0F"/>
          <w:sz w:val="30"/>
          <w:szCs w:val="30"/>
        </w:rPr>
      </w:pPr>
      <w:r w:rsidRPr="00B27EB2">
        <w:rPr>
          <w:rFonts w:ascii="Segoe UI" w:hAnsi="Segoe UI" w:cs="Segoe UI"/>
          <w:color w:val="0F0F0F"/>
          <w:sz w:val="30"/>
          <w:szCs w:val="30"/>
        </w:rPr>
        <w:t xml:space="preserve">This project focuses on the hierarchical implementation of a </w:t>
      </w:r>
      <w:r w:rsidR="002A0FAE">
        <w:rPr>
          <w:rFonts w:ascii="Segoe UI" w:hAnsi="Segoe UI" w:cs="Segoe UI"/>
          <w:color w:val="0F0F0F"/>
          <w:sz w:val="30"/>
          <w:szCs w:val="30"/>
        </w:rPr>
        <w:t>half adder using domino logic</w:t>
      </w:r>
    </w:p>
    <w:p w14:paraId="29D590ED" w14:textId="5E1713E0" w:rsidR="00294EC0" w:rsidRDefault="00294EC0" w:rsidP="00E93A0A">
      <w:pPr>
        <w:rPr>
          <w:rFonts w:ascii="Segoe UI" w:hAnsi="Segoe UI" w:cs="Segoe UI"/>
          <w:color w:val="0F0F0F"/>
          <w:sz w:val="30"/>
          <w:szCs w:val="30"/>
        </w:rPr>
      </w:pPr>
      <w:r>
        <w:rPr>
          <w:rFonts w:ascii="Segoe UI" w:hAnsi="Segoe UI" w:cs="Segoe UI"/>
          <w:color w:val="0F0F0F"/>
          <w:sz w:val="30"/>
          <w:szCs w:val="30"/>
        </w:rPr>
        <w:t xml:space="preserve">The software used for the project is: </w:t>
      </w:r>
      <w:r w:rsidR="002A0FAE">
        <w:rPr>
          <w:rFonts w:ascii="Segoe UI" w:hAnsi="Segoe UI" w:cs="Segoe UI"/>
          <w:color w:val="0F0F0F"/>
          <w:sz w:val="30"/>
          <w:szCs w:val="30"/>
        </w:rPr>
        <w:t xml:space="preserve">Cadence </w:t>
      </w:r>
    </w:p>
    <w:p w14:paraId="2107BF4D" w14:textId="77777777" w:rsidR="002A0FAE" w:rsidRDefault="00294EC0" w:rsidP="00E93A0A">
      <w:pPr>
        <w:rPr>
          <w:rFonts w:ascii="Segoe UI" w:hAnsi="Segoe UI" w:cs="Segoe UI"/>
          <w:color w:val="0F0F0F"/>
          <w:sz w:val="30"/>
          <w:szCs w:val="30"/>
        </w:rPr>
      </w:pPr>
      <w:r>
        <w:rPr>
          <w:rFonts w:ascii="Segoe UI" w:hAnsi="Segoe UI" w:cs="Segoe UI"/>
          <w:color w:val="0F0F0F"/>
          <w:sz w:val="30"/>
          <w:szCs w:val="30"/>
        </w:rPr>
        <w:t xml:space="preserve">The simulator given as the primary backbone for Quartus software to run: </w:t>
      </w:r>
      <w:r w:rsidR="002A0FAE" w:rsidRPr="002A0FAE">
        <w:rPr>
          <w:rFonts w:ascii="Segoe UI" w:hAnsi="Segoe UI" w:cs="Segoe UI"/>
          <w:color w:val="0F0F0F"/>
          <w:sz w:val="30"/>
          <w:szCs w:val="30"/>
        </w:rPr>
        <w:t>Spectre</w:t>
      </w:r>
      <w:r w:rsidR="002A0FAE">
        <w:rPr>
          <w:rFonts w:ascii="Segoe UI" w:hAnsi="Segoe UI" w:cs="Segoe UI"/>
          <w:color w:val="0F0F0F"/>
          <w:sz w:val="30"/>
          <w:szCs w:val="30"/>
        </w:rPr>
        <w:t>.</w:t>
      </w:r>
    </w:p>
    <w:p w14:paraId="1BDF7543" w14:textId="01AE15E0" w:rsidR="00B27EB2" w:rsidRPr="00B27EB2" w:rsidRDefault="002A0FAE" w:rsidP="00E93A0A">
      <w:pPr>
        <w:rPr>
          <w:rFonts w:ascii="Segoe UI" w:hAnsi="Segoe UI" w:cs="Segoe UI"/>
          <w:color w:val="0F0F0F"/>
          <w:sz w:val="30"/>
          <w:szCs w:val="30"/>
        </w:rPr>
      </w:pPr>
      <w:r w:rsidRPr="002A0FAE">
        <w:rPr>
          <w:rFonts w:ascii="Segoe UI" w:hAnsi="Segoe UI" w:cs="Segoe UI"/>
          <w:color w:val="0F0F0F"/>
          <w:sz w:val="30"/>
          <w:szCs w:val="30"/>
        </w:rPr>
        <w:t xml:space="preserve"> </w:t>
      </w:r>
      <w:r w:rsidR="00B27EB2" w:rsidRPr="00B27EB2">
        <w:rPr>
          <w:rFonts w:ascii="Segoe UI" w:hAnsi="Segoe UI" w:cs="Segoe UI"/>
          <w:color w:val="0F0F0F"/>
          <w:sz w:val="30"/>
          <w:szCs w:val="30"/>
        </w:rPr>
        <w:t xml:space="preserve">The motivation lies in exploring modular design principles in digital circuits to achieve a scalable and efficient addition operation. The project involves the design and implementation of </w:t>
      </w:r>
      <w:r>
        <w:rPr>
          <w:rFonts w:ascii="Segoe UI" w:hAnsi="Segoe UI" w:cs="Segoe UI"/>
          <w:color w:val="0F0F0F"/>
          <w:sz w:val="30"/>
          <w:szCs w:val="30"/>
        </w:rPr>
        <w:t>half adder using domino logic; Alongside calculations of delay with the transient analysis of the circuit.</w:t>
      </w:r>
    </w:p>
    <w:p w14:paraId="66A242B6" w14:textId="01E33586" w:rsidR="00B27EB2" w:rsidRDefault="00B27EB2" w:rsidP="00E93A0A">
      <w:pPr>
        <w:rPr>
          <w:rFonts w:ascii="Segoe UI" w:hAnsi="Segoe UI" w:cs="Segoe UI"/>
          <w:color w:val="0F0F0F"/>
          <w:sz w:val="30"/>
          <w:szCs w:val="30"/>
        </w:rPr>
      </w:pPr>
      <w:r w:rsidRPr="00B27EB2">
        <w:rPr>
          <w:rFonts w:ascii="Segoe UI" w:hAnsi="Segoe UI" w:cs="Segoe UI"/>
          <w:color w:val="0F0F0F"/>
          <w:sz w:val="30"/>
          <w:szCs w:val="30"/>
        </w:rPr>
        <w:t xml:space="preserve">The </w:t>
      </w:r>
      <w:r w:rsidR="002A0FAE">
        <w:rPr>
          <w:rFonts w:ascii="Segoe UI" w:hAnsi="Segoe UI" w:cs="Segoe UI"/>
          <w:color w:val="0F0F0F"/>
          <w:sz w:val="30"/>
          <w:szCs w:val="30"/>
        </w:rPr>
        <w:t>Schematic for the same</w:t>
      </w:r>
      <w:r w:rsidRPr="00B27EB2">
        <w:rPr>
          <w:rFonts w:ascii="Segoe UI" w:hAnsi="Segoe UI" w:cs="Segoe UI"/>
          <w:color w:val="0F0F0F"/>
          <w:sz w:val="30"/>
          <w:szCs w:val="30"/>
        </w:rPr>
        <w:t xml:space="preserve"> is generated, and simulations are conducted to validate the correctness of the design. </w:t>
      </w:r>
    </w:p>
    <w:p w14:paraId="25B1B1A5" w14:textId="20B570C9" w:rsidR="002A0FAE" w:rsidRPr="00B27EB2" w:rsidRDefault="002A0FAE" w:rsidP="00E93A0A">
      <w:pPr>
        <w:rPr>
          <w:rFonts w:ascii="Segoe UI" w:hAnsi="Segoe UI" w:cs="Segoe UI"/>
          <w:color w:val="0F0F0F"/>
          <w:sz w:val="30"/>
          <w:szCs w:val="30"/>
        </w:rPr>
      </w:pPr>
      <w:r w:rsidRPr="002A0FAE">
        <w:rPr>
          <w:rFonts w:ascii="Segoe UI" w:hAnsi="Segoe UI" w:cs="Segoe UI"/>
          <w:color w:val="0F0F0F"/>
          <w:sz w:val="30"/>
          <w:szCs w:val="30"/>
        </w:rPr>
        <w:t>Performance metrics such as propagation delay, power consumption, and area efficiency are evaluated to demonstrate the effectiveness of the domino logic approach in implementing the half adder circuit.</w:t>
      </w:r>
    </w:p>
    <w:p w14:paraId="0D071FA5" w14:textId="6647E99F" w:rsidR="002A0FAE" w:rsidRDefault="002A0FAE" w:rsidP="002A0FAE">
      <w:pPr>
        <w:rPr>
          <w:rStyle w:val="BookTitle"/>
          <w:rFonts w:ascii="Segoe UI" w:hAnsi="Segoe UI" w:cs="Segoe UI"/>
          <w:b w:val="0"/>
          <w:bCs w:val="0"/>
          <w:smallCaps w:val="0"/>
          <w:color w:val="0F0F0F"/>
          <w:spacing w:val="0"/>
          <w:sz w:val="30"/>
          <w:szCs w:val="30"/>
        </w:rPr>
      </w:pPr>
      <w:r w:rsidRPr="002A0FAE">
        <w:rPr>
          <w:rFonts w:ascii="Segoe UI" w:hAnsi="Segoe UI" w:cs="Segoe UI"/>
          <w:color w:val="0F0F0F"/>
          <w:sz w:val="30"/>
          <w:szCs w:val="30"/>
        </w:rPr>
        <w:t xml:space="preserve">This project contributes to the </w:t>
      </w:r>
      <w:r>
        <w:rPr>
          <w:rFonts w:ascii="Segoe UI" w:hAnsi="Segoe UI" w:cs="Segoe UI"/>
          <w:color w:val="0F0F0F"/>
          <w:sz w:val="30"/>
          <w:szCs w:val="30"/>
        </w:rPr>
        <w:t>understanding</w:t>
      </w:r>
      <w:r w:rsidRPr="002A0FAE">
        <w:rPr>
          <w:rFonts w:ascii="Segoe UI" w:hAnsi="Segoe UI" w:cs="Segoe UI"/>
          <w:color w:val="0F0F0F"/>
          <w:sz w:val="30"/>
          <w:szCs w:val="30"/>
        </w:rPr>
        <w:t xml:space="preserve"> of digital circuit design by exploring the application of domino logic in implementing fundamental arithmetic circuits, specifically </w:t>
      </w:r>
      <w:r>
        <w:rPr>
          <w:rFonts w:ascii="Segoe UI" w:hAnsi="Segoe UI" w:cs="Segoe UI"/>
          <w:color w:val="0F0F0F"/>
          <w:sz w:val="30"/>
          <w:szCs w:val="30"/>
        </w:rPr>
        <w:t xml:space="preserve">here, </w:t>
      </w:r>
      <w:r w:rsidRPr="002A0FAE">
        <w:rPr>
          <w:rFonts w:ascii="Segoe UI" w:hAnsi="Segoe UI" w:cs="Segoe UI"/>
          <w:color w:val="0F0F0F"/>
          <w:sz w:val="30"/>
          <w:szCs w:val="30"/>
        </w:rPr>
        <w:t>the half adder</w:t>
      </w:r>
      <w:r>
        <w:rPr>
          <w:rFonts w:ascii="Segoe UI" w:hAnsi="Segoe UI" w:cs="Segoe UI"/>
          <w:color w:val="0F0F0F"/>
          <w:sz w:val="30"/>
          <w:szCs w:val="30"/>
        </w:rPr>
        <w:t xml:space="preserve"> and</w:t>
      </w:r>
      <w:r w:rsidRPr="002A0FAE">
        <w:rPr>
          <w:rFonts w:ascii="Segoe UI" w:hAnsi="Segoe UI" w:cs="Segoe UI"/>
          <w:color w:val="0F0F0F"/>
          <w:sz w:val="30"/>
          <w:szCs w:val="30"/>
        </w:rPr>
        <w:t xml:space="preserve"> </w:t>
      </w:r>
      <w:r w:rsidR="00B27EB2" w:rsidRPr="00B27EB2">
        <w:rPr>
          <w:rFonts w:ascii="Segoe UI" w:hAnsi="Segoe UI" w:cs="Segoe UI"/>
          <w:color w:val="0F0F0F"/>
          <w:sz w:val="30"/>
          <w:szCs w:val="30"/>
        </w:rPr>
        <w:t>serves as a foundational exploration for more complex arithmetic logic units.</w:t>
      </w:r>
    </w:p>
    <w:p w14:paraId="71A57FAF" w14:textId="77777777" w:rsidR="002A0FAE" w:rsidRPr="002A0FAE" w:rsidRDefault="002A0FAE" w:rsidP="002A0FAE">
      <w:pPr>
        <w:rPr>
          <w:rFonts w:ascii="Segoe UI" w:hAnsi="Segoe UI" w:cs="Segoe UI"/>
          <w:color w:val="0F0F0F"/>
          <w:sz w:val="30"/>
          <w:szCs w:val="30"/>
        </w:rPr>
      </w:pPr>
    </w:p>
    <w:p w14:paraId="687A4FB1" w14:textId="77777777" w:rsidR="00B27EB2" w:rsidRPr="00870517" w:rsidRDefault="00B27EB2" w:rsidP="00B27EB2">
      <w:pPr>
        <w:pStyle w:val="Heading1"/>
        <w:rPr>
          <w:rStyle w:val="BookTitle"/>
          <w:color w:val="002060"/>
        </w:rPr>
      </w:pPr>
      <w:r w:rsidRPr="00870517">
        <w:rPr>
          <w:rStyle w:val="BookTitle"/>
          <w:color w:val="002060"/>
        </w:rPr>
        <w:lastRenderedPageBreak/>
        <w:t xml:space="preserve">Introduction </w:t>
      </w:r>
    </w:p>
    <w:p w14:paraId="37502AD1" w14:textId="77777777" w:rsidR="00E93A0A" w:rsidRDefault="00E93A0A" w:rsidP="00B27EB2"/>
    <w:p w14:paraId="18C88D89" w14:textId="77777777" w:rsidR="002A0FAE" w:rsidRDefault="002A0FAE" w:rsidP="002A0FAE">
      <w:pPr>
        <w:rPr>
          <w:sz w:val="30"/>
          <w:szCs w:val="30"/>
        </w:rPr>
      </w:pPr>
      <w:r>
        <w:rPr>
          <w:sz w:val="30"/>
          <w:szCs w:val="30"/>
        </w:rPr>
        <w:t>A half-adder</w:t>
      </w:r>
      <w:r w:rsidR="00B27EB2" w:rsidRPr="00C72F75">
        <w:rPr>
          <w:sz w:val="30"/>
          <w:szCs w:val="30"/>
        </w:rPr>
        <w:t xml:space="preserve"> </w:t>
      </w:r>
      <w:r w:rsidRPr="002A0FAE">
        <w:rPr>
          <w:sz w:val="30"/>
          <w:szCs w:val="30"/>
        </w:rPr>
        <w:t>has two inputs, A and B, and two outputs, S and Cout.</w:t>
      </w:r>
    </w:p>
    <w:p w14:paraId="79C3D662" w14:textId="4C313461" w:rsidR="00E002EE" w:rsidRDefault="002A0FAE" w:rsidP="002A0FAE">
      <w:pPr>
        <w:rPr>
          <w:sz w:val="30"/>
          <w:szCs w:val="30"/>
        </w:rPr>
      </w:pPr>
      <w:r w:rsidRPr="002A0FAE">
        <w:rPr>
          <w:sz w:val="30"/>
          <w:szCs w:val="30"/>
        </w:rPr>
        <w:t xml:space="preserve"> S is the sum</w:t>
      </w:r>
      <w:r>
        <w:rPr>
          <w:sz w:val="30"/>
          <w:szCs w:val="30"/>
        </w:rPr>
        <w:t xml:space="preserve"> </w:t>
      </w:r>
      <w:r w:rsidRPr="002A0FAE">
        <w:rPr>
          <w:sz w:val="30"/>
          <w:szCs w:val="30"/>
        </w:rPr>
        <w:t>of A and B. If A and B are both 1, S is 2, which cannot be represented</w:t>
      </w:r>
      <w:r w:rsidR="00E002EE">
        <w:rPr>
          <w:sz w:val="30"/>
          <w:szCs w:val="30"/>
        </w:rPr>
        <w:t xml:space="preserve"> </w:t>
      </w:r>
      <w:r w:rsidRPr="002A0FAE">
        <w:rPr>
          <w:sz w:val="30"/>
          <w:szCs w:val="30"/>
        </w:rPr>
        <w:t xml:space="preserve">with a single binary digit. </w:t>
      </w:r>
      <w:r w:rsidR="001A379B">
        <w:rPr>
          <w:sz w:val="30"/>
          <w:szCs w:val="30"/>
        </w:rPr>
        <w:t>So</w:t>
      </w:r>
      <w:r w:rsidRPr="002A0FAE">
        <w:rPr>
          <w:sz w:val="30"/>
          <w:szCs w:val="30"/>
        </w:rPr>
        <w:t>, it is indicated with a carry out Cout</w:t>
      </w:r>
      <w:r w:rsidR="00E002EE">
        <w:rPr>
          <w:sz w:val="30"/>
          <w:szCs w:val="30"/>
        </w:rPr>
        <w:t xml:space="preserve"> </w:t>
      </w:r>
      <w:r w:rsidRPr="002A0FAE">
        <w:rPr>
          <w:sz w:val="30"/>
          <w:szCs w:val="30"/>
        </w:rPr>
        <w:t xml:space="preserve">in the next column. </w:t>
      </w:r>
    </w:p>
    <w:p w14:paraId="3E559BAD" w14:textId="77777777" w:rsidR="00E002EE" w:rsidRDefault="002A0FAE" w:rsidP="00E002EE">
      <w:pPr>
        <w:rPr>
          <w:sz w:val="30"/>
          <w:szCs w:val="30"/>
        </w:rPr>
      </w:pPr>
      <w:r w:rsidRPr="002A0FAE">
        <w:rPr>
          <w:sz w:val="30"/>
          <w:szCs w:val="30"/>
        </w:rPr>
        <w:t>The half adder can be built from an XOR gate and</w:t>
      </w:r>
      <w:r w:rsidR="00E002EE">
        <w:rPr>
          <w:sz w:val="30"/>
          <w:szCs w:val="30"/>
        </w:rPr>
        <w:t xml:space="preserve"> </w:t>
      </w:r>
      <w:r w:rsidRPr="002A0FAE">
        <w:rPr>
          <w:sz w:val="30"/>
          <w:szCs w:val="30"/>
        </w:rPr>
        <w:t xml:space="preserve">an AND gate. </w:t>
      </w:r>
    </w:p>
    <w:p w14:paraId="654FDA14" w14:textId="77777777" w:rsidR="00E002EE" w:rsidRDefault="00E002EE" w:rsidP="00E002EE">
      <w:pPr>
        <w:rPr>
          <w:sz w:val="30"/>
          <w:szCs w:val="30"/>
        </w:rPr>
      </w:pPr>
    </w:p>
    <w:p w14:paraId="653EB3C5" w14:textId="7521DDA0" w:rsidR="00C72F75" w:rsidRPr="00E002EE" w:rsidRDefault="00E002EE" w:rsidP="00E002EE">
      <w:pPr>
        <w:rPr>
          <w:color w:val="4E501F" w:themeColor="background2" w:themeShade="40"/>
          <w:sz w:val="30"/>
          <w:szCs w:val="30"/>
          <w:u w:val="single"/>
        </w:rPr>
      </w:pPr>
      <w:r>
        <w:rPr>
          <w:color w:val="4E501F" w:themeColor="background2" w:themeShade="40"/>
          <w:sz w:val="30"/>
          <w:szCs w:val="30"/>
          <w:u w:val="single"/>
        </w:rPr>
        <w:t>The</w:t>
      </w:r>
      <w:r w:rsidRPr="00E002EE">
        <w:rPr>
          <w:color w:val="4E501F" w:themeColor="background2" w:themeShade="40"/>
          <w:sz w:val="30"/>
          <w:szCs w:val="30"/>
          <w:u w:val="single"/>
        </w:rPr>
        <w:t xml:space="preserve"> </w:t>
      </w:r>
      <w:r>
        <w:rPr>
          <w:color w:val="4E501F" w:themeColor="background2" w:themeShade="40"/>
          <w:sz w:val="30"/>
          <w:szCs w:val="30"/>
          <w:u w:val="single"/>
        </w:rPr>
        <w:t>issue addressed by Domino logic:</w:t>
      </w:r>
      <w:r w:rsidRPr="00E002EE">
        <w:rPr>
          <w:color w:val="4E501F" w:themeColor="background2" w:themeShade="40"/>
          <w:sz w:val="30"/>
          <w:szCs w:val="30"/>
          <w:u w:val="single"/>
        </w:rPr>
        <w:t xml:space="preserve"> </w:t>
      </w:r>
    </w:p>
    <w:p w14:paraId="41AC0A64" w14:textId="77777777" w:rsidR="00E002EE" w:rsidRDefault="00E002EE" w:rsidP="00E002EE">
      <w:pPr>
        <w:ind w:left="360"/>
        <w:jc w:val="both"/>
        <w:rPr>
          <w:sz w:val="30"/>
          <w:szCs w:val="30"/>
        </w:rPr>
      </w:pPr>
      <w:r>
        <w:rPr>
          <w:sz w:val="30"/>
          <w:szCs w:val="30"/>
        </w:rPr>
        <w:t>For Dynamic logic circuits, t</w:t>
      </w:r>
      <w:r w:rsidRPr="00E002EE">
        <w:rPr>
          <w:sz w:val="30"/>
          <w:szCs w:val="30"/>
        </w:rPr>
        <w:t>he inputs must be</w:t>
      </w:r>
      <w:r>
        <w:rPr>
          <w:sz w:val="30"/>
          <w:szCs w:val="30"/>
        </w:rPr>
        <w:t xml:space="preserve"> </w:t>
      </w:r>
      <w:r w:rsidRPr="00E002EE">
        <w:rPr>
          <w:sz w:val="30"/>
          <w:szCs w:val="30"/>
        </w:rPr>
        <w:t>monotonically rising for the dynamic gate to compute the correct function.</w:t>
      </w:r>
    </w:p>
    <w:p w14:paraId="2870B4E1" w14:textId="030C7341" w:rsidR="00E002EE" w:rsidRDefault="00E002EE" w:rsidP="00E002EE">
      <w:pPr>
        <w:ind w:left="360"/>
        <w:jc w:val="both"/>
        <w:rPr>
          <w:sz w:val="30"/>
          <w:szCs w:val="30"/>
        </w:rPr>
      </w:pPr>
      <w:r>
        <w:rPr>
          <w:sz w:val="30"/>
          <w:szCs w:val="30"/>
        </w:rPr>
        <w:t xml:space="preserve">However, </w:t>
      </w:r>
      <w:r w:rsidRPr="00E002EE">
        <w:rPr>
          <w:sz w:val="30"/>
          <w:szCs w:val="30"/>
        </w:rPr>
        <w:t>the output of a dynamic gate begins HIGH and monotonically falls</w:t>
      </w:r>
      <w:r>
        <w:rPr>
          <w:sz w:val="30"/>
          <w:szCs w:val="30"/>
        </w:rPr>
        <w:t xml:space="preserve"> low</w:t>
      </w:r>
      <w:r w:rsidRPr="00E002EE">
        <w:rPr>
          <w:sz w:val="30"/>
          <w:szCs w:val="30"/>
        </w:rPr>
        <w:t xml:space="preserve"> during evaluation. </w:t>
      </w:r>
    </w:p>
    <w:p w14:paraId="272D663B" w14:textId="7EE95471" w:rsidR="00E002EE" w:rsidRPr="00E002EE" w:rsidRDefault="00E002EE" w:rsidP="00E002EE">
      <w:pPr>
        <w:ind w:left="360"/>
        <w:jc w:val="both"/>
        <w:rPr>
          <w:sz w:val="30"/>
          <w:szCs w:val="30"/>
        </w:rPr>
      </w:pPr>
      <w:r w:rsidRPr="00E002EE">
        <w:rPr>
          <w:noProof/>
          <w:sz w:val="30"/>
          <w:szCs w:val="30"/>
        </w:rPr>
        <w:drawing>
          <wp:inline distT="0" distB="0" distL="0" distR="0" wp14:anchorId="5859731A" wp14:editId="55652F3A">
            <wp:extent cx="6400800" cy="2479040"/>
            <wp:effectExtent l="0" t="0" r="0" b="0"/>
            <wp:docPr id="101150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08909" name=""/>
                    <pic:cNvPicPr/>
                  </pic:nvPicPr>
                  <pic:blipFill>
                    <a:blip r:embed="rId10"/>
                    <a:stretch>
                      <a:fillRect/>
                    </a:stretch>
                  </pic:blipFill>
                  <pic:spPr>
                    <a:xfrm>
                      <a:off x="0" y="0"/>
                      <a:ext cx="6400800" cy="2479040"/>
                    </a:xfrm>
                    <a:prstGeom prst="rect">
                      <a:avLst/>
                    </a:prstGeom>
                  </pic:spPr>
                </pic:pic>
              </a:graphicData>
            </a:graphic>
          </wp:inline>
        </w:drawing>
      </w:r>
    </w:p>
    <w:p w14:paraId="2C39BBD4" w14:textId="2B0DC7DB" w:rsidR="00C759F8" w:rsidRDefault="00E002EE" w:rsidP="00E002EE">
      <w:pPr>
        <w:ind w:left="360"/>
        <w:jc w:val="both"/>
        <w:rPr>
          <w:sz w:val="30"/>
          <w:szCs w:val="30"/>
        </w:rPr>
      </w:pPr>
      <w:r w:rsidRPr="00E002EE">
        <w:rPr>
          <w:sz w:val="30"/>
          <w:szCs w:val="30"/>
        </w:rPr>
        <w:t>Dynamic gates sharing the same clock cannot be directly connected. This problem is often</w:t>
      </w:r>
      <w:r>
        <w:rPr>
          <w:sz w:val="30"/>
          <w:szCs w:val="30"/>
        </w:rPr>
        <w:t xml:space="preserve"> </w:t>
      </w:r>
      <w:r w:rsidRPr="00E002EE">
        <w:rPr>
          <w:sz w:val="30"/>
          <w:szCs w:val="30"/>
        </w:rPr>
        <w:t>overcome with domino logic</w:t>
      </w:r>
      <w:r>
        <w:rPr>
          <w:sz w:val="30"/>
          <w:szCs w:val="30"/>
        </w:rPr>
        <w:t>.</w:t>
      </w:r>
    </w:p>
    <w:p w14:paraId="0988E0BD" w14:textId="00A07AF3" w:rsidR="009A73DD" w:rsidRDefault="001A379B" w:rsidP="00E002EE">
      <w:pPr>
        <w:ind w:left="360"/>
        <w:jc w:val="both"/>
        <w:rPr>
          <w:sz w:val="30"/>
          <w:szCs w:val="30"/>
        </w:rPr>
      </w:pPr>
      <w:r>
        <w:rPr>
          <w:sz w:val="30"/>
          <w:szCs w:val="30"/>
        </w:rPr>
        <w:lastRenderedPageBreak/>
        <w:t>Additionally</w:t>
      </w:r>
      <w:r w:rsidR="00C33507">
        <w:rPr>
          <w:sz w:val="30"/>
          <w:szCs w:val="30"/>
        </w:rPr>
        <w:t xml:space="preserve"> for dynamic logic</w:t>
      </w:r>
      <w:r w:rsidR="009A73DD">
        <w:rPr>
          <w:sz w:val="30"/>
          <w:szCs w:val="30"/>
        </w:rPr>
        <w:t xml:space="preserve">, </w:t>
      </w:r>
      <w:r>
        <w:rPr>
          <w:sz w:val="30"/>
          <w:szCs w:val="30"/>
        </w:rPr>
        <w:t>when</w:t>
      </w:r>
      <w:r w:rsidR="009A73DD">
        <w:rPr>
          <w:sz w:val="30"/>
          <w:szCs w:val="30"/>
        </w:rPr>
        <w:t xml:space="preserve"> </w:t>
      </w:r>
      <w:r>
        <w:rPr>
          <w:sz w:val="30"/>
          <w:szCs w:val="30"/>
        </w:rPr>
        <w:t>the</w:t>
      </w:r>
      <w:r w:rsidR="009A73DD">
        <w:rPr>
          <w:sz w:val="30"/>
          <w:szCs w:val="30"/>
        </w:rPr>
        <w:t xml:space="preserve"> </w:t>
      </w:r>
      <w:r>
        <w:rPr>
          <w:sz w:val="30"/>
          <w:szCs w:val="30"/>
        </w:rPr>
        <w:t>clock signal=0,</w:t>
      </w:r>
      <w:r w:rsidR="009A73DD">
        <w:rPr>
          <w:sz w:val="30"/>
          <w:szCs w:val="30"/>
        </w:rPr>
        <w:t xml:space="preserve"> </w:t>
      </w:r>
      <w:r>
        <w:rPr>
          <w:sz w:val="30"/>
          <w:szCs w:val="30"/>
        </w:rPr>
        <w:t>Data=1; output may not be computed</w:t>
      </w:r>
      <w:r w:rsidR="00C33507">
        <w:rPr>
          <w:sz w:val="30"/>
          <w:szCs w:val="30"/>
        </w:rPr>
        <w:t xml:space="preserve"> </w:t>
      </w:r>
      <w:r>
        <w:rPr>
          <w:sz w:val="30"/>
          <w:szCs w:val="30"/>
        </w:rPr>
        <w:t xml:space="preserve">leading to a </w:t>
      </w:r>
      <w:proofErr w:type="gramStart"/>
      <w:r>
        <w:rPr>
          <w:sz w:val="30"/>
          <w:szCs w:val="30"/>
        </w:rPr>
        <w:t>fail</w:t>
      </w:r>
      <w:proofErr w:type="gramEnd"/>
      <w:r>
        <w:rPr>
          <w:sz w:val="30"/>
          <w:szCs w:val="30"/>
        </w:rPr>
        <w:t xml:space="preserve"> case hence it always requires its first clock input to be 1</w:t>
      </w:r>
      <w:r w:rsidR="00C33507">
        <w:rPr>
          <w:sz w:val="30"/>
          <w:szCs w:val="30"/>
        </w:rPr>
        <w:t>.</w:t>
      </w:r>
    </w:p>
    <w:p w14:paraId="2971DFC2" w14:textId="415EB372" w:rsidR="009A73DD" w:rsidRDefault="009A73DD" w:rsidP="00BE3C79">
      <w:pPr>
        <w:ind w:left="360"/>
        <w:jc w:val="both"/>
        <w:rPr>
          <w:sz w:val="30"/>
          <w:szCs w:val="30"/>
        </w:rPr>
      </w:pPr>
      <w:r>
        <w:rPr>
          <w:sz w:val="30"/>
          <w:szCs w:val="30"/>
        </w:rPr>
        <w:t xml:space="preserve">For the case of CLK=1 and Data=0; discharge is not </w:t>
      </w:r>
      <w:r w:rsidR="001A379B">
        <w:rPr>
          <w:sz w:val="30"/>
          <w:szCs w:val="30"/>
        </w:rPr>
        <w:t xml:space="preserve">a </w:t>
      </w:r>
      <w:r>
        <w:rPr>
          <w:sz w:val="30"/>
          <w:szCs w:val="30"/>
        </w:rPr>
        <w:t>complete cycle</w:t>
      </w:r>
      <w:r w:rsidR="00BE3C79">
        <w:rPr>
          <w:sz w:val="30"/>
          <w:szCs w:val="30"/>
        </w:rPr>
        <w:t xml:space="preserve"> and floating values will exist in such cases.</w:t>
      </w:r>
      <w:r>
        <w:rPr>
          <w:sz w:val="30"/>
          <w:szCs w:val="30"/>
        </w:rPr>
        <w:t xml:space="preserve"> </w:t>
      </w:r>
    </w:p>
    <w:p w14:paraId="6454FD5A" w14:textId="77777777" w:rsidR="00E002EE" w:rsidRPr="00CD6AE4" w:rsidRDefault="00E002EE" w:rsidP="00EB32FA">
      <w:pPr>
        <w:ind w:left="360"/>
        <w:jc w:val="both"/>
        <w:rPr>
          <w:rFonts w:asciiTheme="majorHAnsi" w:hAnsiTheme="majorHAnsi"/>
          <w:color w:val="002060"/>
          <w:u w:val="single"/>
        </w:rPr>
      </w:pPr>
    </w:p>
    <w:p w14:paraId="0C904274" w14:textId="15520E45" w:rsidR="00CD6AE4" w:rsidRPr="00CD6AE4" w:rsidRDefault="00E002EE" w:rsidP="00CD6AE4">
      <w:pPr>
        <w:jc w:val="both"/>
        <w:rPr>
          <w:rFonts w:asciiTheme="majorHAnsi" w:hAnsiTheme="majorHAnsi"/>
          <w:color w:val="002060"/>
          <w:sz w:val="32"/>
          <w:szCs w:val="32"/>
          <w:u w:val="single"/>
        </w:rPr>
      </w:pPr>
      <w:r w:rsidRPr="00CD6AE4">
        <w:rPr>
          <w:rFonts w:asciiTheme="majorHAnsi" w:hAnsiTheme="majorHAnsi"/>
          <w:color w:val="002060"/>
          <w:sz w:val="32"/>
          <w:szCs w:val="32"/>
          <w:u w:val="single"/>
        </w:rPr>
        <w:t>The Domino Logic:</w:t>
      </w:r>
    </w:p>
    <w:p w14:paraId="78AB84BE" w14:textId="31637837" w:rsidR="0039082A" w:rsidRDefault="00E002EE" w:rsidP="00BE3C79">
      <w:pPr>
        <w:ind w:left="360"/>
        <w:jc w:val="both"/>
        <w:rPr>
          <w:sz w:val="30"/>
          <w:szCs w:val="30"/>
        </w:rPr>
      </w:pPr>
      <w:r>
        <w:rPr>
          <w:sz w:val="30"/>
          <w:szCs w:val="30"/>
        </w:rPr>
        <w:t xml:space="preserve">Inserting </w:t>
      </w:r>
      <w:r w:rsidR="001A379B">
        <w:rPr>
          <w:sz w:val="30"/>
          <w:szCs w:val="30"/>
        </w:rPr>
        <w:t xml:space="preserve">a </w:t>
      </w:r>
      <w:r w:rsidRPr="00E002EE">
        <w:rPr>
          <w:sz w:val="30"/>
          <w:szCs w:val="30"/>
        </w:rPr>
        <w:t>CMOS inverter between dynamic gates</w:t>
      </w:r>
      <w:r>
        <w:rPr>
          <w:sz w:val="30"/>
          <w:szCs w:val="30"/>
        </w:rPr>
        <w:t xml:space="preserve"> </w:t>
      </w:r>
      <w:r w:rsidRPr="00E002EE">
        <w:rPr>
          <w:sz w:val="30"/>
          <w:szCs w:val="30"/>
        </w:rPr>
        <w:t>converts the</w:t>
      </w:r>
      <w:r>
        <w:rPr>
          <w:sz w:val="30"/>
          <w:szCs w:val="30"/>
        </w:rPr>
        <w:t xml:space="preserve"> </w:t>
      </w:r>
      <w:r w:rsidRPr="00E002EE">
        <w:rPr>
          <w:sz w:val="30"/>
          <w:szCs w:val="30"/>
        </w:rPr>
        <w:t>monotonically falling output into a monotonically rising signal suitable for the next gate</w:t>
      </w:r>
      <w:r w:rsidR="00715FE2">
        <w:rPr>
          <w:sz w:val="30"/>
          <w:szCs w:val="30"/>
        </w:rPr>
        <w:t xml:space="preserve">. </w:t>
      </w:r>
      <w:r w:rsidRPr="00E002EE">
        <w:rPr>
          <w:sz w:val="30"/>
          <w:szCs w:val="30"/>
        </w:rPr>
        <w:t>The dynamic-static pair together is called a domino gate</w:t>
      </w:r>
      <w:r w:rsidR="0039082A">
        <w:rPr>
          <w:sz w:val="30"/>
          <w:szCs w:val="30"/>
        </w:rPr>
        <w:t>.</w:t>
      </w:r>
    </w:p>
    <w:p w14:paraId="5DF38FC1" w14:textId="12D97458" w:rsidR="0039082A" w:rsidRDefault="0039082A" w:rsidP="00BE3C79">
      <w:pPr>
        <w:ind w:left="360"/>
        <w:jc w:val="both"/>
        <w:rPr>
          <w:sz w:val="30"/>
          <w:szCs w:val="30"/>
        </w:rPr>
      </w:pPr>
      <w:r>
        <w:rPr>
          <w:sz w:val="30"/>
          <w:szCs w:val="30"/>
        </w:rPr>
        <w:t xml:space="preserve">It needs just K+2 transistors to be built where K= no.of inputs at either the pull up or pull-down networks. </w:t>
      </w:r>
    </w:p>
    <w:p w14:paraId="55B2B5EE" w14:textId="0F8E63AD" w:rsidR="00BE3C79" w:rsidRDefault="0039082A" w:rsidP="00BE3C79">
      <w:pPr>
        <w:ind w:left="360"/>
        <w:jc w:val="both"/>
        <w:rPr>
          <w:sz w:val="30"/>
          <w:szCs w:val="30"/>
        </w:rPr>
      </w:pPr>
      <w:r>
        <w:rPr>
          <w:sz w:val="30"/>
          <w:szCs w:val="30"/>
        </w:rPr>
        <w:t xml:space="preserve">The ‘2’ is due to one NMOS clock and one PMOS clock. </w:t>
      </w:r>
      <w:r w:rsidR="00BE3C79">
        <w:rPr>
          <w:sz w:val="30"/>
          <w:szCs w:val="30"/>
        </w:rPr>
        <w:t xml:space="preserve"> </w:t>
      </w:r>
    </w:p>
    <w:p w14:paraId="497C7BD7" w14:textId="0A962A99" w:rsidR="00CD6AE4" w:rsidRPr="00CD6AE4" w:rsidRDefault="00BE3C79" w:rsidP="00CD6AE4">
      <w:pPr>
        <w:jc w:val="both"/>
        <w:rPr>
          <w:color w:val="002060"/>
          <w:sz w:val="30"/>
          <w:szCs w:val="30"/>
          <w:u w:val="single"/>
        </w:rPr>
      </w:pPr>
      <w:r w:rsidRPr="00CD6AE4">
        <w:rPr>
          <w:color w:val="002060"/>
          <w:sz w:val="30"/>
          <w:szCs w:val="30"/>
          <w:u w:val="single"/>
        </w:rPr>
        <w:t>Disadvantages:</w:t>
      </w:r>
    </w:p>
    <w:p w14:paraId="0C348139" w14:textId="242D8C09" w:rsidR="00C759F8" w:rsidRPr="00CD6AE4" w:rsidRDefault="00CD6AE4" w:rsidP="00CD6AE4">
      <w:pPr>
        <w:pStyle w:val="ListParagraph"/>
        <w:numPr>
          <w:ilvl w:val="0"/>
          <w:numId w:val="23"/>
        </w:numPr>
        <w:jc w:val="both"/>
        <w:rPr>
          <w:sz w:val="28"/>
          <w:szCs w:val="28"/>
        </w:rPr>
      </w:pPr>
      <w:r w:rsidRPr="00CD6AE4">
        <w:rPr>
          <w:sz w:val="28"/>
          <w:szCs w:val="28"/>
        </w:rPr>
        <w:t>Race conditions</w:t>
      </w:r>
      <w:r>
        <w:rPr>
          <w:sz w:val="28"/>
          <w:szCs w:val="28"/>
        </w:rPr>
        <w:t>:</w:t>
      </w:r>
    </w:p>
    <w:p w14:paraId="7ADC7F6E" w14:textId="77777777" w:rsidR="00CD6AE4" w:rsidRDefault="00CD6AE4" w:rsidP="00CD6AE4">
      <w:pPr>
        <w:jc w:val="both"/>
        <w:rPr>
          <w:sz w:val="30"/>
          <w:szCs w:val="30"/>
        </w:rPr>
      </w:pPr>
      <w:r w:rsidRPr="00CD6AE4">
        <w:rPr>
          <w:sz w:val="30"/>
          <w:szCs w:val="30"/>
        </w:rPr>
        <w:t xml:space="preserve">If signals arrive at gates too closely together, it can lead to incorrect logic states and unpredictable behavior. </w:t>
      </w:r>
    </w:p>
    <w:p w14:paraId="62E275BC" w14:textId="070A437F" w:rsidR="00CD6AE4" w:rsidRDefault="00CD6AE4" w:rsidP="00CD6AE4">
      <w:pPr>
        <w:pStyle w:val="ListParagraph"/>
        <w:numPr>
          <w:ilvl w:val="0"/>
          <w:numId w:val="23"/>
        </w:numPr>
        <w:jc w:val="both"/>
        <w:rPr>
          <w:sz w:val="30"/>
          <w:szCs w:val="30"/>
        </w:rPr>
      </w:pPr>
      <w:r>
        <w:rPr>
          <w:sz w:val="30"/>
          <w:szCs w:val="30"/>
        </w:rPr>
        <w:t>Power &amp; Energy consumption</w:t>
      </w:r>
    </w:p>
    <w:p w14:paraId="11EBDE86" w14:textId="3778E256" w:rsidR="00CD6AE4" w:rsidRPr="00CD6AE4" w:rsidRDefault="00CD6AE4" w:rsidP="00CD6AE4">
      <w:pPr>
        <w:jc w:val="both"/>
        <w:rPr>
          <w:sz w:val="30"/>
          <w:szCs w:val="30"/>
        </w:rPr>
      </w:pPr>
      <w:r>
        <w:rPr>
          <w:sz w:val="30"/>
          <w:szCs w:val="30"/>
        </w:rPr>
        <w:t>Domino</w:t>
      </w:r>
      <w:r w:rsidRPr="00CD6AE4">
        <w:rPr>
          <w:sz w:val="30"/>
          <w:szCs w:val="30"/>
        </w:rPr>
        <w:t xml:space="preserve"> logic circuits typically consume more power compared to static CMOS circuits, due to the dynamic charging and discharging of nodes in the logic gates, which can lead to increased energy dissipation</w:t>
      </w:r>
      <w:r>
        <w:rPr>
          <w:sz w:val="30"/>
          <w:szCs w:val="30"/>
        </w:rPr>
        <w:t>.</w:t>
      </w:r>
    </w:p>
    <w:p w14:paraId="25933375" w14:textId="77777777" w:rsidR="0079075B" w:rsidRDefault="0079075B" w:rsidP="0079075B">
      <w:pPr>
        <w:pStyle w:val="Heading1"/>
        <w:rPr>
          <w:rStyle w:val="BookTitle"/>
          <w:color w:val="002060"/>
        </w:rPr>
      </w:pPr>
      <w:r w:rsidRPr="00870517">
        <w:rPr>
          <w:rStyle w:val="BookTitle"/>
          <w:color w:val="002060"/>
        </w:rPr>
        <w:lastRenderedPageBreak/>
        <w:t>Design and Implementation</w:t>
      </w:r>
    </w:p>
    <w:p w14:paraId="1B29E47A" w14:textId="77777777" w:rsidR="00752A53" w:rsidRPr="00752A53" w:rsidRDefault="00752A53" w:rsidP="00752A53"/>
    <w:p w14:paraId="312ECF0C" w14:textId="625F9148" w:rsidR="0079075B" w:rsidRPr="00752A53" w:rsidRDefault="00715FE2" w:rsidP="0079075B">
      <w:pPr>
        <w:jc w:val="both"/>
        <w:rPr>
          <w:b/>
          <w:bCs/>
          <w:sz w:val="32"/>
          <w:szCs w:val="32"/>
          <w:u w:val="single"/>
        </w:rPr>
      </w:pPr>
      <w:r>
        <w:rPr>
          <w:b/>
          <w:bCs/>
          <w:sz w:val="32"/>
          <w:szCs w:val="32"/>
          <w:u w:val="single"/>
        </w:rPr>
        <w:t>Half Adder:</w:t>
      </w:r>
    </w:p>
    <w:p w14:paraId="39732D24" w14:textId="5CC394F4" w:rsidR="00955D02" w:rsidRPr="0039082A" w:rsidRDefault="0079075B" w:rsidP="0079075B">
      <w:pPr>
        <w:jc w:val="both"/>
        <w:rPr>
          <w:rFonts w:cs="Segoe UI"/>
          <w:sz w:val="30"/>
          <w:szCs w:val="30"/>
        </w:rPr>
      </w:pPr>
      <w:r w:rsidRPr="0039082A">
        <w:rPr>
          <w:rFonts w:cs="Segoe UI"/>
          <w:sz w:val="30"/>
          <w:szCs w:val="30"/>
        </w:rPr>
        <w:t xml:space="preserve">The </w:t>
      </w:r>
      <w:r w:rsidR="00715FE2" w:rsidRPr="0039082A">
        <w:rPr>
          <w:rFonts w:cs="Segoe UI"/>
          <w:sz w:val="30"/>
          <w:szCs w:val="30"/>
        </w:rPr>
        <w:t>1</w:t>
      </w:r>
      <w:r w:rsidR="00955D02" w:rsidRPr="0039082A">
        <w:rPr>
          <w:rFonts w:cs="Segoe UI"/>
          <w:sz w:val="30"/>
          <w:szCs w:val="30"/>
        </w:rPr>
        <w:t>-</w:t>
      </w:r>
      <w:r w:rsidRPr="0039082A">
        <w:rPr>
          <w:rFonts w:cs="Segoe UI"/>
          <w:sz w:val="30"/>
          <w:szCs w:val="30"/>
        </w:rPr>
        <w:t xml:space="preserve">bit </w:t>
      </w:r>
      <w:r w:rsidR="00715FE2" w:rsidRPr="0039082A">
        <w:rPr>
          <w:rFonts w:cs="Segoe UI"/>
          <w:sz w:val="30"/>
          <w:szCs w:val="30"/>
        </w:rPr>
        <w:t>Half adder</w:t>
      </w:r>
      <w:r w:rsidRPr="0039082A">
        <w:rPr>
          <w:rFonts w:cs="Segoe UI"/>
          <w:sz w:val="30"/>
          <w:szCs w:val="30"/>
        </w:rPr>
        <w:t xml:space="preserve"> </w:t>
      </w:r>
      <w:r w:rsidR="00955D02" w:rsidRPr="0039082A">
        <w:rPr>
          <w:rFonts w:cs="Segoe UI"/>
          <w:sz w:val="30"/>
          <w:szCs w:val="30"/>
        </w:rPr>
        <w:t xml:space="preserve">is </w:t>
      </w:r>
      <w:r w:rsidR="00715FE2" w:rsidRPr="0039082A">
        <w:rPr>
          <w:rFonts w:cs="Segoe UI"/>
          <w:sz w:val="30"/>
          <w:szCs w:val="30"/>
        </w:rPr>
        <w:t>designed as per the logic given</w:t>
      </w:r>
      <w:r w:rsidR="00955D02" w:rsidRPr="0039082A">
        <w:rPr>
          <w:rFonts w:cs="Segoe UI"/>
          <w:sz w:val="30"/>
          <w:szCs w:val="30"/>
        </w:rPr>
        <w:t xml:space="preserve"> </w:t>
      </w:r>
      <w:r w:rsidR="00715FE2" w:rsidRPr="0039082A">
        <w:rPr>
          <w:rFonts w:cs="Segoe UI"/>
          <w:sz w:val="30"/>
          <w:szCs w:val="30"/>
        </w:rPr>
        <w:t>(</w:t>
      </w:r>
      <w:r w:rsidR="00955D02" w:rsidRPr="0039082A">
        <w:rPr>
          <w:rFonts w:cs="Segoe UI"/>
          <w:sz w:val="30"/>
          <w:szCs w:val="30"/>
        </w:rPr>
        <w:t>here</w:t>
      </w:r>
      <w:r w:rsidR="00715FE2" w:rsidRPr="0039082A">
        <w:rPr>
          <w:rFonts w:cs="Segoe UI"/>
          <w:sz w:val="30"/>
          <w:szCs w:val="30"/>
        </w:rPr>
        <w:t>)</w:t>
      </w:r>
      <w:r w:rsidR="00955D02" w:rsidRPr="0039082A">
        <w:rPr>
          <w:rFonts w:cs="Segoe UI"/>
          <w:sz w:val="30"/>
          <w:szCs w:val="30"/>
        </w:rPr>
        <w:t xml:space="preserve"> </w:t>
      </w:r>
      <w:r w:rsidR="00715FE2" w:rsidRPr="0039082A">
        <w:rPr>
          <w:rFonts w:cs="Segoe UI"/>
          <w:sz w:val="30"/>
          <w:szCs w:val="30"/>
        </w:rPr>
        <w:t>in</w:t>
      </w:r>
      <w:r w:rsidR="00955D02" w:rsidRPr="0039082A">
        <w:rPr>
          <w:rFonts w:cs="Segoe UI"/>
          <w:sz w:val="30"/>
          <w:szCs w:val="30"/>
        </w:rPr>
        <w:t xml:space="preserve"> the truth table for a full adder. </w:t>
      </w:r>
    </w:p>
    <w:tbl>
      <w:tblPr>
        <w:tblStyle w:val="TableGrid"/>
        <w:tblW w:w="8217" w:type="dxa"/>
        <w:tblLook w:val="04A0" w:firstRow="1" w:lastRow="0" w:firstColumn="1" w:lastColumn="0" w:noHBand="0" w:noVBand="1"/>
      </w:tblPr>
      <w:tblGrid>
        <w:gridCol w:w="1983"/>
        <w:gridCol w:w="1984"/>
        <w:gridCol w:w="1990"/>
        <w:gridCol w:w="2260"/>
      </w:tblGrid>
      <w:tr w:rsidR="00715FE2" w14:paraId="2280DCA7" w14:textId="77777777" w:rsidTr="00715FE2">
        <w:trPr>
          <w:trHeight w:val="845"/>
        </w:trPr>
        <w:tc>
          <w:tcPr>
            <w:tcW w:w="1983" w:type="dxa"/>
          </w:tcPr>
          <w:p w14:paraId="129788A3" w14:textId="77777777" w:rsidR="00715FE2" w:rsidRDefault="00715FE2" w:rsidP="0079075B">
            <w:pPr>
              <w:jc w:val="both"/>
              <w:rPr>
                <w:rFonts w:ascii="Segoe UI" w:hAnsi="Segoe UI" w:cs="Segoe UI"/>
                <w:sz w:val="30"/>
                <w:szCs w:val="30"/>
              </w:rPr>
            </w:pPr>
            <w:r>
              <w:rPr>
                <w:rFonts w:ascii="Segoe UI" w:hAnsi="Segoe UI" w:cs="Segoe UI"/>
                <w:sz w:val="30"/>
                <w:szCs w:val="30"/>
              </w:rPr>
              <w:t>Input a</w:t>
            </w:r>
          </w:p>
        </w:tc>
        <w:tc>
          <w:tcPr>
            <w:tcW w:w="1984" w:type="dxa"/>
          </w:tcPr>
          <w:p w14:paraId="5A617E6D" w14:textId="77777777" w:rsidR="00715FE2" w:rsidRDefault="00715FE2" w:rsidP="0079075B">
            <w:pPr>
              <w:jc w:val="both"/>
              <w:rPr>
                <w:rFonts w:ascii="Segoe UI" w:hAnsi="Segoe UI" w:cs="Segoe UI"/>
                <w:sz w:val="30"/>
                <w:szCs w:val="30"/>
              </w:rPr>
            </w:pPr>
            <w:r>
              <w:rPr>
                <w:rFonts w:ascii="Segoe UI" w:hAnsi="Segoe UI" w:cs="Segoe UI"/>
                <w:sz w:val="30"/>
                <w:szCs w:val="30"/>
              </w:rPr>
              <w:t xml:space="preserve">Input b </w:t>
            </w:r>
          </w:p>
        </w:tc>
        <w:tc>
          <w:tcPr>
            <w:tcW w:w="1990" w:type="dxa"/>
          </w:tcPr>
          <w:p w14:paraId="693BF1B0" w14:textId="1C1EB089" w:rsidR="00715FE2" w:rsidRDefault="00715FE2" w:rsidP="0079075B">
            <w:pPr>
              <w:jc w:val="both"/>
              <w:rPr>
                <w:rFonts w:ascii="Segoe UI" w:hAnsi="Segoe UI" w:cs="Segoe UI"/>
                <w:sz w:val="30"/>
                <w:szCs w:val="30"/>
              </w:rPr>
            </w:pPr>
            <w:r>
              <w:rPr>
                <w:rFonts w:ascii="Segoe UI" w:hAnsi="Segoe UI" w:cs="Segoe UI"/>
                <w:sz w:val="30"/>
                <w:szCs w:val="30"/>
              </w:rPr>
              <w:t>Sum (s)</w:t>
            </w:r>
          </w:p>
        </w:tc>
        <w:tc>
          <w:tcPr>
            <w:tcW w:w="2260" w:type="dxa"/>
          </w:tcPr>
          <w:p w14:paraId="3BB3E1D4" w14:textId="39F6C8EF" w:rsidR="00715FE2" w:rsidRDefault="00715FE2" w:rsidP="0079075B">
            <w:pPr>
              <w:jc w:val="both"/>
              <w:rPr>
                <w:rFonts w:ascii="Segoe UI" w:hAnsi="Segoe UI" w:cs="Segoe UI"/>
                <w:sz w:val="30"/>
                <w:szCs w:val="30"/>
              </w:rPr>
            </w:pPr>
            <w:r>
              <w:rPr>
                <w:rFonts w:ascii="Segoe UI" w:hAnsi="Segoe UI" w:cs="Segoe UI"/>
                <w:sz w:val="30"/>
                <w:szCs w:val="30"/>
              </w:rPr>
              <w:t>Carryout (Cout)</w:t>
            </w:r>
          </w:p>
        </w:tc>
      </w:tr>
      <w:tr w:rsidR="00715FE2" w14:paraId="3814AC4D" w14:textId="77777777" w:rsidTr="00715FE2">
        <w:trPr>
          <w:trHeight w:val="845"/>
        </w:trPr>
        <w:tc>
          <w:tcPr>
            <w:tcW w:w="1983" w:type="dxa"/>
          </w:tcPr>
          <w:p w14:paraId="449DAED6" w14:textId="77777777" w:rsidR="00715FE2" w:rsidRDefault="00715FE2" w:rsidP="0079075B">
            <w:pPr>
              <w:jc w:val="both"/>
              <w:rPr>
                <w:rFonts w:ascii="Segoe UI" w:hAnsi="Segoe UI" w:cs="Segoe UI"/>
                <w:sz w:val="30"/>
                <w:szCs w:val="30"/>
              </w:rPr>
            </w:pPr>
            <w:r>
              <w:rPr>
                <w:rFonts w:ascii="Segoe UI" w:hAnsi="Segoe UI" w:cs="Segoe UI"/>
                <w:sz w:val="30"/>
                <w:szCs w:val="30"/>
              </w:rPr>
              <w:t>0</w:t>
            </w:r>
          </w:p>
        </w:tc>
        <w:tc>
          <w:tcPr>
            <w:tcW w:w="1984" w:type="dxa"/>
          </w:tcPr>
          <w:p w14:paraId="70491C1C" w14:textId="77777777" w:rsidR="00715FE2" w:rsidRDefault="00715FE2" w:rsidP="0079075B">
            <w:pPr>
              <w:jc w:val="both"/>
              <w:rPr>
                <w:rFonts w:ascii="Segoe UI" w:hAnsi="Segoe UI" w:cs="Segoe UI"/>
                <w:sz w:val="30"/>
                <w:szCs w:val="30"/>
              </w:rPr>
            </w:pPr>
            <w:r>
              <w:rPr>
                <w:rFonts w:ascii="Segoe UI" w:hAnsi="Segoe UI" w:cs="Segoe UI"/>
                <w:sz w:val="30"/>
                <w:szCs w:val="30"/>
              </w:rPr>
              <w:t>0</w:t>
            </w:r>
          </w:p>
        </w:tc>
        <w:tc>
          <w:tcPr>
            <w:tcW w:w="1990" w:type="dxa"/>
          </w:tcPr>
          <w:p w14:paraId="3FC84C3E" w14:textId="77777777" w:rsidR="00715FE2" w:rsidRDefault="00715FE2" w:rsidP="0079075B">
            <w:pPr>
              <w:jc w:val="both"/>
              <w:rPr>
                <w:rFonts w:ascii="Segoe UI" w:hAnsi="Segoe UI" w:cs="Segoe UI"/>
                <w:sz w:val="30"/>
                <w:szCs w:val="30"/>
              </w:rPr>
            </w:pPr>
            <w:r>
              <w:rPr>
                <w:rFonts w:ascii="Segoe UI" w:hAnsi="Segoe UI" w:cs="Segoe UI"/>
                <w:sz w:val="30"/>
                <w:szCs w:val="30"/>
              </w:rPr>
              <w:t>0</w:t>
            </w:r>
          </w:p>
        </w:tc>
        <w:tc>
          <w:tcPr>
            <w:tcW w:w="2260" w:type="dxa"/>
          </w:tcPr>
          <w:p w14:paraId="0221B9EC" w14:textId="77777777" w:rsidR="00715FE2" w:rsidRDefault="00715FE2" w:rsidP="0079075B">
            <w:pPr>
              <w:jc w:val="both"/>
              <w:rPr>
                <w:rFonts w:ascii="Segoe UI" w:hAnsi="Segoe UI" w:cs="Segoe UI"/>
                <w:sz w:val="30"/>
                <w:szCs w:val="30"/>
              </w:rPr>
            </w:pPr>
            <w:r>
              <w:rPr>
                <w:rFonts w:ascii="Segoe UI" w:hAnsi="Segoe UI" w:cs="Segoe UI"/>
                <w:sz w:val="30"/>
                <w:szCs w:val="30"/>
              </w:rPr>
              <w:t>0</w:t>
            </w:r>
          </w:p>
        </w:tc>
      </w:tr>
      <w:tr w:rsidR="00715FE2" w14:paraId="065540A8" w14:textId="77777777" w:rsidTr="00715FE2">
        <w:trPr>
          <w:trHeight w:val="845"/>
        </w:trPr>
        <w:tc>
          <w:tcPr>
            <w:tcW w:w="1983" w:type="dxa"/>
          </w:tcPr>
          <w:p w14:paraId="0C22CAFC" w14:textId="77777777" w:rsidR="00715FE2" w:rsidRDefault="00715FE2" w:rsidP="0079075B">
            <w:pPr>
              <w:jc w:val="both"/>
              <w:rPr>
                <w:rFonts w:ascii="Segoe UI" w:hAnsi="Segoe UI" w:cs="Segoe UI"/>
                <w:sz w:val="30"/>
                <w:szCs w:val="30"/>
              </w:rPr>
            </w:pPr>
            <w:r>
              <w:rPr>
                <w:rFonts w:ascii="Segoe UI" w:hAnsi="Segoe UI" w:cs="Segoe UI"/>
                <w:sz w:val="30"/>
                <w:szCs w:val="30"/>
              </w:rPr>
              <w:t>0</w:t>
            </w:r>
          </w:p>
        </w:tc>
        <w:tc>
          <w:tcPr>
            <w:tcW w:w="1984" w:type="dxa"/>
          </w:tcPr>
          <w:p w14:paraId="2DD1E430" w14:textId="4C2993EC" w:rsidR="00715FE2" w:rsidRDefault="00715FE2" w:rsidP="0079075B">
            <w:pPr>
              <w:jc w:val="both"/>
              <w:rPr>
                <w:rFonts w:ascii="Segoe UI" w:hAnsi="Segoe UI" w:cs="Segoe UI"/>
                <w:sz w:val="30"/>
                <w:szCs w:val="30"/>
              </w:rPr>
            </w:pPr>
            <w:r>
              <w:rPr>
                <w:rFonts w:ascii="Segoe UI" w:hAnsi="Segoe UI" w:cs="Segoe UI"/>
                <w:sz w:val="30"/>
                <w:szCs w:val="30"/>
              </w:rPr>
              <w:t>1</w:t>
            </w:r>
          </w:p>
        </w:tc>
        <w:tc>
          <w:tcPr>
            <w:tcW w:w="1990" w:type="dxa"/>
          </w:tcPr>
          <w:p w14:paraId="682BD994" w14:textId="77777777" w:rsidR="00715FE2" w:rsidRDefault="00715FE2" w:rsidP="0079075B">
            <w:pPr>
              <w:jc w:val="both"/>
              <w:rPr>
                <w:rFonts w:ascii="Segoe UI" w:hAnsi="Segoe UI" w:cs="Segoe UI"/>
                <w:sz w:val="30"/>
                <w:szCs w:val="30"/>
              </w:rPr>
            </w:pPr>
            <w:r>
              <w:rPr>
                <w:rFonts w:ascii="Segoe UI" w:hAnsi="Segoe UI" w:cs="Segoe UI"/>
                <w:sz w:val="30"/>
                <w:szCs w:val="30"/>
              </w:rPr>
              <w:t>1</w:t>
            </w:r>
          </w:p>
        </w:tc>
        <w:tc>
          <w:tcPr>
            <w:tcW w:w="2260" w:type="dxa"/>
          </w:tcPr>
          <w:p w14:paraId="7547024A" w14:textId="41F264D1" w:rsidR="00715FE2" w:rsidRDefault="00715FE2" w:rsidP="0079075B">
            <w:pPr>
              <w:jc w:val="both"/>
              <w:rPr>
                <w:rFonts w:ascii="Segoe UI" w:hAnsi="Segoe UI" w:cs="Segoe UI"/>
                <w:sz w:val="30"/>
                <w:szCs w:val="30"/>
              </w:rPr>
            </w:pPr>
            <w:r>
              <w:rPr>
                <w:rFonts w:ascii="Segoe UI" w:hAnsi="Segoe UI" w:cs="Segoe UI"/>
                <w:sz w:val="30"/>
                <w:szCs w:val="30"/>
              </w:rPr>
              <w:t>0</w:t>
            </w:r>
          </w:p>
        </w:tc>
      </w:tr>
      <w:tr w:rsidR="00715FE2" w14:paraId="4A3D8E5E" w14:textId="77777777" w:rsidTr="00715FE2">
        <w:trPr>
          <w:trHeight w:val="824"/>
        </w:trPr>
        <w:tc>
          <w:tcPr>
            <w:tcW w:w="1983" w:type="dxa"/>
          </w:tcPr>
          <w:p w14:paraId="0F9E187E" w14:textId="026A778D" w:rsidR="00715FE2" w:rsidRDefault="00715FE2" w:rsidP="00715FE2">
            <w:pPr>
              <w:tabs>
                <w:tab w:val="center" w:pos="883"/>
              </w:tabs>
              <w:jc w:val="both"/>
              <w:rPr>
                <w:rFonts w:ascii="Segoe UI" w:hAnsi="Segoe UI" w:cs="Segoe UI"/>
                <w:sz w:val="30"/>
                <w:szCs w:val="30"/>
              </w:rPr>
            </w:pPr>
            <w:r>
              <w:rPr>
                <w:rFonts w:ascii="Segoe UI" w:hAnsi="Segoe UI" w:cs="Segoe UI"/>
                <w:sz w:val="30"/>
                <w:szCs w:val="30"/>
              </w:rPr>
              <w:t>1</w:t>
            </w:r>
            <w:r>
              <w:rPr>
                <w:rFonts w:ascii="Segoe UI" w:hAnsi="Segoe UI" w:cs="Segoe UI"/>
                <w:sz w:val="30"/>
                <w:szCs w:val="30"/>
              </w:rPr>
              <w:tab/>
            </w:r>
          </w:p>
        </w:tc>
        <w:tc>
          <w:tcPr>
            <w:tcW w:w="1984" w:type="dxa"/>
          </w:tcPr>
          <w:p w14:paraId="3F1E5ABD" w14:textId="7350A2DD" w:rsidR="00715FE2" w:rsidRDefault="00715FE2" w:rsidP="0079075B">
            <w:pPr>
              <w:jc w:val="both"/>
              <w:rPr>
                <w:rFonts w:ascii="Segoe UI" w:hAnsi="Segoe UI" w:cs="Segoe UI"/>
                <w:sz w:val="30"/>
                <w:szCs w:val="30"/>
              </w:rPr>
            </w:pPr>
            <w:r>
              <w:rPr>
                <w:rFonts w:ascii="Segoe UI" w:hAnsi="Segoe UI" w:cs="Segoe UI"/>
                <w:sz w:val="30"/>
                <w:szCs w:val="30"/>
              </w:rPr>
              <w:t>0</w:t>
            </w:r>
          </w:p>
        </w:tc>
        <w:tc>
          <w:tcPr>
            <w:tcW w:w="1990" w:type="dxa"/>
          </w:tcPr>
          <w:p w14:paraId="0A8BCAA6" w14:textId="14892D24" w:rsidR="00715FE2" w:rsidRDefault="00715FE2" w:rsidP="0079075B">
            <w:pPr>
              <w:jc w:val="both"/>
              <w:rPr>
                <w:rFonts w:ascii="Segoe UI" w:hAnsi="Segoe UI" w:cs="Segoe UI"/>
                <w:sz w:val="30"/>
                <w:szCs w:val="30"/>
              </w:rPr>
            </w:pPr>
            <w:r>
              <w:rPr>
                <w:rFonts w:ascii="Segoe UI" w:hAnsi="Segoe UI" w:cs="Segoe UI"/>
                <w:sz w:val="30"/>
                <w:szCs w:val="30"/>
              </w:rPr>
              <w:t>1</w:t>
            </w:r>
          </w:p>
        </w:tc>
        <w:tc>
          <w:tcPr>
            <w:tcW w:w="2260" w:type="dxa"/>
          </w:tcPr>
          <w:p w14:paraId="2FE9E872" w14:textId="60B67FA0" w:rsidR="00715FE2" w:rsidRDefault="00715FE2" w:rsidP="0079075B">
            <w:pPr>
              <w:jc w:val="both"/>
              <w:rPr>
                <w:rFonts w:ascii="Segoe UI" w:hAnsi="Segoe UI" w:cs="Segoe UI"/>
                <w:sz w:val="30"/>
                <w:szCs w:val="30"/>
              </w:rPr>
            </w:pPr>
            <w:r>
              <w:rPr>
                <w:rFonts w:ascii="Segoe UI" w:hAnsi="Segoe UI" w:cs="Segoe UI"/>
                <w:sz w:val="30"/>
                <w:szCs w:val="30"/>
              </w:rPr>
              <w:t>0</w:t>
            </w:r>
          </w:p>
        </w:tc>
      </w:tr>
      <w:tr w:rsidR="00715FE2" w14:paraId="317F4F58" w14:textId="77777777" w:rsidTr="00715FE2">
        <w:trPr>
          <w:trHeight w:val="845"/>
        </w:trPr>
        <w:tc>
          <w:tcPr>
            <w:tcW w:w="1983" w:type="dxa"/>
          </w:tcPr>
          <w:p w14:paraId="368B846A" w14:textId="3FA00ECD" w:rsidR="00715FE2" w:rsidRDefault="00715FE2" w:rsidP="0079075B">
            <w:pPr>
              <w:jc w:val="both"/>
              <w:rPr>
                <w:rFonts w:ascii="Segoe UI" w:hAnsi="Segoe UI" w:cs="Segoe UI"/>
                <w:sz w:val="30"/>
                <w:szCs w:val="30"/>
              </w:rPr>
            </w:pPr>
            <w:r>
              <w:rPr>
                <w:rFonts w:ascii="Segoe UI" w:hAnsi="Segoe UI" w:cs="Segoe UI"/>
                <w:sz w:val="30"/>
                <w:szCs w:val="30"/>
              </w:rPr>
              <w:t>1</w:t>
            </w:r>
          </w:p>
        </w:tc>
        <w:tc>
          <w:tcPr>
            <w:tcW w:w="1984" w:type="dxa"/>
          </w:tcPr>
          <w:p w14:paraId="2163AF4D" w14:textId="77777777" w:rsidR="00715FE2" w:rsidRDefault="00715FE2" w:rsidP="0079075B">
            <w:pPr>
              <w:jc w:val="both"/>
              <w:rPr>
                <w:rFonts w:ascii="Segoe UI" w:hAnsi="Segoe UI" w:cs="Segoe UI"/>
                <w:sz w:val="30"/>
                <w:szCs w:val="30"/>
              </w:rPr>
            </w:pPr>
            <w:r>
              <w:rPr>
                <w:rFonts w:ascii="Segoe UI" w:hAnsi="Segoe UI" w:cs="Segoe UI"/>
                <w:sz w:val="30"/>
                <w:szCs w:val="30"/>
              </w:rPr>
              <w:t>1</w:t>
            </w:r>
          </w:p>
        </w:tc>
        <w:tc>
          <w:tcPr>
            <w:tcW w:w="1990" w:type="dxa"/>
          </w:tcPr>
          <w:p w14:paraId="0848D9D1" w14:textId="45770818" w:rsidR="00715FE2" w:rsidRDefault="00715FE2" w:rsidP="0079075B">
            <w:pPr>
              <w:jc w:val="both"/>
              <w:rPr>
                <w:rFonts w:ascii="Segoe UI" w:hAnsi="Segoe UI" w:cs="Segoe UI"/>
                <w:sz w:val="30"/>
                <w:szCs w:val="30"/>
              </w:rPr>
            </w:pPr>
            <w:r>
              <w:rPr>
                <w:rFonts w:ascii="Segoe UI" w:hAnsi="Segoe UI" w:cs="Segoe UI"/>
                <w:sz w:val="30"/>
                <w:szCs w:val="30"/>
              </w:rPr>
              <w:t>0</w:t>
            </w:r>
          </w:p>
        </w:tc>
        <w:tc>
          <w:tcPr>
            <w:tcW w:w="2260" w:type="dxa"/>
          </w:tcPr>
          <w:p w14:paraId="6DD8ED48" w14:textId="5D471880" w:rsidR="00715FE2" w:rsidRDefault="00715FE2" w:rsidP="0079075B">
            <w:pPr>
              <w:jc w:val="both"/>
              <w:rPr>
                <w:rFonts w:ascii="Segoe UI" w:hAnsi="Segoe UI" w:cs="Segoe UI"/>
                <w:sz w:val="30"/>
                <w:szCs w:val="30"/>
              </w:rPr>
            </w:pPr>
            <w:r>
              <w:rPr>
                <w:rFonts w:ascii="Segoe UI" w:hAnsi="Segoe UI" w:cs="Segoe UI"/>
                <w:sz w:val="30"/>
                <w:szCs w:val="30"/>
              </w:rPr>
              <w:t>1</w:t>
            </w:r>
          </w:p>
        </w:tc>
      </w:tr>
    </w:tbl>
    <w:p w14:paraId="62AAFE47" w14:textId="77777777" w:rsidR="00752A53" w:rsidRDefault="00752A53" w:rsidP="00294EC0">
      <w:pPr>
        <w:jc w:val="both"/>
        <w:rPr>
          <w:rFonts w:ascii="Segoe UI" w:hAnsi="Segoe UI" w:cs="Segoe UI"/>
          <w:color w:val="002060"/>
          <w:sz w:val="30"/>
          <w:szCs w:val="30"/>
          <w:u w:val="single"/>
        </w:rPr>
      </w:pPr>
    </w:p>
    <w:p w14:paraId="54E9E56C" w14:textId="77777777" w:rsidR="00294EC0" w:rsidRPr="0039082A" w:rsidRDefault="00294EC0" w:rsidP="00294EC0">
      <w:pPr>
        <w:jc w:val="both"/>
        <w:rPr>
          <w:rFonts w:cs="Segoe UI"/>
          <w:color w:val="002060"/>
          <w:sz w:val="30"/>
          <w:szCs w:val="30"/>
        </w:rPr>
      </w:pPr>
      <w:r w:rsidRPr="0039082A">
        <w:rPr>
          <w:rFonts w:cs="Segoe UI"/>
          <w:color w:val="002060"/>
          <w:sz w:val="30"/>
          <w:szCs w:val="30"/>
          <w:u w:val="single"/>
        </w:rPr>
        <w:t>Step1:</w:t>
      </w:r>
      <w:r w:rsidRPr="0039082A">
        <w:rPr>
          <w:rFonts w:cs="Segoe UI"/>
          <w:color w:val="002060"/>
          <w:sz w:val="30"/>
          <w:szCs w:val="30"/>
        </w:rPr>
        <w:t xml:space="preserve"> </w:t>
      </w:r>
    </w:p>
    <w:p w14:paraId="2C135533" w14:textId="77777777" w:rsidR="00294EC0" w:rsidRPr="0039082A" w:rsidRDefault="00294EC0" w:rsidP="00294EC0">
      <w:pPr>
        <w:jc w:val="both"/>
        <w:rPr>
          <w:rFonts w:cs="Segoe UI"/>
          <w:sz w:val="30"/>
          <w:szCs w:val="30"/>
        </w:rPr>
      </w:pPr>
      <w:r w:rsidRPr="0039082A">
        <w:rPr>
          <w:rFonts w:cs="Segoe UI"/>
          <w:color w:val="002060"/>
          <w:sz w:val="30"/>
          <w:szCs w:val="30"/>
        </w:rPr>
        <w:t xml:space="preserve"> </w:t>
      </w:r>
      <w:r w:rsidRPr="0039082A">
        <w:rPr>
          <w:rFonts w:cs="Segoe UI"/>
          <w:sz w:val="30"/>
          <w:szCs w:val="30"/>
        </w:rPr>
        <w:t>Sum and Carryout (cout) equations can be formed as below by looking into the above-mentioned truth table of the full-adder.</w:t>
      </w:r>
    </w:p>
    <w:p w14:paraId="4BB7C8A8" w14:textId="2CA3CA8B" w:rsidR="00D1637C" w:rsidRDefault="00EC2AA0" w:rsidP="00317FA5">
      <w:pPr>
        <w:tabs>
          <w:tab w:val="left" w:pos="3280"/>
          <w:tab w:val="left" w:pos="4452"/>
        </w:tabs>
        <w:jc w:val="both"/>
        <w:rPr>
          <w:noProof/>
        </w:rPr>
      </w:pPr>
      <w:r w:rsidRPr="00715FE2">
        <w:rPr>
          <w:rFonts w:ascii="Segoe UI" w:hAnsi="Segoe UI" w:cs="Segoe UI"/>
          <w:noProof/>
          <w:color w:val="0F0F0F"/>
          <w:sz w:val="30"/>
          <w:szCs w:val="30"/>
        </w:rPr>
        <w:drawing>
          <wp:inline distT="0" distB="0" distL="0" distR="0" wp14:anchorId="1178E626" wp14:editId="4A47E647">
            <wp:extent cx="1443949" cy="1287846"/>
            <wp:effectExtent l="0" t="0" r="4445" b="7620"/>
            <wp:docPr id="710785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85456" name=""/>
                    <pic:cNvPicPr/>
                  </pic:nvPicPr>
                  <pic:blipFill>
                    <a:blip r:embed="rId11"/>
                    <a:stretch>
                      <a:fillRect/>
                    </a:stretch>
                  </pic:blipFill>
                  <pic:spPr>
                    <a:xfrm>
                      <a:off x="0" y="0"/>
                      <a:ext cx="1446840" cy="1290425"/>
                    </a:xfrm>
                    <a:prstGeom prst="rect">
                      <a:avLst/>
                    </a:prstGeom>
                  </pic:spPr>
                </pic:pic>
              </a:graphicData>
            </a:graphic>
          </wp:inline>
        </w:drawing>
      </w:r>
      <w:r w:rsidR="00715FE2">
        <w:rPr>
          <w:rFonts w:ascii="Segoe UI" w:hAnsi="Segoe UI" w:cs="Segoe UI"/>
          <w:sz w:val="30"/>
          <w:szCs w:val="30"/>
        </w:rPr>
        <w:tab/>
      </w:r>
      <w:r w:rsidR="00294EC0" w:rsidRPr="00294EC0">
        <w:rPr>
          <w:noProof/>
        </w:rPr>
        <w:t xml:space="preserve"> </w:t>
      </w:r>
      <w:r w:rsidR="00015D30">
        <w:rPr>
          <w:noProof/>
        </w:rPr>
        <w:drawing>
          <wp:inline distT="0" distB="0" distL="0" distR="0" wp14:anchorId="229E0CF7" wp14:editId="61E80CDE">
            <wp:extent cx="2123268" cy="1237730"/>
            <wp:effectExtent l="190500" t="190500" r="182245" b="191135"/>
            <wp:docPr id="2030628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2857" name="Picture 20306285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3268" cy="1237730"/>
                    </a:xfrm>
                    <a:prstGeom prst="rect">
                      <a:avLst/>
                    </a:prstGeom>
                    <a:ln>
                      <a:noFill/>
                    </a:ln>
                    <a:effectLst>
                      <a:outerShdw blurRad="190500" algn="tl" rotWithShape="0">
                        <a:srgbClr val="000000">
                          <a:alpha val="70000"/>
                        </a:srgbClr>
                      </a:outerShdw>
                    </a:effectLst>
                  </pic:spPr>
                </pic:pic>
              </a:graphicData>
            </a:graphic>
          </wp:inline>
        </w:drawing>
      </w:r>
    </w:p>
    <w:p w14:paraId="6501C8F8" w14:textId="77777777" w:rsidR="00642B72" w:rsidRDefault="00642B72" w:rsidP="0079075B">
      <w:pPr>
        <w:jc w:val="both"/>
        <w:rPr>
          <w:rFonts w:ascii="Segoe UI" w:hAnsi="Segoe UI" w:cs="Segoe UI"/>
          <w:noProof/>
          <w:color w:val="0F0F0F"/>
          <w:sz w:val="30"/>
          <w:szCs w:val="30"/>
        </w:rPr>
      </w:pPr>
    </w:p>
    <w:p w14:paraId="35500B8B" w14:textId="22F8297D" w:rsidR="00294EC0" w:rsidRPr="0039082A" w:rsidRDefault="00D80546" w:rsidP="0079075B">
      <w:pPr>
        <w:jc w:val="both"/>
        <w:rPr>
          <w:rFonts w:cs="Segoe UI"/>
          <w:noProof/>
          <w:color w:val="0F0F0F"/>
          <w:sz w:val="30"/>
          <w:szCs w:val="30"/>
        </w:rPr>
      </w:pPr>
      <w:r w:rsidRPr="0039082A">
        <w:rPr>
          <w:rFonts w:cs="Segoe UI"/>
          <w:noProof/>
          <w:color w:val="0F0F0F"/>
          <w:sz w:val="30"/>
          <w:szCs w:val="30"/>
        </w:rPr>
        <w:lastRenderedPageBreak/>
        <w:t xml:space="preserve">For Domino logic, we take either pull up network (PMOS) or pull down network(NMOS) </w:t>
      </w:r>
      <w:r w:rsidR="00317FA5" w:rsidRPr="0039082A">
        <w:rPr>
          <w:rFonts w:cs="Segoe UI"/>
          <w:noProof/>
          <w:color w:val="0F0F0F"/>
          <w:sz w:val="30"/>
          <w:szCs w:val="30"/>
        </w:rPr>
        <w:t xml:space="preserve">alone. </w:t>
      </w:r>
    </w:p>
    <w:p w14:paraId="5649358D" w14:textId="7384B306" w:rsidR="00D80546" w:rsidRPr="0039082A" w:rsidRDefault="00D80546" w:rsidP="0079075B">
      <w:pPr>
        <w:jc w:val="both"/>
        <w:rPr>
          <w:rFonts w:cs="Segoe UI"/>
          <w:noProof/>
          <w:color w:val="0F0F0F"/>
          <w:sz w:val="30"/>
          <w:szCs w:val="30"/>
        </w:rPr>
      </w:pPr>
      <w:r w:rsidRPr="0039082A">
        <w:rPr>
          <w:rFonts w:cs="Segoe UI"/>
          <w:noProof/>
          <w:color w:val="0F0F0F"/>
          <w:sz w:val="30"/>
          <w:szCs w:val="30"/>
        </w:rPr>
        <w:t>Here, consider</w:t>
      </w:r>
      <w:r w:rsidR="00317FA5" w:rsidRPr="0039082A">
        <w:rPr>
          <w:rFonts w:cs="Segoe UI"/>
          <w:noProof/>
          <w:color w:val="0F0F0F"/>
          <w:sz w:val="30"/>
          <w:szCs w:val="30"/>
        </w:rPr>
        <w:t>ing</w:t>
      </w:r>
      <w:r w:rsidRPr="0039082A">
        <w:rPr>
          <w:rFonts w:cs="Segoe UI"/>
          <w:noProof/>
          <w:color w:val="0F0F0F"/>
          <w:sz w:val="30"/>
          <w:szCs w:val="30"/>
        </w:rPr>
        <w:t xml:space="preserve"> NMOS, (the pull down network) </w:t>
      </w:r>
    </w:p>
    <w:p w14:paraId="3871D6F5" w14:textId="289C05D6" w:rsidR="00317FA5" w:rsidRPr="0039082A" w:rsidRDefault="00317FA5" w:rsidP="0079075B">
      <w:pPr>
        <w:jc w:val="both"/>
        <w:rPr>
          <w:rFonts w:cs="Segoe UI"/>
          <w:noProof/>
          <w:color w:val="0F0F0F"/>
          <w:sz w:val="30"/>
          <w:szCs w:val="30"/>
        </w:rPr>
      </w:pPr>
      <w:r w:rsidRPr="0039082A">
        <w:rPr>
          <w:rFonts w:cs="Segoe UI"/>
          <w:noProof/>
          <w:color w:val="0F0F0F"/>
          <w:sz w:val="30"/>
          <w:szCs w:val="30"/>
        </w:rPr>
        <w:t>The pull up network has been replaced by a single PMOS transistor</w:t>
      </w:r>
    </w:p>
    <w:p w14:paraId="6DA06602" w14:textId="4B18849F" w:rsidR="00317FA5" w:rsidRPr="0039082A" w:rsidRDefault="00317FA5" w:rsidP="0079075B">
      <w:pPr>
        <w:jc w:val="both"/>
        <w:rPr>
          <w:rFonts w:cs="Segoe UI"/>
          <w:noProof/>
          <w:color w:val="0F0F0F"/>
          <w:sz w:val="30"/>
          <w:szCs w:val="30"/>
        </w:rPr>
      </w:pPr>
      <w:r w:rsidRPr="0039082A">
        <w:rPr>
          <w:rFonts w:cs="Segoe UI"/>
          <w:noProof/>
          <w:color w:val="0F0F0F"/>
          <w:sz w:val="30"/>
          <w:szCs w:val="30"/>
        </w:rPr>
        <w:t>Below the Pull down network, an NMOS transistor has been placed.</w:t>
      </w:r>
    </w:p>
    <w:p w14:paraId="7525FF1F" w14:textId="1F3A5090" w:rsidR="00317FA5" w:rsidRPr="0039082A" w:rsidRDefault="00317FA5" w:rsidP="0079075B">
      <w:pPr>
        <w:jc w:val="both"/>
        <w:rPr>
          <w:rFonts w:cs="Segoe UI"/>
          <w:noProof/>
          <w:color w:val="0F0F0F"/>
          <w:sz w:val="30"/>
          <w:szCs w:val="30"/>
        </w:rPr>
      </w:pPr>
      <w:r w:rsidRPr="0039082A">
        <w:rPr>
          <w:rFonts w:cs="Segoe UI"/>
          <w:noProof/>
          <w:color w:val="0F0F0F"/>
          <w:sz w:val="30"/>
          <w:szCs w:val="30"/>
        </w:rPr>
        <w:t>Both these transistors have been triggered by the same input clock signal.</w:t>
      </w:r>
      <w:r w:rsidR="001A379B">
        <w:rPr>
          <w:rFonts w:cs="Segoe UI"/>
          <w:noProof/>
          <w:color w:val="0F0F0F"/>
          <w:sz w:val="30"/>
          <w:szCs w:val="30"/>
        </w:rPr>
        <w:t xml:space="preserve"> i.e., the gated clock </w:t>
      </w:r>
    </w:p>
    <w:p w14:paraId="5BE97F97" w14:textId="151F0B94" w:rsidR="00D80546" w:rsidRPr="0039082A" w:rsidRDefault="00317FA5" w:rsidP="00317FA5">
      <w:pPr>
        <w:jc w:val="both"/>
        <w:rPr>
          <w:rFonts w:cs="Segoe UI"/>
          <w:noProof/>
          <w:color w:val="0F0F0F"/>
          <w:sz w:val="30"/>
          <w:szCs w:val="30"/>
        </w:rPr>
      </w:pPr>
      <w:r w:rsidRPr="0039082A">
        <w:rPr>
          <w:rFonts w:cs="Segoe UI"/>
          <w:noProof/>
          <w:color w:val="0F0F0F"/>
          <w:sz w:val="30"/>
          <w:szCs w:val="30"/>
        </w:rPr>
        <w:t>CMOS inverter has been added at the output</w:t>
      </w:r>
    </w:p>
    <w:p w14:paraId="0A35BC38" w14:textId="08B78935" w:rsidR="00D80546" w:rsidRDefault="00317FA5" w:rsidP="00317FA5">
      <w:pPr>
        <w:ind w:firstLine="720"/>
        <w:jc w:val="both"/>
        <w:rPr>
          <w:rFonts w:ascii="Segoe UI" w:hAnsi="Segoe UI" w:cs="Segoe UI"/>
          <w:noProof/>
          <w:color w:val="0F0F0F"/>
          <w:sz w:val="30"/>
          <w:szCs w:val="30"/>
        </w:rPr>
      </w:pPr>
      <w:r w:rsidRPr="0039082A">
        <w:rPr>
          <w:rFonts w:cs="Segoe UI"/>
          <w:noProof/>
          <w:color w:val="0F0F0F"/>
          <w:sz w:val="30"/>
          <w:szCs w:val="30"/>
        </w:rPr>
        <w:t xml:space="preserve">The </w:t>
      </w:r>
      <w:r w:rsidR="00D80546" w:rsidRPr="0039082A">
        <w:rPr>
          <w:rFonts w:cs="Segoe UI"/>
          <w:noProof/>
          <w:color w:val="0F0F0F"/>
          <w:sz w:val="30"/>
          <w:szCs w:val="30"/>
        </w:rPr>
        <w:t>schemati</w:t>
      </w:r>
      <w:r w:rsidR="004E7DDB" w:rsidRPr="0039082A">
        <w:rPr>
          <w:rFonts w:cs="Segoe UI"/>
          <w:noProof/>
          <w:color w:val="0F0F0F"/>
          <w:sz w:val="30"/>
          <w:szCs w:val="30"/>
        </w:rPr>
        <w:t>c is as follows</w:t>
      </w:r>
      <w:r w:rsidR="004E7DDB">
        <w:rPr>
          <w:rFonts w:ascii="Segoe UI" w:hAnsi="Segoe UI" w:cs="Segoe UI"/>
          <w:noProof/>
          <w:color w:val="0F0F0F"/>
          <w:sz w:val="30"/>
          <w:szCs w:val="30"/>
        </w:rPr>
        <w:t>:</w:t>
      </w:r>
    </w:p>
    <w:p w14:paraId="608CA2CB" w14:textId="595CA870" w:rsidR="00642B72" w:rsidRPr="00317FA5" w:rsidRDefault="00317FA5" w:rsidP="0079075B">
      <w:pPr>
        <w:jc w:val="both"/>
        <w:rPr>
          <w:rFonts w:asciiTheme="majorHAnsi" w:hAnsiTheme="majorHAnsi" w:cs="Segoe UI"/>
          <w:b/>
          <w:bCs/>
          <w:noProof/>
          <w:color w:val="002060"/>
          <w:sz w:val="30"/>
          <w:szCs w:val="30"/>
        </w:rPr>
      </w:pPr>
      <w:r w:rsidRPr="00317FA5">
        <w:rPr>
          <w:rFonts w:asciiTheme="majorHAnsi" w:hAnsiTheme="majorHAnsi" w:cs="Segoe UI"/>
          <w:b/>
          <w:bCs/>
          <w:noProof/>
          <w:color w:val="002060"/>
          <w:sz w:val="30"/>
          <w:szCs w:val="30"/>
        </w:rPr>
        <w:t xml:space="preserve">CMOS </w:t>
      </w:r>
      <w:r w:rsidR="00642B72" w:rsidRPr="00317FA5">
        <w:rPr>
          <w:rFonts w:asciiTheme="majorHAnsi" w:hAnsiTheme="majorHAnsi" w:cs="Segoe UI"/>
          <w:b/>
          <w:bCs/>
          <w:noProof/>
          <w:color w:val="002060"/>
          <w:sz w:val="30"/>
          <w:szCs w:val="30"/>
        </w:rPr>
        <w:t>S</w:t>
      </w:r>
      <w:r w:rsidRPr="00317FA5">
        <w:rPr>
          <w:rFonts w:asciiTheme="majorHAnsi" w:hAnsiTheme="majorHAnsi" w:cs="Segoe UI"/>
          <w:b/>
          <w:bCs/>
          <w:noProof/>
          <w:color w:val="002060"/>
          <w:sz w:val="30"/>
          <w:szCs w:val="30"/>
        </w:rPr>
        <w:t>CHEMATI</w:t>
      </w:r>
      <w:r>
        <w:rPr>
          <w:rFonts w:asciiTheme="majorHAnsi" w:hAnsiTheme="majorHAnsi" w:cs="Segoe UI"/>
          <w:b/>
          <w:bCs/>
          <w:noProof/>
          <w:color w:val="002060"/>
          <w:sz w:val="30"/>
          <w:szCs w:val="30"/>
        </w:rPr>
        <w:t>C</w:t>
      </w:r>
      <w:r w:rsidR="00642B72" w:rsidRPr="00317FA5">
        <w:rPr>
          <w:rFonts w:asciiTheme="majorHAnsi" w:hAnsiTheme="majorHAnsi" w:cs="Segoe UI"/>
          <w:b/>
          <w:bCs/>
          <w:noProof/>
          <w:color w:val="002060"/>
          <w:sz w:val="30"/>
          <w:szCs w:val="30"/>
        </w:rPr>
        <w:t>:</w:t>
      </w:r>
    </w:p>
    <w:p w14:paraId="0089A7B2" w14:textId="1647E49E" w:rsidR="00642B72" w:rsidRPr="00642B72" w:rsidRDefault="004E7DDB" w:rsidP="00642B72">
      <w:pPr>
        <w:spacing w:before="100" w:beforeAutospacing="1" w:after="100" w:afterAutospacing="1" w:line="240" w:lineRule="auto"/>
        <w:rPr>
          <w:rFonts w:ascii="Times New Roman" w:eastAsia="Times New Roman" w:hAnsi="Times New Roman" w:cs="Times New Roman"/>
          <w:sz w:val="24"/>
          <w:szCs w:val="24"/>
          <w:lang w:val="en-IN" w:eastAsia="en-IN"/>
        </w:rPr>
      </w:pPr>
      <w:r w:rsidRPr="004E7DDB">
        <w:rPr>
          <w:rFonts w:ascii="Times New Roman" w:eastAsia="Times New Roman" w:hAnsi="Times New Roman" w:cs="Times New Roman"/>
          <w:noProof/>
          <w:sz w:val="24"/>
          <w:szCs w:val="24"/>
          <w:lang w:val="en-IN" w:eastAsia="en-IN"/>
        </w:rPr>
        <w:drawing>
          <wp:anchor distT="0" distB="0" distL="114300" distR="114300" simplePos="0" relativeHeight="251817984" behindDoc="1" locked="0" layoutInCell="1" allowOverlap="1" wp14:anchorId="5F1A2F54" wp14:editId="40CE7B87">
            <wp:simplePos x="0" y="0"/>
            <wp:positionH relativeFrom="column">
              <wp:posOffset>194813</wp:posOffset>
            </wp:positionH>
            <wp:positionV relativeFrom="paragraph">
              <wp:posOffset>269767</wp:posOffset>
            </wp:positionV>
            <wp:extent cx="5158596" cy="3970788"/>
            <wp:effectExtent l="190500" t="190500" r="194945" b="182245"/>
            <wp:wrapTight wrapText="bothSides">
              <wp:wrapPolygon edited="0">
                <wp:start x="160" y="-1036"/>
                <wp:lineTo x="-798" y="-829"/>
                <wp:lineTo x="-798" y="21244"/>
                <wp:lineTo x="160" y="22488"/>
                <wp:lineTo x="21379" y="22488"/>
                <wp:lineTo x="21459" y="22281"/>
                <wp:lineTo x="22337" y="20830"/>
                <wp:lineTo x="22337" y="829"/>
                <wp:lineTo x="21459" y="-725"/>
                <wp:lineTo x="21379" y="-1036"/>
                <wp:lineTo x="160" y="-1036"/>
              </wp:wrapPolygon>
            </wp:wrapTight>
            <wp:docPr id="71124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42811" name=""/>
                    <pic:cNvPicPr/>
                  </pic:nvPicPr>
                  <pic:blipFill>
                    <a:blip r:embed="rId13">
                      <a:extLst>
                        <a:ext uri="{28A0092B-C50C-407E-A947-70E740481C1C}">
                          <a14:useLocalDpi xmlns:a14="http://schemas.microsoft.com/office/drawing/2010/main" val="0"/>
                        </a:ext>
                      </a:extLst>
                    </a:blip>
                    <a:stretch>
                      <a:fillRect/>
                    </a:stretch>
                  </pic:blipFill>
                  <pic:spPr>
                    <a:xfrm>
                      <a:off x="0" y="0"/>
                      <a:ext cx="5158596" cy="3970788"/>
                    </a:xfrm>
                    <a:prstGeom prst="rect">
                      <a:avLst/>
                    </a:prstGeom>
                    <a:ln>
                      <a:noFill/>
                    </a:ln>
                    <a:effectLst>
                      <a:outerShdw blurRad="190500" algn="tl" rotWithShape="0">
                        <a:srgbClr val="000000">
                          <a:alpha val="70000"/>
                        </a:srgbClr>
                      </a:outerShdw>
                    </a:effectLst>
                  </pic:spPr>
                </pic:pic>
              </a:graphicData>
            </a:graphic>
          </wp:anchor>
        </w:drawing>
      </w:r>
    </w:p>
    <w:p w14:paraId="7E82BE34" w14:textId="150385EC" w:rsidR="00D80546" w:rsidRDefault="00D80546" w:rsidP="0079075B">
      <w:pPr>
        <w:jc w:val="both"/>
        <w:rPr>
          <w:rFonts w:ascii="Segoe UI" w:hAnsi="Segoe UI" w:cs="Segoe UI"/>
          <w:noProof/>
          <w:color w:val="0F0F0F"/>
          <w:sz w:val="30"/>
          <w:szCs w:val="30"/>
        </w:rPr>
      </w:pPr>
    </w:p>
    <w:p w14:paraId="5D62ECE6" w14:textId="77777777" w:rsidR="002823B6" w:rsidRDefault="002823B6" w:rsidP="002823B6">
      <w:pPr>
        <w:jc w:val="both"/>
        <w:rPr>
          <w:rFonts w:ascii="Segoe UI" w:hAnsi="Segoe UI" w:cs="Segoe UI"/>
          <w:color w:val="0F0F0F"/>
          <w:sz w:val="30"/>
          <w:szCs w:val="30"/>
        </w:rPr>
      </w:pPr>
    </w:p>
    <w:p w14:paraId="726A1EC3" w14:textId="77777777" w:rsidR="004E7DDB" w:rsidRDefault="004E7DDB" w:rsidP="002823B6">
      <w:pPr>
        <w:jc w:val="both"/>
        <w:rPr>
          <w:rFonts w:ascii="Segoe UI" w:hAnsi="Segoe UI" w:cs="Segoe UI"/>
          <w:color w:val="0F0F0F"/>
          <w:sz w:val="30"/>
          <w:szCs w:val="30"/>
        </w:rPr>
      </w:pPr>
    </w:p>
    <w:p w14:paraId="48E34DC0" w14:textId="77777777" w:rsidR="004E7DDB" w:rsidRDefault="004E7DDB" w:rsidP="002823B6">
      <w:pPr>
        <w:jc w:val="both"/>
        <w:rPr>
          <w:rFonts w:ascii="Segoe UI" w:hAnsi="Segoe UI" w:cs="Segoe UI"/>
          <w:color w:val="0F0F0F"/>
          <w:sz w:val="30"/>
          <w:szCs w:val="30"/>
        </w:rPr>
      </w:pPr>
    </w:p>
    <w:p w14:paraId="26998E98" w14:textId="77777777" w:rsidR="004E7DDB" w:rsidRDefault="004E7DDB" w:rsidP="002823B6">
      <w:pPr>
        <w:jc w:val="both"/>
        <w:rPr>
          <w:rFonts w:ascii="Segoe UI" w:hAnsi="Segoe UI" w:cs="Segoe UI"/>
          <w:color w:val="0F0F0F"/>
          <w:sz w:val="30"/>
          <w:szCs w:val="30"/>
        </w:rPr>
      </w:pPr>
    </w:p>
    <w:p w14:paraId="246CFD6A" w14:textId="77777777" w:rsidR="00642B72" w:rsidRDefault="00642B72" w:rsidP="002823B6">
      <w:pPr>
        <w:jc w:val="both"/>
        <w:rPr>
          <w:rFonts w:ascii="Segoe UI" w:hAnsi="Segoe UI" w:cs="Segoe UI"/>
          <w:color w:val="0F0F0F"/>
          <w:sz w:val="30"/>
          <w:szCs w:val="30"/>
        </w:rPr>
      </w:pPr>
    </w:p>
    <w:p w14:paraId="0675D691" w14:textId="77777777" w:rsidR="00642B72" w:rsidRDefault="00642B72" w:rsidP="002823B6">
      <w:pPr>
        <w:jc w:val="both"/>
        <w:rPr>
          <w:rFonts w:ascii="Segoe UI" w:hAnsi="Segoe UI" w:cs="Segoe UI"/>
          <w:color w:val="0F0F0F"/>
          <w:sz w:val="30"/>
          <w:szCs w:val="30"/>
        </w:rPr>
      </w:pPr>
    </w:p>
    <w:p w14:paraId="4F1DDDD2" w14:textId="77777777" w:rsidR="00642B72" w:rsidRDefault="00642B72" w:rsidP="002823B6">
      <w:pPr>
        <w:jc w:val="both"/>
        <w:rPr>
          <w:rFonts w:ascii="Segoe UI" w:hAnsi="Segoe UI" w:cs="Segoe UI"/>
          <w:color w:val="0F0F0F"/>
          <w:sz w:val="30"/>
          <w:szCs w:val="30"/>
        </w:rPr>
      </w:pPr>
    </w:p>
    <w:p w14:paraId="5947A076" w14:textId="77777777" w:rsidR="00317FA5" w:rsidRDefault="00317FA5" w:rsidP="002823B6">
      <w:pPr>
        <w:jc w:val="both"/>
        <w:rPr>
          <w:rFonts w:ascii="Segoe UI" w:hAnsi="Segoe UI" w:cs="Segoe UI"/>
          <w:color w:val="0F0F0F"/>
          <w:sz w:val="30"/>
          <w:szCs w:val="30"/>
        </w:rPr>
      </w:pPr>
    </w:p>
    <w:p w14:paraId="64520765" w14:textId="1142BE6A" w:rsidR="009A73DD" w:rsidRPr="00015D30" w:rsidRDefault="00015D30" w:rsidP="0079075B">
      <w:pPr>
        <w:jc w:val="both"/>
        <w:rPr>
          <w:rFonts w:cs="Segoe UI"/>
          <w:color w:val="002060"/>
          <w:sz w:val="30"/>
          <w:szCs w:val="30"/>
          <w:u w:val="single"/>
        </w:rPr>
      </w:pPr>
      <w:r>
        <w:rPr>
          <w:rFonts w:ascii="Segoe UI" w:hAnsi="Segoe UI" w:cs="Segoe UI"/>
          <w:noProof/>
          <w:color w:val="0F0F0F"/>
          <w:sz w:val="30"/>
          <w:szCs w:val="30"/>
        </w:rPr>
        <w:lastRenderedPageBreak/>
        <w:drawing>
          <wp:anchor distT="0" distB="0" distL="114300" distR="114300" simplePos="0" relativeHeight="251824128" behindDoc="0" locked="0" layoutInCell="1" allowOverlap="1" wp14:anchorId="01CBC62D" wp14:editId="3689DCCA">
            <wp:simplePos x="0" y="0"/>
            <wp:positionH relativeFrom="column">
              <wp:posOffset>1689100</wp:posOffset>
            </wp:positionH>
            <wp:positionV relativeFrom="paragraph">
              <wp:posOffset>836930</wp:posOffset>
            </wp:positionV>
            <wp:extent cx="2572385" cy="3641090"/>
            <wp:effectExtent l="190500" t="190500" r="189865" b="187960"/>
            <wp:wrapTopAndBottom/>
            <wp:docPr id="1174622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22154" name="Picture 11746221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2385" cy="3641090"/>
                    </a:xfrm>
                    <a:prstGeom prst="rect">
                      <a:avLst/>
                    </a:prstGeom>
                    <a:ln>
                      <a:noFill/>
                    </a:ln>
                    <a:effectLst>
                      <a:outerShdw blurRad="190500" algn="tl" rotWithShape="0">
                        <a:srgbClr val="000000">
                          <a:alpha val="70000"/>
                        </a:srgbClr>
                      </a:outerShdw>
                    </a:effectLst>
                  </pic:spPr>
                </pic:pic>
              </a:graphicData>
            </a:graphic>
          </wp:anchor>
        </w:drawing>
      </w:r>
      <w:r w:rsidR="00642B72" w:rsidRPr="0039082A">
        <w:rPr>
          <w:rFonts w:cs="Segoe UI"/>
          <w:color w:val="002060"/>
          <w:sz w:val="30"/>
          <w:szCs w:val="30"/>
          <w:u w:val="single"/>
        </w:rPr>
        <w:t>The domino logic circuit:</w:t>
      </w:r>
    </w:p>
    <w:p w14:paraId="1C1EFEC1" w14:textId="740EB796" w:rsidR="00317FA5" w:rsidRDefault="00317FA5" w:rsidP="0079075B">
      <w:pPr>
        <w:jc w:val="both"/>
        <w:rPr>
          <w:rFonts w:ascii="Segoe UI" w:hAnsi="Segoe UI" w:cs="Segoe UI"/>
          <w:noProof/>
          <w:color w:val="0F0F0F"/>
          <w:sz w:val="30"/>
          <w:szCs w:val="30"/>
        </w:rPr>
      </w:pPr>
    </w:p>
    <w:p w14:paraId="30759B88" w14:textId="2BC086F0" w:rsidR="00642B72" w:rsidRPr="0039082A" w:rsidRDefault="00642B72" w:rsidP="00642B72">
      <w:pPr>
        <w:jc w:val="both"/>
        <w:rPr>
          <w:rFonts w:cs="Segoe UI"/>
          <w:color w:val="002060"/>
          <w:sz w:val="30"/>
          <w:szCs w:val="30"/>
          <w:u w:val="single"/>
        </w:rPr>
      </w:pPr>
      <w:r w:rsidRPr="0039082A">
        <w:rPr>
          <w:rFonts w:cs="Segoe UI"/>
          <w:color w:val="002060"/>
          <w:sz w:val="30"/>
          <w:szCs w:val="30"/>
          <w:u w:val="single"/>
        </w:rPr>
        <w:t>Half adder with domino logic sum schematic:</w:t>
      </w:r>
    </w:p>
    <w:p w14:paraId="30AACF71" w14:textId="7DAB7E37" w:rsidR="00642B72" w:rsidRPr="0039082A" w:rsidRDefault="00642B72" w:rsidP="00642B72">
      <w:pPr>
        <w:jc w:val="both"/>
        <w:rPr>
          <w:rFonts w:cs="Segoe UI"/>
          <w:sz w:val="30"/>
          <w:szCs w:val="30"/>
        </w:rPr>
      </w:pPr>
      <w:r w:rsidRPr="0039082A">
        <w:rPr>
          <w:rFonts w:cs="Segoe UI"/>
          <w:sz w:val="30"/>
          <w:szCs w:val="30"/>
        </w:rPr>
        <w:t xml:space="preserve">As mentioned earlier, only one </w:t>
      </w:r>
      <w:r w:rsidR="006647B9" w:rsidRPr="0039082A">
        <w:rPr>
          <w:rFonts w:cs="Segoe UI"/>
          <w:sz w:val="30"/>
          <w:szCs w:val="30"/>
        </w:rPr>
        <w:t>network</w:t>
      </w:r>
      <w:r w:rsidR="00317FA5" w:rsidRPr="0039082A">
        <w:rPr>
          <w:rFonts w:cs="Segoe UI"/>
          <w:sz w:val="30"/>
          <w:szCs w:val="30"/>
        </w:rPr>
        <w:t xml:space="preserve"> will be considered</w:t>
      </w:r>
      <w:r w:rsidR="006647B9" w:rsidRPr="0039082A">
        <w:rPr>
          <w:rFonts w:cs="Segoe UI"/>
          <w:sz w:val="30"/>
          <w:szCs w:val="30"/>
        </w:rPr>
        <w:t>, here PD</w:t>
      </w:r>
      <w:r w:rsidR="00317FA5" w:rsidRPr="0039082A">
        <w:rPr>
          <w:rFonts w:cs="Segoe UI"/>
          <w:sz w:val="30"/>
          <w:szCs w:val="30"/>
        </w:rPr>
        <w:t>N [</w:t>
      </w:r>
      <w:r w:rsidR="006647B9" w:rsidRPr="0039082A">
        <w:rPr>
          <w:rFonts w:cs="Segoe UI"/>
          <w:sz w:val="30"/>
          <w:szCs w:val="30"/>
        </w:rPr>
        <w:t>NMOS</w:t>
      </w:r>
      <w:r w:rsidR="00317FA5" w:rsidRPr="0039082A">
        <w:rPr>
          <w:rFonts w:cs="Segoe UI"/>
          <w:sz w:val="30"/>
          <w:szCs w:val="30"/>
        </w:rPr>
        <w:t xml:space="preserve">] </w:t>
      </w:r>
      <w:r w:rsidR="006647B9" w:rsidRPr="0039082A">
        <w:rPr>
          <w:rFonts w:cs="Segoe UI"/>
          <w:sz w:val="30"/>
          <w:szCs w:val="30"/>
        </w:rPr>
        <w:t xml:space="preserve">is used </w:t>
      </w:r>
    </w:p>
    <w:p w14:paraId="17197E09" w14:textId="3715ED08" w:rsidR="006647B9" w:rsidRPr="0039082A" w:rsidRDefault="006647B9" w:rsidP="00642B72">
      <w:pPr>
        <w:jc w:val="both"/>
        <w:rPr>
          <w:rFonts w:cs="Segoe UI"/>
          <w:sz w:val="30"/>
          <w:szCs w:val="30"/>
        </w:rPr>
      </w:pPr>
      <w:r w:rsidRPr="0039082A">
        <w:rPr>
          <w:rFonts w:cs="Segoe UI"/>
          <w:sz w:val="30"/>
          <w:szCs w:val="30"/>
        </w:rPr>
        <w:t>A file with the schematic of the circuit and just the input and output pins are provided</w:t>
      </w:r>
      <w:r w:rsidR="00317FA5" w:rsidRPr="0039082A">
        <w:rPr>
          <w:rFonts w:cs="Segoe UI"/>
          <w:sz w:val="30"/>
          <w:szCs w:val="30"/>
        </w:rPr>
        <w:t>.</w:t>
      </w:r>
    </w:p>
    <w:p w14:paraId="3CEFA508" w14:textId="05F9FE02" w:rsidR="006647B9" w:rsidRPr="0039082A" w:rsidRDefault="006647B9" w:rsidP="00642B72">
      <w:pPr>
        <w:jc w:val="both"/>
        <w:rPr>
          <w:rFonts w:cs="Segoe UI"/>
          <w:sz w:val="30"/>
          <w:szCs w:val="30"/>
        </w:rPr>
      </w:pPr>
      <w:r w:rsidRPr="0039082A">
        <w:rPr>
          <w:rFonts w:cs="Segoe UI"/>
          <w:sz w:val="30"/>
          <w:szCs w:val="30"/>
        </w:rPr>
        <w:t>Further, a symbol for the same schematic is created</w:t>
      </w:r>
    </w:p>
    <w:p w14:paraId="08EB260D" w14:textId="65876E4F" w:rsidR="006647B9" w:rsidRPr="0039082A" w:rsidRDefault="006647B9" w:rsidP="00642B72">
      <w:pPr>
        <w:jc w:val="both"/>
        <w:rPr>
          <w:rFonts w:cs="Segoe UI"/>
          <w:sz w:val="30"/>
          <w:szCs w:val="30"/>
        </w:rPr>
      </w:pPr>
      <w:r w:rsidRPr="0039082A">
        <w:rPr>
          <w:rFonts w:cs="Segoe UI"/>
          <w:sz w:val="30"/>
          <w:szCs w:val="30"/>
        </w:rPr>
        <w:t xml:space="preserve">By clicking on create -&gt; </w:t>
      </w:r>
      <w:r w:rsidR="00E023B0" w:rsidRPr="0039082A">
        <w:rPr>
          <w:rFonts w:cs="Segoe UI"/>
          <w:sz w:val="30"/>
          <w:szCs w:val="30"/>
        </w:rPr>
        <w:t>C</w:t>
      </w:r>
      <w:r w:rsidRPr="0039082A">
        <w:rPr>
          <w:rFonts w:cs="Segoe UI"/>
          <w:sz w:val="30"/>
          <w:szCs w:val="30"/>
        </w:rPr>
        <w:t xml:space="preserve">ellview -&gt; </w:t>
      </w:r>
      <w:r w:rsidR="00E023B0" w:rsidRPr="0039082A">
        <w:rPr>
          <w:rFonts w:cs="Segoe UI"/>
          <w:sz w:val="30"/>
          <w:szCs w:val="30"/>
        </w:rPr>
        <w:t>from Cellview.</w:t>
      </w:r>
    </w:p>
    <w:p w14:paraId="7164E76B" w14:textId="488FA01B" w:rsidR="00015D30" w:rsidRPr="0039082A" w:rsidRDefault="006647B9" w:rsidP="00642B72">
      <w:pPr>
        <w:jc w:val="both"/>
        <w:rPr>
          <w:rFonts w:cs="Segoe UI"/>
          <w:sz w:val="30"/>
          <w:szCs w:val="30"/>
        </w:rPr>
      </w:pPr>
      <w:r w:rsidRPr="0039082A">
        <w:rPr>
          <w:rFonts w:cs="Segoe UI"/>
          <w:sz w:val="30"/>
          <w:szCs w:val="30"/>
        </w:rPr>
        <w:t>And a file for test is created where test voltages are applied to this symbol to test the circuit.</w:t>
      </w:r>
    </w:p>
    <w:p w14:paraId="6D05E58E" w14:textId="65771F95" w:rsidR="006647B9" w:rsidRPr="00317FA5" w:rsidRDefault="00317FA5" w:rsidP="006647B9">
      <w:pPr>
        <w:jc w:val="both"/>
        <w:rPr>
          <w:rFonts w:asciiTheme="majorHAnsi" w:hAnsiTheme="majorHAnsi" w:cs="Segoe UI"/>
          <w:b/>
          <w:bCs/>
          <w:color w:val="002060"/>
          <w:sz w:val="30"/>
          <w:szCs w:val="30"/>
        </w:rPr>
      </w:pPr>
      <w:r>
        <w:rPr>
          <w:rFonts w:asciiTheme="majorHAnsi" w:hAnsiTheme="majorHAnsi" w:cs="Segoe UI"/>
          <w:b/>
          <w:bCs/>
          <w:color w:val="002060"/>
          <w:sz w:val="30"/>
          <w:szCs w:val="30"/>
        </w:rPr>
        <w:lastRenderedPageBreak/>
        <w:t xml:space="preserve">THE SCHEMATIC FILES: </w:t>
      </w:r>
    </w:p>
    <w:p w14:paraId="524EE34E" w14:textId="77777777" w:rsidR="0039082A" w:rsidRDefault="0039082A" w:rsidP="009B6F6C">
      <w:pPr>
        <w:pStyle w:val="ListParagraph"/>
        <w:numPr>
          <w:ilvl w:val="0"/>
          <w:numId w:val="22"/>
        </w:numPr>
        <w:jc w:val="both"/>
        <w:rPr>
          <w:rFonts w:cs="Segoe UI"/>
          <w:color w:val="002060"/>
          <w:sz w:val="30"/>
          <w:szCs w:val="30"/>
          <w:u w:val="single"/>
        </w:rPr>
      </w:pPr>
      <w:r w:rsidRPr="0039082A">
        <w:rPr>
          <w:rFonts w:cs="Segoe UI"/>
          <w:noProof/>
          <w:color w:val="002060"/>
          <w:sz w:val="30"/>
          <w:szCs w:val="30"/>
          <w:u w:val="single"/>
        </w:rPr>
        <w:drawing>
          <wp:anchor distT="0" distB="0" distL="114300" distR="114300" simplePos="0" relativeHeight="251819008" behindDoc="1" locked="0" layoutInCell="1" allowOverlap="1" wp14:anchorId="31472B58" wp14:editId="1938E3DA">
            <wp:simplePos x="0" y="0"/>
            <wp:positionH relativeFrom="margin">
              <wp:posOffset>121870</wp:posOffset>
            </wp:positionH>
            <wp:positionV relativeFrom="paragraph">
              <wp:posOffset>427839</wp:posOffset>
            </wp:positionV>
            <wp:extent cx="5864225" cy="2861310"/>
            <wp:effectExtent l="190500" t="190500" r="193675" b="186690"/>
            <wp:wrapTight wrapText="bothSides">
              <wp:wrapPolygon edited="0">
                <wp:start x="140" y="-1438"/>
                <wp:lineTo x="-702" y="-1150"/>
                <wp:lineTo x="-702" y="21140"/>
                <wp:lineTo x="-561" y="21859"/>
                <wp:lineTo x="70" y="22578"/>
                <wp:lineTo x="140" y="22866"/>
                <wp:lineTo x="21401" y="22866"/>
                <wp:lineTo x="21471" y="22578"/>
                <wp:lineTo x="22103" y="21859"/>
                <wp:lineTo x="22243" y="19558"/>
                <wp:lineTo x="22243" y="1150"/>
                <wp:lineTo x="21471" y="-1007"/>
                <wp:lineTo x="21401" y="-1438"/>
                <wp:lineTo x="140" y="-1438"/>
              </wp:wrapPolygon>
            </wp:wrapTight>
            <wp:docPr id="186835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50782"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64225" cy="28613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39082A">
        <w:rPr>
          <w:rFonts w:cs="Segoe UI"/>
          <w:color w:val="002060"/>
          <w:sz w:val="30"/>
          <w:szCs w:val="30"/>
          <w:u w:val="single"/>
        </w:rPr>
        <w:t>SUM</w:t>
      </w:r>
    </w:p>
    <w:p w14:paraId="59F02CA0" w14:textId="77777777" w:rsidR="0039082A" w:rsidRDefault="0039082A" w:rsidP="0039082A">
      <w:pPr>
        <w:jc w:val="both"/>
        <w:rPr>
          <w:rFonts w:cs="Segoe UI"/>
          <w:sz w:val="28"/>
          <w:szCs w:val="28"/>
        </w:rPr>
      </w:pPr>
    </w:p>
    <w:p w14:paraId="41D12027" w14:textId="57405455" w:rsidR="009F685A" w:rsidRPr="0039082A" w:rsidRDefault="00BF219F" w:rsidP="0039082A">
      <w:pPr>
        <w:jc w:val="both"/>
        <w:rPr>
          <w:rFonts w:cs="Segoe UI"/>
          <w:color w:val="002060"/>
          <w:sz w:val="28"/>
          <w:szCs w:val="28"/>
          <w:u w:val="single"/>
        </w:rPr>
      </w:pPr>
      <w:r w:rsidRPr="0039082A">
        <w:rPr>
          <w:rFonts w:cs="Segoe UI"/>
          <w:sz w:val="28"/>
          <w:szCs w:val="28"/>
        </w:rPr>
        <w:t xml:space="preserve">The sum logic </w:t>
      </w:r>
      <w:r w:rsidR="009F685A" w:rsidRPr="0039082A">
        <w:rPr>
          <w:rFonts w:cs="Segoe UI"/>
          <w:sz w:val="28"/>
          <w:szCs w:val="28"/>
        </w:rPr>
        <w:t xml:space="preserve">for a half adder </w:t>
      </w:r>
      <w:r w:rsidRPr="0039082A">
        <w:rPr>
          <w:rFonts w:cs="Segoe UI"/>
          <w:sz w:val="28"/>
          <w:szCs w:val="28"/>
        </w:rPr>
        <w:t>houses an XOR gate logic, when the inputs are different, output=1;</w:t>
      </w:r>
      <w:r w:rsidR="009F685A" w:rsidRPr="0039082A">
        <w:rPr>
          <w:rFonts w:cs="Segoe UI"/>
          <w:sz w:val="28"/>
          <w:szCs w:val="28"/>
        </w:rPr>
        <w:t>Since only 2 pins of A and B must be considered for the simulation , CMOS inverters that were initially created in the software, have been converted into a symbol and extracted here.</w:t>
      </w:r>
    </w:p>
    <w:p w14:paraId="5BE6FAF2" w14:textId="38F7BCB4" w:rsidR="009F685A" w:rsidRPr="0039082A" w:rsidRDefault="00BF219F" w:rsidP="009B6F6C">
      <w:pPr>
        <w:jc w:val="both"/>
        <w:rPr>
          <w:rFonts w:cs="Segoe UI"/>
          <w:sz w:val="28"/>
          <w:szCs w:val="28"/>
        </w:rPr>
      </w:pPr>
      <w:r w:rsidRPr="0039082A">
        <w:rPr>
          <w:rFonts w:cs="Segoe UI"/>
          <w:sz w:val="28"/>
          <w:szCs w:val="28"/>
        </w:rPr>
        <w:t xml:space="preserve"> </w:t>
      </w:r>
      <w:r w:rsidR="009F685A" w:rsidRPr="0039082A">
        <w:rPr>
          <w:rFonts w:cs="Segoe UI"/>
          <w:sz w:val="28"/>
          <w:szCs w:val="28"/>
        </w:rPr>
        <w:t xml:space="preserve">Input A has been given to the CMOS inverter to invert A as A’ ; Input B has been given to the CMOS inverter to invert B as B’ &amp; the inputs have been tapped accordingly . With the same clk signals for the PMOS and NMOS </w:t>
      </w:r>
    </w:p>
    <w:p w14:paraId="49593FE7" w14:textId="77897DEB" w:rsidR="009B6F6C" w:rsidRDefault="009F685A" w:rsidP="009F685A">
      <w:pPr>
        <w:ind w:firstLine="720"/>
        <w:jc w:val="both"/>
        <w:rPr>
          <w:rFonts w:cs="Segoe UI"/>
          <w:sz w:val="28"/>
          <w:szCs w:val="28"/>
        </w:rPr>
      </w:pPr>
      <w:r w:rsidRPr="0039082A">
        <w:rPr>
          <w:rFonts w:cs="Segoe UI"/>
          <w:sz w:val="28"/>
          <w:szCs w:val="28"/>
        </w:rPr>
        <w:t>Q=AB’+A’B ; for a Pull-Down Network, Multiplication of inputs must be connected in series and Addition of inputs must be connected in parallel. A CMOS inverter has been placed before the output pin to get rid of the ‘Z’ values [floating values] due to which the circuit might not discharge completely and would float in between.</w:t>
      </w:r>
    </w:p>
    <w:p w14:paraId="71F02CD4" w14:textId="77777777" w:rsidR="0039082A" w:rsidRPr="0039082A" w:rsidRDefault="0039082A" w:rsidP="0039082A">
      <w:pPr>
        <w:jc w:val="both"/>
        <w:rPr>
          <w:rFonts w:cs="Segoe UI"/>
          <w:sz w:val="28"/>
          <w:szCs w:val="28"/>
        </w:rPr>
      </w:pPr>
    </w:p>
    <w:p w14:paraId="06FF483F" w14:textId="57C48985" w:rsidR="009A73DD" w:rsidRPr="0039082A" w:rsidRDefault="009A73DD" w:rsidP="0039082A">
      <w:pPr>
        <w:pStyle w:val="ListParagraph"/>
        <w:numPr>
          <w:ilvl w:val="0"/>
          <w:numId w:val="22"/>
        </w:numPr>
        <w:jc w:val="both"/>
        <w:rPr>
          <w:rFonts w:cs="Segoe UI"/>
          <w:color w:val="002060"/>
          <w:sz w:val="30"/>
          <w:szCs w:val="30"/>
          <w:u w:val="single"/>
        </w:rPr>
      </w:pPr>
      <w:r w:rsidRPr="0039082A">
        <w:rPr>
          <w:rFonts w:cs="Segoe UI"/>
          <w:color w:val="002060"/>
          <w:sz w:val="30"/>
          <w:szCs w:val="30"/>
          <w:u w:val="single"/>
        </w:rPr>
        <w:lastRenderedPageBreak/>
        <w:t>Carry</w:t>
      </w:r>
    </w:p>
    <w:p w14:paraId="6D095B71" w14:textId="185A11F8" w:rsidR="009A73DD" w:rsidRDefault="00096609" w:rsidP="006647B9">
      <w:pPr>
        <w:jc w:val="both"/>
        <w:rPr>
          <w:rFonts w:ascii="Segoe UI" w:hAnsi="Segoe UI" w:cs="Segoe UI"/>
          <w:color w:val="002060"/>
          <w:sz w:val="30"/>
          <w:szCs w:val="30"/>
          <w:u w:val="single"/>
        </w:rPr>
      </w:pPr>
      <w:r w:rsidRPr="009B6F6C">
        <w:rPr>
          <w:noProof/>
        </w:rPr>
        <w:drawing>
          <wp:anchor distT="0" distB="0" distL="114300" distR="114300" simplePos="0" relativeHeight="251821056" behindDoc="1" locked="0" layoutInCell="1" allowOverlap="1" wp14:anchorId="1890535D" wp14:editId="3BF74C5A">
            <wp:simplePos x="0" y="0"/>
            <wp:positionH relativeFrom="margin">
              <wp:align>center</wp:align>
            </wp:positionH>
            <wp:positionV relativeFrom="paragraph">
              <wp:posOffset>202869</wp:posOffset>
            </wp:positionV>
            <wp:extent cx="4192270" cy="2844800"/>
            <wp:effectExtent l="190500" t="190500" r="189230" b="184150"/>
            <wp:wrapTight wrapText="bothSides">
              <wp:wrapPolygon edited="0">
                <wp:start x="196" y="-1446"/>
                <wp:lineTo x="-982" y="-1157"/>
                <wp:lineTo x="-982" y="21118"/>
                <wp:lineTo x="-687" y="21986"/>
                <wp:lineTo x="98" y="22564"/>
                <wp:lineTo x="196" y="22854"/>
                <wp:lineTo x="21299" y="22854"/>
                <wp:lineTo x="21397" y="22564"/>
                <wp:lineTo x="22182" y="21986"/>
                <wp:lineTo x="22477" y="19816"/>
                <wp:lineTo x="22477" y="1157"/>
                <wp:lineTo x="21397" y="-1013"/>
                <wp:lineTo x="21299" y="-1446"/>
                <wp:lineTo x="196" y="-1446"/>
              </wp:wrapPolygon>
            </wp:wrapTight>
            <wp:docPr id="78374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47604"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92270" cy="2844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79979BEA" w14:textId="48EDE0E5" w:rsidR="00FB4DF9" w:rsidRDefault="00FB4DF9" w:rsidP="009A73DD">
      <w:pPr>
        <w:pStyle w:val="ListParagraph"/>
        <w:ind w:left="744" w:firstLine="0"/>
        <w:jc w:val="both"/>
        <w:rPr>
          <w:rFonts w:ascii="Segoe UI" w:hAnsi="Segoe UI" w:cs="Segoe UI"/>
          <w:color w:val="002060"/>
          <w:sz w:val="30"/>
          <w:szCs w:val="30"/>
          <w:u w:val="single"/>
        </w:rPr>
      </w:pPr>
    </w:p>
    <w:p w14:paraId="59CB5DFD" w14:textId="5539F48A" w:rsidR="009A73DD" w:rsidRDefault="009A73DD" w:rsidP="009A73DD">
      <w:pPr>
        <w:pStyle w:val="ListParagraph"/>
        <w:ind w:left="744" w:firstLine="0"/>
        <w:jc w:val="both"/>
        <w:rPr>
          <w:rFonts w:ascii="Segoe UI" w:hAnsi="Segoe UI" w:cs="Segoe UI"/>
          <w:color w:val="002060"/>
          <w:sz w:val="30"/>
          <w:szCs w:val="30"/>
          <w:u w:val="single"/>
        </w:rPr>
      </w:pPr>
    </w:p>
    <w:p w14:paraId="0FEC7061" w14:textId="0E4194E8" w:rsidR="009A73DD" w:rsidRDefault="009A73DD" w:rsidP="009A73DD">
      <w:pPr>
        <w:pStyle w:val="ListParagraph"/>
        <w:ind w:left="744" w:firstLine="0"/>
        <w:jc w:val="both"/>
        <w:rPr>
          <w:rFonts w:ascii="Segoe UI" w:hAnsi="Segoe UI" w:cs="Segoe UI"/>
          <w:color w:val="002060"/>
          <w:sz w:val="30"/>
          <w:szCs w:val="30"/>
          <w:u w:val="single"/>
        </w:rPr>
      </w:pPr>
    </w:p>
    <w:p w14:paraId="1D93E24D" w14:textId="5E30EF75" w:rsidR="009A73DD" w:rsidRDefault="009A73DD" w:rsidP="009A73DD">
      <w:pPr>
        <w:pStyle w:val="ListParagraph"/>
        <w:ind w:left="744" w:firstLine="0"/>
        <w:jc w:val="both"/>
        <w:rPr>
          <w:rFonts w:ascii="Segoe UI" w:hAnsi="Segoe UI" w:cs="Segoe UI"/>
          <w:color w:val="002060"/>
          <w:sz w:val="30"/>
          <w:szCs w:val="30"/>
          <w:u w:val="single"/>
        </w:rPr>
      </w:pPr>
    </w:p>
    <w:p w14:paraId="154BF646" w14:textId="6B38628D" w:rsidR="009A73DD" w:rsidRDefault="009A73DD" w:rsidP="009A73DD">
      <w:pPr>
        <w:pStyle w:val="ListParagraph"/>
        <w:ind w:left="744" w:firstLine="0"/>
        <w:jc w:val="both"/>
        <w:rPr>
          <w:rFonts w:ascii="Segoe UI" w:hAnsi="Segoe UI" w:cs="Segoe UI"/>
          <w:color w:val="002060"/>
          <w:sz w:val="30"/>
          <w:szCs w:val="30"/>
          <w:u w:val="single"/>
        </w:rPr>
      </w:pPr>
    </w:p>
    <w:p w14:paraId="3CC45785" w14:textId="67E731E8" w:rsidR="009A73DD" w:rsidRDefault="009A73DD" w:rsidP="009A73DD">
      <w:pPr>
        <w:pStyle w:val="ListParagraph"/>
        <w:ind w:left="744" w:firstLine="0"/>
        <w:jc w:val="both"/>
        <w:rPr>
          <w:rFonts w:ascii="Segoe UI" w:hAnsi="Segoe UI" w:cs="Segoe UI"/>
          <w:color w:val="002060"/>
          <w:sz w:val="30"/>
          <w:szCs w:val="30"/>
          <w:u w:val="single"/>
        </w:rPr>
      </w:pPr>
    </w:p>
    <w:p w14:paraId="6725C62B" w14:textId="570AC28F" w:rsidR="009A73DD" w:rsidRDefault="009A73DD" w:rsidP="009A73DD">
      <w:pPr>
        <w:pStyle w:val="ListParagraph"/>
        <w:ind w:left="744" w:firstLine="0"/>
        <w:jc w:val="both"/>
        <w:rPr>
          <w:rFonts w:ascii="Segoe UI" w:hAnsi="Segoe UI" w:cs="Segoe UI"/>
          <w:color w:val="002060"/>
          <w:sz w:val="30"/>
          <w:szCs w:val="30"/>
          <w:u w:val="single"/>
        </w:rPr>
      </w:pPr>
    </w:p>
    <w:p w14:paraId="68D6ED00" w14:textId="0CA316E0" w:rsidR="009A73DD" w:rsidRDefault="009A73DD" w:rsidP="009A73DD">
      <w:pPr>
        <w:pStyle w:val="ListParagraph"/>
        <w:ind w:left="744" w:firstLine="0"/>
        <w:jc w:val="both"/>
        <w:rPr>
          <w:rFonts w:ascii="Segoe UI" w:hAnsi="Segoe UI" w:cs="Segoe UI"/>
          <w:color w:val="002060"/>
          <w:sz w:val="30"/>
          <w:szCs w:val="30"/>
          <w:u w:val="single"/>
        </w:rPr>
      </w:pPr>
    </w:p>
    <w:p w14:paraId="2CF1384A" w14:textId="105AC4C9" w:rsidR="009A73DD" w:rsidRDefault="009A73DD" w:rsidP="009A73DD">
      <w:pPr>
        <w:pStyle w:val="ListParagraph"/>
        <w:ind w:left="744" w:firstLine="0"/>
        <w:jc w:val="both"/>
        <w:rPr>
          <w:rFonts w:ascii="Segoe UI" w:hAnsi="Segoe UI" w:cs="Segoe UI"/>
          <w:color w:val="002060"/>
          <w:sz w:val="30"/>
          <w:szCs w:val="30"/>
          <w:u w:val="single"/>
        </w:rPr>
      </w:pPr>
    </w:p>
    <w:p w14:paraId="25C50F13" w14:textId="261B7B31" w:rsidR="009A73DD" w:rsidRDefault="009A73DD" w:rsidP="009A73DD">
      <w:pPr>
        <w:pStyle w:val="ListParagraph"/>
        <w:ind w:left="744" w:firstLine="0"/>
        <w:jc w:val="both"/>
        <w:rPr>
          <w:rFonts w:ascii="Segoe UI" w:hAnsi="Segoe UI" w:cs="Segoe UI"/>
          <w:color w:val="002060"/>
          <w:sz w:val="30"/>
          <w:szCs w:val="30"/>
          <w:u w:val="single"/>
        </w:rPr>
      </w:pPr>
    </w:p>
    <w:p w14:paraId="15AAE303" w14:textId="614AAE07" w:rsidR="009A73DD" w:rsidRDefault="009A73DD" w:rsidP="009A73DD">
      <w:pPr>
        <w:pStyle w:val="ListParagraph"/>
        <w:ind w:left="744" w:firstLine="0"/>
        <w:jc w:val="both"/>
        <w:rPr>
          <w:rFonts w:ascii="Segoe UI" w:hAnsi="Segoe UI" w:cs="Segoe UI"/>
          <w:color w:val="002060"/>
          <w:sz w:val="30"/>
          <w:szCs w:val="30"/>
          <w:u w:val="single"/>
        </w:rPr>
      </w:pPr>
    </w:p>
    <w:p w14:paraId="11873FAA" w14:textId="25893015" w:rsidR="001B6ECA" w:rsidRPr="0039082A" w:rsidRDefault="001B6ECA" w:rsidP="009F685A">
      <w:pPr>
        <w:jc w:val="both"/>
        <w:rPr>
          <w:rFonts w:cs="Segoe UI"/>
          <w:sz w:val="30"/>
          <w:szCs w:val="30"/>
        </w:rPr>
      </w:pPr>
      <w:r w:rsidRPr="0039082A">
        <w:rPr>
          <w:rFonts w:cs="Segoe UI"/>
          <w:sz w:val="30"/>
          <w:szCs w:val="30"/>
        </w:rPr>
        <w:t xml:space="preserve">The carry output of a half adder circuit is a crucial element in binary addition, indicating whether there is a need to carry over to the next higher significant bit. </w:t>
      </w:r>
      <w:r w:rsidR="009F685A" w:rsidRPr="0039082A">
        <w:rPr>
          <w:rFonts w:cs="Segoe UI"/>
          <w:sz w:val="30"/>
          <w:szCs w:val="30"/>
        </w:rPr>
        <w:t xml:space="preserve">The carry logic for a half adder houses an AND gate logic, only when both the inputs = 1, output=1;  </w:t>
      </w:r>
      <w:r w:rsidRPr="0039082A">
        <w:rPr>
          <w:rFonts w:cs="Segoe UI"/>
          <w:sz w:val="30"/>
          <w:szCs w:val="30"/>
        </w:rPr>
        <w:t>signifying the need to carry over to the next bit. When any one of the inputs=0; the output=0; indicating that there is no need of carry over to next bit</w:t>
      </w:r>
    </w:p>
    <w:p w14:paraId="0587FCB8" w14:textId="33DE978D" w:rsidR="00BE3C79" w:rsidRPr="0039082A" w:rsidRDefault="001B6ECA" w:rsidP="004224C1">
      <w:pPr>
        <w:jc w:val="both"/>
        <w:rPr>
          <w:rFonts w:cs="Segoe UI"/>
          <w:sz w:val="30"/>
          <w:szCs w:val="30"/>
        </w:rPr>
      </w:pPr>
      <w:r w:rsidRPr="0039082A">
        <w:rPr>
          <w:rFonts w:cs="Segoe UI"/>
          <w:sz w:val="30"/>
          <w:szCs w:val="30"/>
        </w:rPr>
        <w:t>Since the circuit can be designed in a way in the pull down network ; multiplication in series; due to which the input pins have been tapped at both the transistors that have been placed in series and the output has been tapped after the PDN, and a CMOS inverter has been placed before the output pin to get rid of the floating values that might occur at the output leading to incomplete discharge or incomplete outputs as the output might float and this issue has been addressed by connecting a CMOS inverter which is capable of pushing any floating values to either VOH or VOL.</w:t>
      </w:r>
    </w:p>
    <w:p w14:paraId="29A0FEF1" w14:textId="4EF34E67" w:rsidR="00EA5455" w:rsidRPr="00317FA5" w:rsidRDefault="00096609" w:rsidP="00FB4DF9">
      <w:pPr>
        <w:spacing w:before="100" w:beforeAutospacing="1" w:after="100" w:afterAutospacing="1"/>
        <w:rPr>
          <w:rFonts w:ascii="Times New Roman" w:eastAsia="Times New Roman" w:hAnsi="Times New Roman" w:cs="Times New Roman"/>
          <w:b/>
          <w:bCs/>
          <w:sz w:val="32"/>
          <w:szCs w:val="32"/>
          <w:u w:val="single"/>
          <w:lang w:val="en-IN" w:eastAsia="en-IN"/>
        </w:rPr>
      </w:pPr>
      <w:r w:rsidRPr="00317FA5">
        <w:rPr>
          <w:rFonts w:ascii="Times New Roman" w:eastAsia="Times New Roman" w:hAnsi="Times New Roman" w:cs="Times New Roman"/>
          <w:b/>
          <w:bCs/>
          <w:sz w:val="32"/>
          <w:szCs w:val="32"/>
          <w:u w:val="single"/>
          <w:lang w:val="en-IN" w:eastAsia="en-IN"/>
        </w:rPr>
        <w:lastRenderedPageBreak/>
        <w:t xml:space="preserve">Half Adder Logic </w:t>
      </w:r>
    </w:p>
    <w:p w14:paraId="22BE0E74" w14:textId="671391C5" w:rsidR="00BE3C79" w:rsidRDefault="004224C1" w:rsidP="00BE3C79">
      <w:pPr>
        <w:spacing w:before="100" w:beforeAutospacing="1" w:after="100" w:afterAutospacing="1"/>
        <w:rPr>
          <w:rFonts w:asciiTheme="majorHAnsi" w:eastAsiaTheme="majorEastAsia" w:hAnsiTheme="majorHAnsi" w:cstheme="majorBidi"/>
          <w:b/>
          <w:caps/>
          <w:smallCaps/>
          <w:color w:val="002060"/>
          <w:spacing w:val="10"/>
          <w:sz w:val="32"/>
          <w:szCs w:val="28"/>
          <w14:numForm w14:val="oldStyle"/>
        </w:rPr>
      </w:pPr>
      <w:r w:rsidRPr="00FB4DF9">
        <w:rPr>
          <w:rFonts w:ascii="Segoe UI" w:hAnsi="Segoe UI" w:cs="Segoe UI"/>
          <w:noProof/>
          <w:color w:val="002060"/>
          <w:sz w:val="30"/>
          <w:szCs w:val="30"/>
          <w:u w:val="single"/>
        </w:rPr>
        <w:drawing>
          <wp:anchor distT="0" distB="0" distL="114300" distR="114300" simplePos="0" relativeHeight="251820032" behindDoc="1" locked="0" layoutInCell="1" allowOverlap="1" wp14:anchorId="4A08E4F8" wp14:editId="131C8E23">
            <wp:simplePos x="0" y="0"/>
            <wp:positionH relativeFrom="margin">
              <wp:align>center</wp:align>
            </wp:positionH>
            <wp:positionV relativeFrom="paragraph">
              <wp:posOffset>113875</wp:posOffset>
            </wp:positionV>
            <wp:extent cx="4208145" cy="3313430"/>
            <wp:effectExtent l="190500" t="190500" r="192405" b="191770"/>
            <wp:wrapTight wrapText="bothSides">
              <wp:wrapPolygon edited="0">
                <wp:start x="196" y="-1242"/>
                <wp:lineTo x="-978" y="-993"/>
                <wp:lineTo x="-978" y="21236"/>
                <wp:lineTo x="196" y="22726"/>
                <wp:lineTo x="21316" y="22726"/>
                <wp:lineTo x="21414" y="22478"/>
                <wp:lineTo x="22490" y="20987"/>
                <wp:lineTo x="22490" y="993"/>
                <wp:lineTo x="21414" y="-869"/>
                <wp:lineTo x="21316" y="-1242"/>
                <wp:lineTo x="196" y="-1242"/>
              </wp:wrapPolygon>
            </wp:wrapTight>
            <wp:docPr id="169681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15637" name=""/>
                    <pic:cNvPicPr/>
                  </pic:nvPicPr>
                  <pic:blipFill>
                    <a:blip r:embed="rId17">
                      <a:extLst>
                        <a:ext uri="{28A0092B-C50C-407E-A947-70E740481C1C}">
                          <a14:useLocalDpi xmlns:a14="http://schemas.microsoft.com/office/drawing/2010/main" val="0"/>
                        </a:ext>
                      </a:extLst>
                    </a:blip>
                    <a:stretch>
                      <a:fillRect/>
                    </a:stretch>
                  </pic:blipFill>
                  <pic:spPr>
                    <a:xfrm>
                      <a:off x="0" y="0"/>
                      <a:ext cx="4208145" cy="331343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71B2D787" w14:textId="77777777" w:rsidR="00BE3C79" w:rsidRDefault="00BE3C79" w:rsidP="00C6556C">
      <w:pPr>
        <w:keepNext/>
        <w:keepLines/>
        <w:spacing w:before="360" w:after="120" w:line="240" w:lineRule="auto"/>
        <w:outlineLvl w:val="0"/>
        <w:rPr>
          <w:rFonts w:asciiTheme="majorHAnsi" w:eastAsiaTheme="majorEastAsia" w:hAnsiTheme="majorHAnsi" w:cstheme="majorBidi"/>
          <w:b/>
          <w:caps/>
          <w:smallCaps/>
          <w:color w:val="002060"/>
          <w:spacing w:val="10"/>
          <w:sz w:val="32"/>
          <w:szCs w:val="28"/>
          <w14:numForm w14:val="oldStyle"/>
        </w:rPr>
      </w:pPr>
    </w:p>
    <w:p w14:paraId="1CD3F7D8" w14:textId="77777777" w:rsidR="00BE3C79" w:rsidRDefault="00BE3C79" w:rsidP="00C6556C">
      <w:pPr>
        <w:keepNext/>
        <w:keepLines/>
        <w:spacing w:before="360" w:after="120" w:line="240" w:lineRule="auto"/>
        <w:outlineLvl w:val="0"/>
        <w:rPr>
          <w:rFonts w:asciiTheme="majorHAnsi" w:eastAsiaTheme="majorEastAsia" w:hAnsiTheme="majorHAnsi" w:cstheme="majorBidi"/>
          <w:b/>
          <w:caps/>
          <w:smallCaps/>
          <w:color w:val="002060"/>
          <w:spacing w:val="10"/>
          <w:sz w:val="32"/>
          <w:szCs w:val="28"/>
          <w14:numForm w14:val="oldStyle"/>
        </w:rPr>
      </w:pPr>
    </w:p>
    <w:p w14:paraId="131ABA62" w14:textId="77777777" w:rsidR="00BE3C79" w:rsidRDefault="00BE3C79" w:rsidP="00C6556C">
      <w:pPr>
        <w:keepNext/>
        <w:keepLines/>
        <w:spacing w:before="360" w:after="120" w:line="240" w:lineRule="auto"/>
        <w:outlineLvl w:val="0"/>
        <w:rPr>
          <w:rFonts w:asciiTheme="majorHAnsi" w:eastAsiaTheme="majorEastAsia" w:hAnsiTheme="majorHAnsi" w:cstheme="majorBidi"/>
          <w:b/>
          <w:caps/>
          <w:smallCaps/>
          <w:color w:val="002060"/>
          <w:spacing w:val="10"/>
          <w:sz w:val="32"/>
          <w:szCs w:val="28"/>
          <w14:numForm w14:val="oldStyle"/>
        </w:rPr>
      </w:pPr>
    </w:p>
    <w:p w14:paraId="07B1FE8B" w14:textId="77777777" w:rsidR="00BE3C79" w:rsidRDefault="00BE3C79" w:rsidP="00C6556C">
      <w:pPr>
        <w:keepNext/>
        <w:keepLines/>
        <w:spacing w:before="360" w:after="120" w:line="240" w:lineRule="auto"/>
        <w:outlineLvl w:val="0"/>
        <w:rPr>
          <w:rFonts w:asciiTheme="majorHAnsi" w:eastAsiaTheme="majorEastAsia" w:hAnsiTheme="majorHAnsi" w:cstheme="majorBidi"/>
          <w:b/>
          <w:caps/>
          <w:smallCaps/>
          <w:color w:val="002060"/>
          <w:spacing w:val="10"/>
          <w:sz w:val="32"/>
          <w:szCs w:val="28"/>
          <w14:numForm w14:val="oldStyle"/>
        </w:rPr>
      </w:pPr>
    </w:p>
    <w:p w14:paraId="2375CCC4" w14:textId="77777777" w:rsidR="004224C1" w:rsidRDefault="004224C1" w:rsidP="00C6556C">
      <w:pPr>
        <w:keepNext/>
        <w:keepLines/>
        <w:spacing w:before="360" w:after="120" w:line="240" w:lineRule="auto"/>
        <w:outlineLvl w:val="0"/>
        <w:rPr>
          <w:rFonts w:ascii="Segoe UI" w:hAnsi="Segoe UI" w:cs="Segoe UI"/>
          <w:sz w:val="30"/>
          <w:szCs w:val="30"/>
        </w:rPr>
      </w:pPr>
    </w:p>
    <w:p w14:paraId="67DD3B9E" w14:textId="77777777" w:rsidR="004224C1" w:rsidRPr="004224C1" w:rsidRDefault="004224C1" w:rsidP="00C6556C">
      <w:pPr>
        <w:keepNext/>
        <w:keepLines/>
        <w:spacing w:before="360" w:after="120" w:line="240" w:lineRule="auto"/>
        <w:outlineLvl w:val="0"/>
        <w:rPr>
          <w:rFonts w:ascii="Segoe UI" w:eastAsiaTheme="majorEastAsia" w:hAnsi="Segoe UI" w:cs="Segoe UI"/>
          <w:bCs/>
          <w:caps/>
          <w:smallCaps/>
          <w:spacing w:val="10"/>
          <w:sz w:val="30"/>
          <w:szCs w:val="30"/>
          <w14:numForm w14:val="oldStyle"/>
        </w:rPr>
      </w:pPr>
    </w:p>
    <w:p w14:paraId="1F81B29A" w14:textId="77777777" w:rsidR="004224C1" w:rsidRDefault="004224C1" w:rsidP="004224C1">
      <w:pPr>
        <w:keepNext/>
        <w:keepLines/>
        <w:spacing w:before="360" w:after="120" w:line="240" w:lineRule="auto"/>
        <w:outlineLvl w:val="0"/>
        <w:rPr>
          <w:rFonts w:asciiTheme="majorHAnsi" w:eastAsiaTheme="majorEastAsia" w:hAnsiTheme="majorHAnsi" w:cstheme="majorBidi"/>
          <w:b/>
          <w:caps/>
          <w:smallCaps/>
          <w:color w:val="002060"/>
          <w:spacing w:val="10"/>
          <w:sz w:val="32"/>
          <w:szCs w:val="28"/>
          <w14:numForm w14:val="oldStyle"/>
        </w:rPr>
      </w:pPr>
    </w:p>
    <w:p w14:paraId="4E94F6E6" w14:textId="75AF5DE3" w:rsidR="004224C1" w:rsidRPr="0039082A" w:rsidRDefault="004224C1" w:rsidP="004224C1">
      <w:pPr>
        <w:keepNext/>
        <w:keepLines/>
        <w:spacing w:before="360" w:after="120" w:line="240" w:lineRule="auto"/>
        <w:outlineLvl w:val="0"/>
        <w:rPr>
          <w:rFonts w:cs="Segoe UI"/>
          <w:sz w:val="30"/>
          <w:szCs w:val="30"/>
        </w:rPr>
      </w:pPr>
      <w:r w:rsidRPr="0039082A">
        <w:rPr>
          <w:rFonts w:cs="Segoe UI"/>
          <w:sz w:val="30"/>
          <w:szCs w:val="30"/>
        </w:rPr>
        <w:t>Both the schematic files of carry and sum have been saved and a symbol has been created for each and a new file for the half-adder is created</w:t>
      </w:r>
    </w:p>
    <w:p w14:paraId="43D0B025" w14:textId="77777777" w:rsidR="004224C1" w:rsidRPr="0039082A" w:rsidRDefault="004224C1" w:rsidP="004224C1">
      <w:pPr>
        <w:keepNext/>
        <w:keepLines/>
        <w:spacing w:before="360" w:after="120" w:line="240" w:lineRule="auto"/>
        <w:outlineLvl w:val="0"/>
        <w:rPr>
          <w:rFonts w:cs="Segoe UI"/>
          <w:sz w:val="30"/>
          <w:szCs w:val="30"/>
        </w:rPr>
      </w:pPr>
      <w:r w:rsidRPr="0039082A">
        <w:rPr>
          <w:rFonts w:cs="Segoe UI"/>
          <w:sz w:val="30"/>
          <w:szCs w:val="30"/>
        </w:rPr>
        <w:t>And in the instance; library where sum and carry symbols have been housed have been extracted and placed and the corresponding voltages for the input pins have been provided as follows:</w:t>
      </w:r>
    </w:p>
    <w:p w14:paraId="38024612" w14:textId="46B4FB84" w:rsidR="004224C1" w:rsidRPr="0039082A" w:rsidRDefault="004224C1" w:rsidP="004224C1">
      <w:pPr>
        <w:keepNext/>
        <w:keepLines/>
        <w:spacing w:before="360" w:after="120" w:line="240" w:lineRule="auto"/>
        <w:outlineLvl w:val="0"/>
        <w:rPr>
          <w:rFonts w:cs="Segoe UI"/>
          <w:sz w:val="30"/>
          <w:szCs w:val="30"/>
        </w:rPr>
      </w:pPr>
      <w:r w:rsidRPr="0039082A">
        <w:rPr>
          <w:rFonts w:cs="Segoe UI"/>
          <w:sz w:val="30"/>
          <w:szCs w:val="30"/>
        </w:rPr>
        <w:t xml:space="preserve">For input A: </w:t>
      </w:r>
    </w:p>
    <w:p w14:paraId="3608B9C3" w14:textId="22C0B19C" w:rsidR="004224C1" w:rsidRPr="0039082A" w:rsidRDefault="004224C1" w:rsidP="004224C1">
      <w:pPr>
        <w:keepNext/>
        <w:keepLines/>
        <w:spacing w:before="360" w:after="120" w:line="240" w:lineRule="auto"/>
        <w:outlineLvl w:val="0"/>
        <w:rPr>
          <w:rFonts w:cs="Segoe UI"/>
          <w:sz w:val="30"/>
          <w:szCs w:val="30"/>
        </w:rPr>
      </w:pPr>
      <w:r w:rsidRPr="0039082A">
        <w:rPr>
          <w:rFonts w:cs="Segoe UI"/>
          <w:sz w:val="30"/>
          <w:szCs w:val="30"/>
        </w:rPr>
        <w:t xml:space="preserve">Vbit: </w:t>
      </w:r>
      <w:r w:rsidR="00520D8E" w:rsidRPr="0039082A">
        <w:rPr>
          <w:rFonts w:cs="Segoe UI"/>
          <w:sz w:val="30"/>
          <w:szCs w:val="30"/>
        </w:rPr>
        <w:t>Pattern Parameter data: 0011 with a delay and fall time of 10pico seconds and period being 10nano seconds.</w:t>
      </w:r>
    </w:p>
    <w:p w14:paraId="4D6B835F" w14:textId="2AA93F60" w:rsidR="00BE3C79" w:rsidRPr="0039082A" w:rsidRDefault="00520D8E" w:rsidP="00C6556C">
      <w:pPr>
        <w:keepNext/>
        <w:keepLines/>
        <w:spacing w:before="360" w:after="120" w:line="240" w:lineRule="auto"/>
        <w:outlineLvl w:val="0"/>
        <w:rPr>
          <w:rFonts w:cs="Segoe UI"/>
          <w:sz w:val="30"/>
          <w:szCs w:val="30"/>
        </w:rPr>
      </w:pPr>
      <w:r w:rsidRPr="0039082A">
        <w:rPr>
          <w:rFonts w:cs="Segoe UI"/>
          <w:sz w:val="30"/>
          <w:szCs w:val="30"/>
        </w:rPr>
        <w:t>For input B:</w:t>
      </w:r>
    </w:p>
    <w:p w14:paraId="5624A337" w14:textId="501079F7" w:rsidR="00C6556C" w:rsidRPr="0039082A" w:rsidRDefault="00520D8E" w:rsidP="0079075B">
      <w:pPr>
        <w:jc w:val="both"/>
        <w:rPr>
          <w:rFonts w:cs="Segoe UI"/>
          <w:color w:val="0F0F0F"/>
          <w:sz w:val="30"/>
          <w:szCs w:val="30"/>
        </w:rPr>
      </w:pPr>
      <w:r w:rsidRPr="0039082A">
        <w:rPr>
          <w:rFonts w:cs="Segoe UI"/>
          <w:color w:val="0F0F0F"/>
          <w:sz w:val="30"/>
          <w:szCs w:val="30"/>
        </w:rPr>
        <w:t xml:space="preserve">Vbit: Pattern Parameter data: 0101 with </w:t>
      </w:r>
      <w:r w:rsidRPr="0039082A">
        <w:rPr>
          <w:rFonts w:cs="Segoe UI"/>
          <w:sz w:val="30"/>
          <w:szCs w:val="30"/>
        </w:rPr>
        <w:t>a delay and fall time of 10pico seconds and period being 10nano seconds.</w:t>
      </w:r>
    </w:p>
    <w:p w14:paraId="799E86B5" w14:textId="0F47CB74" w:rsidR="00BE3C79" w:rsidRPr="00C6556C" w:rsidRDefault="00BE3C79" w:rsidP="00BE3C79">
      <w:pPr>
        <w:keepNext/>
        <w:keepLines/>
        <w:spacing w:before="360" w:after="120" w:line="240" w:lineRule="auto"/>
        <w:outlineLvl w:val="0"/>
        <w:rPr>
          <w:rFonts w:asciiTheme="majorHAnsi" w:eastAsiaTheme="majorEastAsia" w:hAnsiTheme="majorHAnsi" w:cstheme="majorBidi"/>
          <w:b/>
          <w:caps/>
          <w:smallCaps/>
          <w:color w:val="002060"/>
          <w:spacing w:val="10"/>
          <w:sz w:val="32"/>
          <w:szCs w:val="28"/>
          <w14:numForm w14:val="oldStyle"/>
        </w:rPr>
      </w:pPr>
      <w:r w:rsidRPr="00C6556C">
        <w:rPr>
          <w:rFonts w:asciiTheme="majorHAnsi" w:eastAsiaTheme="majorEastAsia" w:hAnsiTheme="majorHAnsi" w:cstheme="majorBidi"/>
          <w:b/>
          <w:caps/>
          <w:smallCaps/>
          <w:color w:val="002060"/>
          <w:spacing w:val="10"/>
          <w:sz w:val="32"/>
          <w:szCs w:val="28"/>
          <w14:numForm w14:val="oldStyle"/>
        </w:rPr>
        <w:lastRenderedPageBreak/>
        <w:t>Simulation and Testing</w:t>
      </w:r>
    </w:p>
    <w:p w14:paraId="5AAEA937" w14:textId="77777777" w:rsidR="00BE3C79" w:rsidRDefault="00BE3C79" w:rsidP="00534CD9">
      <w:pPr>
        <w:keepNext/>
        <w:jc w:val="both"/>
      </w:pPr>
    </w:p>
    <w:p w14:paraId="2A8F9A48" w14:textId="13BD27DB" w:rsidR="00534CD9" w:rsidRDefault="00534CD9" w:rsidP="00534CD9">
      <w:pPr>
        <w:keepNext/>
        <w:jc w:val="both"/>
      </w:pPr>
      <w:r w:rsidRPr="00534CD9">
        <w:rPr>
          <w:rFonts w:ascii="Segoe UI" w:hAnsi="Segoe UI" w:cs="Segoe UI"/>
          <w:noProof/>
          <w:color w:val="0F0F0F"/>
          <w:sz w:val="30"/>
          <w:szCs w:val="30"/>
        </w:rPr>
        <w:drawing>
          <wp:inline distT="0" distB="0" distL="0" distR="0" wp14:anchorId="6D1EB8AB" wp14:editId="48A85B7A">
            <wp:extent cx="5814391" cy="4233112"/>
            <wp:effectExtent l="190500" t="190500" r="186690" b="186690"/>
            <wp:docPr id="107649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99332" name=""/>
                    <pic:cNvPicPr/>
                  </pic:nvPicPr>
                  <pic:blipFill>
                    <a:blip r:embed="rId18"/>
                    <a:stretch>
                      <a:fillRect/>
                    </a:stretch>
                  </pic:blipFill>
                  <pic:spPr>
                    <a:xfrm>
                      <a:off x="0" y="0"/>
                      <a:ext cx="5823900" cy="4240035"/>
                    </a:xfrm>
                    <a:prstGeom prst="rect">
                      <a:avLst/>
                    </a:prstGeom>
                    <a:ln>
                      <a:noFill/>
                    </a:ln>
                    <a:effectLst>
                      <a:outerShdw blurRad="190500" algn="tl" rotWithShape="0">
                        <a:srgbClr val="000000">
                          <a:alpha val="70000"/>
                        </a:srgbClr>
                      </a:outerShdw>
                    </a:effectLst>
                  </pic:spPr>
                </pic:pic>
              </a:graphicData>
            </a:graphic>
          </wp:inline>
        </w:drawing>
      </w:r>
    </w:p>
    <w:p w14:paraId="54D93393" w14:textId="37E07689" w:rsidR="0002513F" w:rsidRPr="00534CD9" w:rsidRDefault="00534CD9" w:rsidP="00534CD9">
      <w:pPr>
        <w:pStyle w:val="Caption"/>
        <w:ind w:left="3600"/>
        <w:jc w:val="both"/>
        <w:rPr>
          <w:rFonts w:ascii="Segoe UI" w:hAnsi="Segoe UI" w:cs="Segoe UI"/>
          <w:sz w:val="40"/>
          <w:szCs w:val="40"/>
        </w:rPr>
      </w:pPr>
      <w:r w:rsidRPr="00534CD9">
        <w:rPr>
          <w:sz w:val="28"/>
          <w:szCs w:val="24"/>
        </w:rPr>
        <w:t xml:space="preserve">Transient Response </w:t>
      </w:r>
      <w:r w:rsidR="00402FDC">
        <w:rPr>
          <w:sz w:val="28"/>
          <w:szCs w:val="24"/>
        </w:rPr>
        <w:t>– Domino Logic</w:t>
      </w:r>
    </w:p>
    <w:p w14:paraId="2B9C6339" w14:textId="77777777" w:rsidR="002B3194" w:rsidRDefault="002B3194" w:rsidP="00B63F79">
      <w:pPr>
        <w:jc w:val="both"/>
        <w:rPr>
          <w:rFonts w:ascii="Segoe UI" w:hAnsi="Segoe UI" w:cs="Segoe UI"/>
          <w:sz w:val="30"/>
          <w:szCs w:val="30"/>
        </w:rPr>
      </w:pPr>
    </w:p>
    <w:p w14:paraId="2B321346" w14:textId="61DE907D" w:rsidR="00534CD9" w:rsidRPr="0039082A" w:rsidRDefault="00534CD9" w:rsidP="00B63F79">
      <w:pPr>
        <w:jc w:val="both"/>
        <w:rPr>
          <w:rFonts w:cs="Segoe UI"/>
          <w:sz w:val="30"/>
          <w:szCs w:val="30"/>
        </w:rPr>
      </w:pPr>
      <w:r w:rsidRPr="0039082A">
        <w:rPr>
          <w:rFonts w:cs="Segoe UI"/>
          <w:sz w:val="30"/>
          <w:szCs w:val="30"/>
        </w:rPr>
        <w:t xml:space="preserve">As </w:t>
      </w:r>
      <w:r w:rsidR="00402FDC">
        <w:rPr>
          <w:rFonts w:cs="Segoe UI"/>
          <w:sz w:val="30"/>
          <w:szCs w:val="30"/>
        </w:rPr>
        <w:t>one</w:t>
      </w:r>
      <w:r w:rsidRPr="0039082A">
        <w:rPr>
          <w:rFonts w:cs="Segoe UI"/>
          <w:sz w:val="30"/>
          <w:szCs w:val="30"/>
        </w:rPr>
        <w:t xml:space="preserve"> can observe here , </w:t>
      </w:r>
    </w:p>
    <w:p w14:paraId="29974CDD" w14:textId="13FC66D0" w:rsidR="002B3194" w:rsidRPr="0039082A" w:rsidRDefault="00534CD9" w:rsidP="00B63F79">
      <w:pPr>
        <w:jc w:val="both"/>
        <w:rPr>
          <w:rFonts w:cs="Segoe UI"/>
          <w:sz w:val="30"/>
          <w:szCs w:val="30"/>
        </w:rPr>
      </w:pPr>
      <w:r w:rsidRPr="0039082A">
        <w:rPr>
          <w:rFonts w:cs="Segoe UI"/>
          <w:color w:val="002060"/>
          <w:sz w:val="30"/>
          <w:szCs w:val="30"/>
          <w:u w:val="single"/>
        </w:rPr>
        <w:t>Case1</w:t>
      </w:r>
      <w:r w:rsidRPr="0039082A">
        <w:rPr>
          <w:rFonts w:cs="Segoe UI"/>
          <w:sz w:val="30"/>
          <w:szCs w:val="30"/>
          <w:u w:val="single"/>
        </w:rPr>
        <w:t>:</w:t>
      </w:r>
      <w:r w:rsidRPr="0039082A">
        <w:rPr>
          <w:rFonts w:cs="Segoe UI"/>
          <w:sz w:val="30"/>
          <w:szCs w:val="30"/>
        </w:rPr>
        <w:t xml:space="preserve"> At the input A =0; B=0; clk=0; the system retains the state and the output of both sum and carry=0 irrespective of the input signals </w:t>
      </w:r>
    </w:p>
    <w:p w14:paraId="5CA1C027" w14:textId="5613D8DE" w:rsidR="00534CD9" w:rsidRPr="0039082A" w:rsidRDefault="00534CD9" w:rsidP="00B63F79">
      <w:pPr>
        <w:jc w:val="both"/>
        <w:rPr>
          <w:rFonts w:cs="Segoe UI"/>
          <w:sz w:val="30"/>
          <w:szCs w:val="30"/>
        </w:rPr>
      </w:pPr>
      <w:r w:rsidRPr="0039082A">
        <w:rPr>
          <w:rFonts w:cs="Segoe UI"/>
          <w:color w:val="002060"/>
          <w:sz w:val="30"/>
          <w:szCs w:val="30"/>
          <w:u w:val="single"/>
        </w:rPr>
        <w:t>Case2:</w:t>
      </w:r>
      <w:r w:rsidRPr="0039082A">
        <w:rPr>
          <w:rFonts w:cs="Segoe UI"/>
          <w:color w:val="002060"/>
          <w:sz w:val="30"/>
          <w:szCs w:val="30"/>
        </w:rPr>
        <w:t xml:space="preserve"> </w:t>
      </w:r>
      <w:r w:rsidRPr="0039082A">
        <w:rPr>
          <w:rFonts w:cs="Segoe UI"/>
          <w:sz w:val="30"/>
          <w:szCs w:val="30"/>
        </w:rPr>
        <w:t xml:space="preserve">At the input A=0; B=1; clk=1; the system is expected to have the sum =1 and carry=0 as the sum follows XOR gate logic and carry </w:t>
      </w:r>
      <w:r w:rsidRPr="0039082A">
        <w:rPr>
          <w:rFonts w:cs="Segoe UI"/>
          <w:sz w:val="30"/>
          <w:szCs w:val="30"/>
        </w:rPr>
        <w:lastRenderedPageBreak/>
        <w:t>follows AND logic which is satisfied here as the output -&gt; sum=1; carry=0.</w:t>
      </w:r>
    </w:p>
    <w:p w14:paraId="2C6C74E1" w14:textId="5CD32577" w:rsidR="002B3194" w:rsidRPr="0039082A" w:rsidRDefault="00534CD9" w:rsidP="00B63F79">
      <w:pPr>
        <w:jc w:val="both"/>
        <w:rPr>
          <w:rFonts w:cs="Segoe UI"/>
          <w:sz w:val="30"/>
          <w:szCs w:val="30"/>
        </w:rPr>
      </w:pPr>
      <w:r w:rsidRPr="0039082A">
        <w:rPr>
          <w:rFonts w:cs="Segoe UI"/>
          <w:color w:val="002060"/>
          <w:sz w:val="30"/>
          <w:szCs w:val="30"/>
          <w:u w:val="single"/>
        </w:rPr>
        <w:t>Case3</w:t>
      </w:r>
      <w:r w:rsidRPr="0039082A">
        <w:rPr>
          <w:rFonts w:cs="Segoe UI"/>
          <w:sz w:val="30"/>
          <w:szCs w:val="30"/>
          <w:u w:val="single"/>
        </w:rPr>
        <w:t>:</w:t>
      </w:r>
      <w:r w:rsidRPr="0039082A">
        <w:rPr>
          <w:rFonts w:cs="Segoe UI"/>
          <w:sz w:val="30"/>
          <w:szCs w:val="30"/>
        </w:rPr>
        <w:t xml:space="preserve"> clk=0 due to which both sum and carry=0 </w:t>
      </w:r>
    </w:p>
    <w:p w14:paraId="57CCB739" w14:textId="504482EA" w:rsidR="002B3194" w:rsidRPr="0039082A" w:rsidRDefault="00534CD9" w:rsidP="00B63F79">
      <w:pPr>
        <w:jc w:val="both"/>
        <w:rPr>
          <w:rFonts w:cs="Segoe UI"/>
          <w:sz w:val="30"/>
          <w:szCs w:val="30"/>
        </w:rPr>
      </w:pPr>
      <w:r w:rsidRPr="0039082A">
        <w:rPr>
          <w:rFonts w:cs="Segoe UI"/>
          <w:color w:val="002060"/>
          <w:sz w:val="30"/>
          <w:szCs w:val="30"/>
          <w:u w:val="single"/>
        </w:rPr>
        <w:t>Case4:</w:t>
      </w:r>
      <w:r w:rsidRPr="0039082A">
        <w:rPr>
          <w:rFonts w:cs="Segoe UI"/>
          <w:color w:val="002060"/>
          <w:sz w:val="30"/>
          <w:szCs w:val="30"/>
        </w:rPr>
        <w:t xml:space="preserve"> </w:t>
      </w:r>
      <w:r w:rsidRPr="0039082A">
        <w:rPr>
          <w:rFonts w:cs="Segoe UI"/>
          <w:sz w:val="30"/>
          <w:szCs w:val="30"/>
        </w:rPr>
        <w:t>At the input A=1; B=1; as per XOR logic the expected sum output = 0; expected carry output as per AND logic =1; which is clearly satisfied here.</w:t>
      </w:r>
    </w:p>
    <w:p w14:paraId="4E7B06E1" w14:textId="69720FCB" w:rsidR="00402FDC" w:rsidRDefault="00534CD9" w:rsidP="00B63F79">
      <w:pPr>
        <w:jc w:val="both"/>
        <w:rPr>
          <w:rFonts w:cs="Segoe UI"/>
          <w:sz w:val="30"/>
          <w:szCs w:val="30"/>
        </w:rPr>
      </w:pPr>
      <w:r w:rsidRPr="0039082A">
        <w:rPr>
          <w:rFonts w:cs="Segoe UI"/>
          <w:sz w:val="30"/>
          <w:szCs w:val="30"/>
        </w:rPr>
        <w:t xml:space="preserve">The ‘Z’ or floating values have not been captured at the outputs due to the presence of the CMOS inverter. Hence no abrupt outputs are found </w:t>
      </w:r>
      <w:r w:rsidR="00402FDC">
        <w:rPr>
          <w:rFonts w:cs="Segoe UI"/>
          <w:sz w:val="30"/>
          <w:szCs w:val="30"/>
        </w:rPr>
        <w:t>a</w:t>
      </w:r>
      <w:r w:rsidRPr="0039082A">
        <w:rPr>
          <w:rFonts w:cs="Segoe UI"/>
          <w:sz w:val="30"/>
          <w:szCs w:val="30"/>
        </w:rPr>
        <w:t>nd the system is working like a Half adder.</w:t>
      </w:r>
    </w:p>
    <w:p w14:paraId="639DFD97" w14:textId="3DFDD902" w:rsidR="002B3194" w:rsidRDefault="00402FDC" w:rsidP="00B63F79">
      <w:pPr>
        <w:jc w:val="both"/>
        <w:rPr>
          <w:rFonts w:cs="Segoe UI"/>
          <w:sz w:val="30"/>
          <w:szCs w:val="30"/>
        </w:rPr>
      </w:pPr>
      <w:r>
        <w:rPr>
          <w:rFonts w:cs="Segoe UI"/>
          <w:sz w:val="30"/>
          <w:szCs w:val="30"/>
        </w:rPr>
        <w:t xml:space="preserve">The advantage of using domino logic is the power it holds with precharge </w:t>
      </w:r>
    </w:p>
    <w:p w14:paraId="6EC0A57F" w14:textId="29796781" w:rsidR="00402FDC" w:rsidRDefault="00402FDC" w:rsidP="00B63F79">
      <w:pPr>
        <w:jc w:val="both"/>
        <w:rPr>
          <w:rFonts w:cs="Segoe UI"/>
          <w:sz w:val="30"/>
          <w:szCs w:val="30"/>
        </w:rPr>
      </w:pPr>
      <w:r w:rsidRPr="00402FDC">
        <w:rPr>
          <w:rFonts w:ascii="Segoe UI" w:hAnsi="Segoe UI" w:cs="Segoe UI"/>
          <w:noProof/>
          <w:sz w:val="30"/>
          <w:szCs w:val="30"/>
        </w:rPr>
        <w:drawing>
          <wp:anchor distT="0" distB="0" distL="114300" distR="114300" simplePos="0" relativeHeight="251822080" behindDoc="0" locked="0" layoutInCell="1" allowOverlap="1" wp14:anchorId="7D9F9855" wp14:editId="7AFD7A76">
            <wp:simplePos x="0" y="0"/>
            <wp:positionH relativeFrom="margin">
              <wp:posOffset>1254760</wp:posOffset>
            </wp:positionH>
            <wp:positionV relativeFrom="paragraph">
              <wp:posOffset>818197</wp:posOffset>
            </wp:positionV>
            <wp:extent cx="4181475" cy="3037205"/>
            <wp:effectExtent l="190500" t="190500" r="200025" b="182245"/>
            <wp:wrapTopAndBottom/>
            <wp:docPr id="89613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33869" name=""/>
                    <pic:cNvPicPr/>
                  </pic:nvPicPr>
                  <pic:blipFill>
                    <a:blip r:embed="rId19">
                      <a:extLst>
                        <a:ext uri="{28A0092B-C50C-407E-A947-70E740481C1C}">
                          <a14:useLocalDpi xmlns:a14="http://schemas.microsoft.com/office/drawing/2010/main" val="0"/>
                        </a:ext>
                      </a:extLst>
                    </a:blip>
                    <a:stretch>
                      <a:fillRect/>
                    </a:stretch>
                  </pic:blipFill>
                  <pic:spPr>
                    <a:xfrm>
                      <a:off x="0" y="0"/>
                      <a:ext cx="4181475" cy="303720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cs="Segoe UI"/>
          <w:sz w:val="30"/>
          <w:szCs w:val="30"/>
        </w:rPr>
        <w:t xml:space="preserve">i.e., when the clk=0 the output does not go to ‘zero’ as PMOS will be on in this stage and the output will be charged to VDD. </w:t>
      </w:r>
    </w:p>
    <w:p w14:paraId="08505484" w14:textId="187FAAF0" w:rsidR="00402FDC" w:rsidRDefault="00402FDC" w:rsidP="00402FDC">
      <w:pPr>
        <w:pStyle w:val="Caption"/>
        <w:ind w:left="1440" w:firstLine="720"/>
        <w:jc w:val="both"/>
        <w:rPr>
          <w:sz w:val="28"/>
          <w:szCs w:val="24"/>
        </w:rPr>
      </w:pPr>
      <w:r w:rsidRPr="00534CD9">
        <w:rPr>
          <w:sz w:val="28"/>
          <w:szCs w:val="24"/>
        </w:rPr>
        <w:t>Transient Response</w:t>
      </w:r>
      <w:r>
        <w:rPr>
          <w:sz w:val="28"/>
          <w:szCs w:val="24"/>
        </w:rPr>
        <w:t xml:space="preserve"> – with precharge output </w:t>
      </w:r>
      <w:r w:rsidRPr="00534CD9">
        <w:rPr>
          <w:sz w:val="28"/>
          <w:szCs w:val="24"/>
        </w:rPr>
        <w:t xml:space="preserve"> </w:t>
      </w:r>
    </w:p>
    <w:p w14:paraId="40B93904" w14:textId="5007A986" w:rsidR="00402FDC" w:rsidRDefault="00402FDC" w:rsidP="00402FDC">
      <w:pPr>
        <w:jc w:val="both"/>
        <w:rPr>
          <w:rFonts w:cs="Segoe UI"/>
          <w:sz w:val="30"/>
          <w:szCs w:val="30"/>
        </w:rPr>
      </w:pPr>
      <w:r>
        <w:rPr>
          <w:rFonts w:cs="Segoe UI"/>
          <w:sz w:val="30"/>
          <w:szCs w:val="30"/>
        </w:rPr>
        <w:lastRenderedPageBreak/>
        <w:t xml:space="preserve">As one can observe in the output provided above, sump refers to the output when clk=0; this output has been estimated before giving the CMOS inverter logic. i.e., before the domino logic. </w:t>
      </w:r>
    </w:p>
    <w:p w14:paraId="2FE8BC2F" w14:textId="50A3D715" w:rsidR="00402FDC" w:rsidRDefault="00402FDC" w:rsidP="00402FDC">
      <w:pPr>
        <w:jc w:val="both"/>
        <w:rPr>
          <w:rFonts w:cs="Segoe UI"/>
          <w:sz w:val="30"/>
          <w:szCs w:val="30"/>
        </w:rPr>
      </w:pPr>
      <w:r>
        <w:rPr>
          <w:rFonts w:cs="Segoe UI"/>
          <w:sz w:val="30"/>
          <w:szCs w:val="30"/>
        </w:rPr>
        <w:t xml:space="preserve">The precharge phase is when the clk=0; and sump holds </w:t>
      </w:r>
      <w:r w:rsidR="00EB0541">
        <w:rPr>
          <w:rFonts w:cs="Segoe UI"/>
          <w:sz w:val="30"/>
          <w:szCs w:val="30"/>
        </w:rPr>
        <w:t>the value of VDD; 1.8V as per the design.</w:t>
      </w:r>
    </w:p>
    <w:p w14:paraId="78D2B68D" w14:textId="50FF67D3" w:rsidR="00402FDC" w:rsidRDefault="00EB0541" w:rsidP="00402FDC">
      <w:pPr>
        <w:jc w:val="both"/>
        <w:rPr>
          <w:rFonts w:cs="Segoe UI"/>
          <w:sz w:val="30"/>
          <w:szCs w:val="30"/>
        </w:rPr>
      </w:pPr>
      <w:r>
        <w:rPr>
          <w:rFonts w:cs="Segoe UI"/>
          <w:sz w:val="30"/>
          <w:szCs w:val="30"/>
        </w:rPr>
        <w:t>The evaluation phase begins when the clk=1;</w:t>
      </w:r>
    </w:p>
    <w:p w14:paraId="61017A0A" w14:textId="48A4230A" w:rsidR="00402FDC" w:rsidRDefault="00402FDC" w:rsidP="00402FDC">
      <w:pPr>
        <w:jc w:val="both"/>
        <w:rPr>
          <w:rFonts w:cs="Segoe UI"/>
          <w:sz w:val="30"/>
          <w:szCs w:val="30"/>
        </w:rPr>
      </w:pPr>
      <w:r w:rsidRPr="00402FDC">
        <w:rPr>
          <w:rFonts w:cs="Segoe UI"/>
          <w:noProof/>
          <w:sz w:val="30"/>
          <w:szCs w:val="30"/>
        </w:rPr>
        <w:drawing>
          <wp:anchor distT="0" distB="0" distL="114300" distR="114300" simplePos="0" relativeHeight="251823104" behindDoc="0" locked="0" layoutInCell="1" allowOverlap="1" wp14:anchorId="2EDE1598" wp14:editId="101CCD29">
            <wp:simplePos x="0" y="0"/>
            <wp:positionH relativeFrom="margin">
              <wp:posOffset>-2382</wp:posOffset>
            </wp:positionH>
            <wp:positionV relativeFrom="paragraph">
              <wp:posOffset>892810</wp:posOffset>
            </wp:positionV>
            <wp:extent cx="6400800" cy="3020060"/>
            <wp:effectExtent l="190500" t="190500" r="190500" b="199390"/>
            <wp:wrapTopAndBottom/>
            <wp:docPr id="37585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5738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00800" cy="3020060"/>
                    </a:xfrm>
                    <a:prstGeom prst="rect">
                      <a:avLst/>
                    </a:prstGeom>
                    <a:ln>
                      <a:noFill/>
                    </a:ln>
                    <a:effectLst>
                      <a:outerShdw blurRad="190500" algn="tl" rotWithShape="0">
                        <a:srgbClr val="000000">
                          <a:alpha val="70000"/>
                        </a:srgbClr>
                      </a:outerShdw>
                    </a:effectLst>
                  </pic:spPr>
                </pic:pic>
              </a:graphicData>
            </a:graphic>
          </wp:anchor>
        </w:drawing>
      </w:r>
      <w:r>
        <w:rPr>
          <w:rFonts w:cs="Segoe UI"/>
          <w:sz w:val="30"/>
          <w:szCs w:val="30"/>
        </w:rPr>
        <w:t>The schematic for the sum that has  calculated sump value is as follows:</w:t>
      </w:r>
    </w:p>
    <w:p w14:paraId="0657F8CD" w14:textId="17F56529" w:rsidR="00402FDC" w:rsidRPr="0039082A" w:rsidRDefault="001A379B" w:rsidP="00402FDC">
      <w:pPr>
        <w:jc w:val="both"/>
        <w:rPr>
          <w:rFonts w:cs="Segoe UI"/>
          <w:sz w:val="30"/>
          <w:szCs w:val="30"/>
        </w:rPr>
      </w:pPr>
      <w:r>
        <w:rPr>
          <w:rFonts w:cs="Segoe UI"/>
          <w:sz w:val="30"/>
          <w:szCs w:val="30"/>
        </w:rPr>
        <w:t>Hence this simulation clearly states that the circuit will perform its job even when clock input=0 due to the precharge phase [ the presence of gated clock through which PMOS gets activated and the sump takes the value that the VDD holds.</w:t>
      </w:r>
    </w:p>
    <w:p w14:paraId="40ADB80A" w14:textId="77777777" w:rsidR="00402FDC" w:rsidRPr="00402FDC" w:rsidRDefault="00402FDC" w:rsidP="00402FDC">
      <w:pPr>
        <w:rPr>
          <w:lang w:bidi="hi-IN"/>
        </w:rPr>
      </w:pPr>
    </w:p>
    <w:p w14:paraId="3063135B" w14:textId="77777777" w:rsidR="00096609" w:rsidRPr="00096609" w:rsidRDefault="00096609" w:rsidP="00096609"/>
    <w:p w14:paraId="329A7EF7" w14:textId="3071F276" w:rsidR="003F6255" w:rsidRDefault="002B3194" w:rsidP="00096609">
      <w:pPr>
        <w:pStyle w:val="Heading1"/>
        <w:rPr>
          <w:rStyle w:val="BookTitle"/>
          <w:color w:val="002060"/>
        </w:rPr>
      </w:pPr>
      <w:r w:rsidRPr="00870517">
        <w:rPr>
          <w:rStyle w:val="BookTitle"/>
          <w:color w:val="002060"/>
        </w:rPr>
        <w:lastRenderedPageBreak/>
        <w:t>Conclusion</w:t>
      </w:r>
    </w:p>
    <w:p w14:paraId="3556B281" w14:textId="77777777" w:rsidR="00096609" w:rsidRPr="00096609" w:rsidRDefault="00096609" w:rsidP="00096609"/>
    <w:p w14:paraId="6C058718" w14:textId="3C32A914" w:rsidR="003F6255" w:rsidRDefault="003F6255" w:rsidP="002B3194">
      <w:pPr>
        <w:jc w:val="both"/>
        <w:rPr>
          <w:rFonts w:ascii="Segoe UI" w:hAnsi="Segoe UI" w:cs="Segoe UI"/>
          <w:sz w:val="30"/>
          <w:szCs w:val="30"/>
        </w:rPr>
      </w:pPr>
      <w:r w:rsidRPr="00A30E40">
        <w:rPr>
          <w:rFonts w:ascii="Segoe UI" w:hAnsi="Segoe UI" w:cs="Segoe UI"/>
          <w:sz w:val="30"/>
          <w:szCs w:val="30"/>
        </w:rPr>
        <w:t>The completion of the project involv</w:t>
      </w:r>
      <w:r>
        <w:rPr>
          <w:rFonts w:ascii="Segoe UI" w:hAnsi="Segoe UI" w:cs="Segoe UI"/>
          <w:sz w:val="30"/>
          <w:szCs w:val="30"/>
        </w:rPr>
        <w:t xml:space="preserve">es </w:t>
      </w:r>
      <w:r w:rsidRPr="00A30E40">
        <w:rPr>
          <w:rFonts w:ascii="Segoe UI" w:hAnsi="Segoe UI" w:cs="Segoe UI"/>
          <w:sz w:val="30"/>
          <w:szCs w:val="30"/>
        </w:rPr>
        <w:t xml:space="preserve">the implementation of a </w:t>
      </w:r>
      <w:r w:rsidR="00534CD9">
        <w:rPr>
          <w:rFonts w:ascii="Segoe UI" w:hAnsi="Segoe UI" w:cs="Segoe UI"/>
          <w:sz w:val="30"/>
          <w:szCs w:val="30"/>
        </w:rPr>
        <w:t xml:space="preserve">half adder using domino logic by which the floating values are avoided when clk=1; data=0. </w:t>
      </w:r>
    </w:p>
    <w:p w14:paraId="2B1C9ADB" w14:textId="77777777" w:rsidR="00F00762" w:rsidRDefault="00F00762" w:rsidP="002B3194">
      <w:pPr>
        <w:jc w:val="both"/>
        <w:rPr>
          <w:rFonts w:ascii="Segoe UI" w:hAnsi="Segoe UI" w:cs="Segoe UI"/>
          <w:sz w:val="30"/>
          <w:szCs w:val="30"/>
        </w:rPr>
      </w:pPr>
    </w:p>
    <w:p w14:paraId="036D9635" w14:textId="1586CE52" w:rsidR="003F6255" w:rsidRDefault="003F6255" w:rsidP="002B3194">
      <w:pPr>
        <w:jc w:val="both"/>
        <w:rPr>
          <w:rFonts w:ascii="Segoe UI" w:hAnsi="Segoe UI" w:cs="Segoe UI"/>
          <w:sz w:val="30"/>
          <w:szCs w:val="30"/>
        </w:rPr>
      </w:pPr>
      <w:r>
        <w:rPr>
          <w:rFonts w:ascii="Segoe UI" w:hAnsi="Segoe UI" w:cs="Segoe UI"/>
          <w:sz w:val="30"/>
          <w:szCs w:val="30"/>
        </w:rPr>
        <w:t xml:space="preserve">The observation on </w:t>
      </w:r>
      <w:r w:rsidRPr="003F6255">
        <w:rPr>
          <w:rFonts w:ascii="Segoe UI" w:hAnsi="Segoe UI" w:cs="Segoe UI"/>
          <w:color w:val="FF0000"/>
          <w:sz w:val="30"/>
          <w:szCs w:val="30"/>
          <w:u w:val="single"/>
        </w:rPr>
        <w:t>failures</w:t>
      </w:r>
      <w:r>
        <w:rPr>
          <w:rFonts w:ascii="Segoe UI" w:hAnsi="Segoe UI" w:cs="Segoe UI"/>
          <w:sz w:val="30"/>
          <w:szCs w:val="30"/>
        </w:rPr>
        <w:t xml:space="preserve"> faced in the project were e</w:t>
      </w:r>
      <w:r w:rsidRPr="003F6255">
        <w:rPr>
          <w:rFonts w:ascii="Segoe UI" w:hAnsi="Segoe UI" w:cs="Segoe UI"/>
          <w:sz w:val="30"/>
          <w:szCs w:val="30"/>
        </w:rPr>
        <w:t xml:space="preserve">rrors in the gate-level implementation of the </w:t>
      </w:r>
      <w:r w:rsidR="00534CD9">
        <w:rPr>
          <w:rFonts w:ascii="Segoe UI" w:hAnsi="Segoe UI" w:cs="Segoe UI"/>
          <w:sz w:val="30"/>
          <w:szCs w:val="30"/>
        </w:rPr>
        <w:t>sum inputs</w:t>
      </w:r>
      <w:r w:rsidRPr="003F6255">
        <w:rPr>
          <w:rFonts w:ascii="Segoe UI" w:hAnsi="Segoe UI" w:cs="Segoe UI"/>
          <w:sz w:val="30"/>
          <w:szCs w:val="30"/>
        </w:rPr>
        <w:t xml:space="preserve"> lead</w:t>
      </w:r>
      <w:r>
        <w:rPr>
          <w:rFonts w:ascii="Segoe UI" w:hAnsi="Segoe UI" w:cs="Segoe UI"/>
          <w:sz w:val="30"/>
          <w:szCs w:val="30"/>
        </w:rPr>
        <w:t>ing</w:t>
      </w:r>
      <w:r w:rsidRPr="003F6255">
        <w:rPr>
          <w:rFonts w:ascii="Segoe UI" w:hAnsi="Segoe UI" w:cs="Segoe UI"/>
          <w:sz w:val="30"/>
          <w:szCs w:val="30"/>
        </w:rPr>
        <w:t xml:space="preserve"> to incorrect results in the overall </w:t>
      </w:r>
      <w:r w:rsidR="00534CD9">
        <w:rPr>
          <w:rFonts w:ascii="Segoe UI" w:hAnsi="Segoe UI" w:cs="Segoe UI"/>
          <w:sz w:val="30"/>
          <w:szCs w:val="30"/>
        </w:rPr>
        <w:t>adder</w:t>
      </w:r>
      <w:r>
        <w:rPr>
          <w:rFonts w:ascii="Segoe UI" w:hAnsi="Segoe UI" w:cs="Segoe UI"/>
          <w:sz w:val="30"/>
          <w:szCs w:val="30"/>
        </w:rPr>
        <w:t xml:space="preserve"> and the difference of </w:t>
      </w:r>
      <w:r w:rsidR="00534CD9">
        <w:rPr>
          <w:rFonts w:ascii="Segoe UI" w:hAnsi="Segoe UI" w:cs="Segoe UI"/>
          <w:sz w:val="30"/>
          <w:szCs w:val="30"/>
        </w:rPr>
        <w:t>complementary</w:t>
      </w:r>
      <w:r>
        <w:rPr>
          <w:rFonts w:ascii="Segoe UI" w:hAnsi="Segoe UI" w:cs="Segoe UI"/>
          <w:sz w:val="30"/>
          <w:szCs w:val="30"/>
        </w:rPr>
        <w:t xml:space="preserve"> </w:t>
      </w:r>
      <w:r w:rsidR="00534CD9">
        <w:rPr>
          <w:rFonts w:ascii="Segoe UI" w:hAnsi="Segoe UI" w:cs="Segoe UI"/>
          <w:sz w:val="30"/>
          <w:szCs w:val="30"/>
        </w:rPr>
        <w:t>pins</w:t>
      </w:r>
      <w:r>
        <w:rPr>
          <w:rFonts w:ascii="Segoe UI" w:hAnsi="Segoe UI" w:cs="Segoe UI"/>
          <w:sz w:val="30"/>
          <w:szCs w:val="30"/>
        </w:rPr>
        <w:t xml:space="preserve"> </w:t>
      </w:r>
      <w:r w:rsidR="00534CD9">
        <w:rPr>
          <w:rFonts w:ascii="Segoe UI" w:hAnsi="Segoe UI" w:cs="Segoe UI"/>
          <w:sz w:val="30"/>
          <w:szCs w:val="30"/>
        </w:rPr>
        <w:t>at the schematic level</w:t>
      </w:r>
      <w:r>
        <w:rPr>
          <w:rFonts w:ascii="Segoe UI" w:hAnsi="Segoe UI" w:cs="Segoe UI"/>
          <w:sz w:val="30"/>
          <w:szCs w:val="30"/>
        </w:rPr>
        <w:t xml:space="preserve"> </w:t>
      </w:r>
      <w:r w:rsidR="009630D4">
        <w:rPr>
          <w:rFonts w:ascii="Segoe UI" w:hAnsi="Segoe UI" w:cs="Segoe UI"/>
          <w:sz w:val="30"/>
          <w:szCs w:val="30"/>
        </w:rPr>
        <w:t>led</w:t>
      </w:r>
      <w:r>
        <w:rPr>
          <w:rFonts w:ascii="Segoe UI" w:hAnsi="Segoe UI" w:cs="Segoe UI"/>
          <w:sz w:val="30"/>
          <w:szCs w:val="30"/>
        </w:rPr>
        <w:t xml:space="preserve"> to </w:t>
      </w:r>
      <w:r w:rsidR="00534CD9">
        <w:rPr>
          <w:rFonts w:ascii="Segoe UI" w:hAnsi="Segoe UI" w:cs="Segoe UI"/>
          <w:sz w:val="30"/>
          <w:szCs w:val="30"/>
        </w:rPr>
        <w:t xml:space="preserve">semantic error in the </w:t>
      </w:r>
      <w:r>
        <w:rPr>
          <w:rFonts w:ascii="Segoe UI" w:hAnsi="Segoe UI" w:cs="Segoe UI"/>
          <w:sz w:val="30"/>
          <w:szCs w:val="30"/>
        </w:rPr>
        <w:t xml:space="preserve">design </w:t>
      </w:r>
      <w:r w:rsidR="00534CD9">
        <w:rPr>
          <w:rFonts w:ascii="Segoe UI" w:hAnsi="Segoe UI" w:cs="Segoe UI"/>
          <w:sz w:val="30"/>
          <w:szCs w:val="30"/>
        </w:rPr>
        <w:t>,</w:t>
      </w:r>
      <w:r w:rsidR="009630D4">
        <w:rPr>
          <w:rFonts w:ascii="Segoe UI" w:hAnsi="Segoe UI" w:cs="Segoe UI"/>
          <w:sz w:val="30"/>
          <w:szCs w:val="30"/>
        </w:rPr>
        <w:t>nevertheless</w:t>
      </w:r>
      <w:r>
        <w:rPr>
          <w:rFonts w:ascii="Segoe UI" w:hAnsi="Segoe UI" w:cs="Segoe UI"/>
          <w:sz w:val="30"/>
          <w:szCs w:val="30"/>
        </w:rPr>
        <w:t xml:space="preserve"> all the errors were successfully rectified.</w:t>
      </w:r>
    </w:p>
    <w:p w14:paraId="1E283025" w14:textId="77777777" w:rsidR="00B91C2B" w:rsidRDefault="00B91C2B" w:rsidP="002B3194">
      <w:pPr>
        <w:jc w:val="both"/>
        <w:rPr>
          <w:rFonts w:ascii="Segoe UI" w:hAnsi="Segoe UI" w:cs="Segoe UI"/>
          <w:sz w:val="30"/>
          <w:szCs w:val="30"/>
        </w:rPr>
      </w:pPr>
    </w:p>
    <w:p w14:paraId="44687D6B" w14:textId="63EA5955" w:rsidR="00FF29E3" w:rsidRPr="00096609" w:rsidRDefault="00F00762" w:rsidP="00096609">
      <w:pPr>
        <w:jc w:val="both"/>
        <w:rPr>
          <w:rStyle w:val="BookTitle"/>
          <w:rFonts w:ascii="Segoe UI" w:hAnsi="Segoe UI" w:cs="Segoe UI"/>
          <w:b w:val="0"/>
          <w:bCs w:val="0"/>
          <w:smallCaps w:val="0"/>
          <w:spacing w:val="0"/>
          <w:sz w:val="30"/>
          <w:szCs w:val="30"/>
        </w:rPr>
      </w:pPr>
      <w:r>
        <w:rPr>
          <w:rFonts w:ascii="Segoe UI" w:hAnsi="Segoe UI" w:cs="Segoe UI"/>
          <w:sz w:val="30"/>
          <w:szCs w:val="30"/>
        </w:rPr>
        <w:t xml:space="preserve">Notable </w:t>
      </w:r>
      <w:r w:rsidRPr="00F00762">
        <w:rPr>
          <w:rFonts w:ascii="Segoe UI" w:hAnsi="Segoe UI" w:cs="Segoe UI"/>
          <w:color w:val="0070C0"/>
          <w:sz w:val="30"/>
          <w:szCs w:val="30"/>
          <w:u w:val="single"/>
        </w:rPr>
        <w:t>success</w:t>
      </w:r>
      <w:r>
        <w:rPr>
          <w:rFonts w:ascii="Segoe UI" w:hAnsi="Segoe UI" w:cs="Segoe UI"/>
          <w:sz w:val="30"/>
          <w:szCs w:val="30"/>
        </w:rPr>
        <w:t xml:space="preserve"> in the project were </w:t>
      </w:r>
      <w:r w:rsidRPr="00F00762">
        <w:rPr>
          <w:rFonts w:ascii="Segoe UI" w:hAnsi="Segoe UI" w:cs="Segoe UI"/>
          <w:sz w:val="30"/>
          <w:szCs w:val="30"/>
        </w:rPr>
        <w:t>Design Implementation</w:t>
      </w:r>
      <w:r>
        <w:rPr>
          <w:rFonts w:ascii="Segoe UI" w:hAnsi="Segoe UI" w:cs="Segoe UI"/>
          <w:sz w:val="30"/>
          <w:szCs w:val="30"/>
        </w:rPr>
        <w:t xml:space="preserve">, </w:t>
      </w:r>
      <w:r w:rsidRPr="00F00762">
        <w:rPr>
          <w:rFonts w:ascii="Segoe UI" w:hAnsi="Segoe UI" w:cs="Segoe UI"/>
          <w:sz w:val="30"/>
          <w:szCs w:val="30"/>
        </w:rPr>
        <w:t xml:space="preserve">Rigorous simulation testing was conducted to validate the correctness and functionality </w:t>
      </w:r>
      <w:r w:rsidR="00534CD9">
        <w:rPr>
          <w:rFonts w:ascii="Segoe UI" w:hAnsi="Segoe UI" w:cs="Segoe UI"/>
          <w:sz w:val="30"/>
          <w:szCs w:val="30"/>
        </w:rPr>
        <w:t>of the half adder</w:t>
      </w:r>
      <w:r w:rsidRPr="00F00762">
        <w:rPr>
          <w:rFonts w:ascii="Segoe UI" w:hAnsi="Segoe UI" w:cs="Segoe UI"/>
          <w:sz w:val="30"/>
          <w:szCs w:val="30"/>
        </w:rPr>
        <w:t>. The testbench covered a wide range of input scenarios, ensuring that the design met the specified requirements</w:t>
      </w:r>
      <w:r>
        <w:rPr>
          <w:rFonts w:ascii="Segoe UI" w:hAnsi="Segoe UI" w:cs="Segoe UI"/>
          <w:sz w:val="30"/>
          <w:szCs w:val="30"/>
        </w:rPr>
        <w:t xml:space="preserve"> along with c</w:t>
      </w:r>
      <w:r w:rsidRPr="00F00762">
        <w:rPr>
          <w:rFonts w:ascii="Segoe UI" w:hAnsi="Segoe UI" w:cs="Segoe UI"/>
          <w:sz w:val="30"/>
          <w:szCs w:val="30"/>
        </w:rPr>
        <w:t xml:space="preserve">onceptual </w:t>
      </w:r>
      <w:r>
        <w:rPr>
          <w:rFonts w:ascii="Segoe UI" w:hAnsi="Segoe UI" w:cs="Segoe UI"/>
          <w:sz w:val="30"/>
          <w:szCs w:val="30"/>
        </w:rPr>
        <w:t>u</w:t>
      </w:r>
      <w:r w:rsidRPr="00F00762">
        <w:rPr>
          <w:rFonts w:ascii="Segoe UI" w:hAnsi="Segoe UI" w:cs="Segoe UI"/>
          <w:sz w:val="30"/>
          <w:szCs w:val="30"/>
        </w:rPr>
        <w:t>nderstanding</w:t>
      </w:r>
      <w:r>
        <w:rPr>
          <w:rFonts w:ascii="Segoe UI" w:hAnsi="Segoe UI" w:cs="Segoe UI"/>
          <w:sz w:val="30"/>
          <w:szCs w:val="30"/>
        </w:rPr>
        <w:t xml:space="preserve"> were some notable outcomes too.</w:t>
      </w:r>
    </w:p>
    <w:p w14:paraId="681430A0" w14:textId="77777777" w:rsidR="009630D4" w:rsidRDefault="009630D4" w:rsidP="00FF29E3">
      <w:pPr>
        <w:pStyle w:val="Heading1"/>
        <w:rPr>
          <w:rStyle w:val="BookTitle"/>
          <w:color w:val="002060"/>
        </w:rPr>
      </w:pPr>
    </w:p>
    <w:p w14:paraId="47CD6071" w14:textId="77777777" w:rsidR="009630D4" w:rsidRPr="009630D4" w:rsidRDefault="009630D4" w:rsidP="009630D4"/>
    <w:p w14:paraId="5FF737D6" w14:textId="77777777" w:rsidR="009630D4" w:rsidRDefault="009630D4" w:rsidP="00FF29E3">
      <w:pPr>
        <w:pStyle w:val="Heading1"/>
        <w:rPr>
          <w:rStyle w:val="BookTitle"/>
          <w:color w:val="002060"/>
        </w:rPr>
      </w:pPr>
    </w:p>
    <w:p w14:paraId="542ED66F" w14:textId="77777777" w:rsidR="001A379B" w:rsidRDefault="001A379B" w:rsidP="001A379B"/>
    <w:p w14:paraId="2EA43006" w14:textId="77777777" w:rsidR="001A379B" w:rsidRPr="001A379B" w:rsidRDefault="001A379B" w:rsidP="001A379B"/>
    <w:p w14:paraId="77A03887" w14:textId="699A4FE0" w:rsidR="00FF29E3" w:rsidRDefault="00FF29E3" w:rsidP="00FF29E3">
      <w:pPr>
        <w:pStyle w:val="Heading1"/>
        <w:rPr>
          <w:rStyle w:val="BookTitle"/>
          <w:color w:val="002060"/>
        </w:rPr>
      </w:pPr>
      <w:r>
        <w:rPr>
          <w:rStyle w:val="BookTitle"/>
          <w:color w:val="002060"/>
        </w:rPr>
        <w:lastRenderedPageBreak/>
        <w:t xml:space="preserve">References </w:t>
      </w:r>
    </w:p>
    <w:p w14:paraId="58A577E5" w14:textId="77777777" w:rsidR="00C759F8" w:rsidRPr="00B91C2B" w:rsidRDefault="00C759F8" w:rsidP="00C759F8">
      <w:pPr>
        <w:rPr>
          <w:color w:val="FFFF66"/>
        </w:rPr>
      </w:pPr>
    </w:p>
    <w:p w14:paraId="5EF578E9" w14:textId="77777777" w:rsidR="00FF29E3" w:rsidRDefault="00C759F8" w:rsidP="00FF29E3">
      <w:pPr>
        <w:rPr>
          <w:color w:val="FFFF66"/>
          <w:sz w:val="30"/>
          <w:szCs w:val="30"/>
          <w:u w:val="single" w:color="F1D294" w:themeColor="accent5" w:themeTint="99"/>
        </w:rPr>
      </w:pPr>
      <w:r w:rsidRPr="00EA5455">
        <w:rPr>
          <w:color w:val="FFFF66"/>
          <w:sz w:val="30"/>
          <w:szCs w:val="30"/>
          <w:u w:val="single" w:color="F1D294" w:themeColor="accent5" w:themeTint="99"/>
        </w:rPr>
        <w:t xml:space="preserve">Textbook: Digital design and computer architecture [second edition] by </w:t>
      </w:r>
      <w:bookmarkStart w:id="2" w:name="_Hlk164567168"/>
      <w:r w:rsidRPr="00EA5455">
        <w:rPr>
          <w:color w:val="FFFF66"/>
          <w:sz w:val="30"/>
          <w:szCs w:val="30"/>
          <w:u w:val="single" w:color="F1D294" w:themeColor="accent5" w:themeTint="99"/>
        </w:rPr>
        <w:t xml:space="preserve">David Money Harris &amp; Sara L. Harris </w:t>
      </w:r>
      <w:bookmarkEnd w:id="2"/>
    </w:p>
    <w:p w14:paraId="1BF50EE2" w14:textId="77777777" w:rsidR="001A379B" w:rsidRPr="00EA5455" w:rsidRDefault="001A379B" w:rsidP="00FF29E3">
      <w:pPr>
        <w:rPr>
          <w:color w:val="FFFF66"/>
          <w:sz w:val="30"/>
          <w:szCs w:val="30"/>
          <w:u w:val="single" w:color="F1D294" w:themeColor="accent5" w:themeTint="99"/>
        </w:rPr>
      </w:pPr>
    </w:p>
    <w:p w14:paraId="3C57349C" w14:textId="77777777" w:rsidR="009630D4" w:rsidRPr="009630D4" w:rsidRDefault="00EA5455" w:rsidP="009630D4">
      <w:pPr>
        <w:rPr>
          <w:color w:val="FFFF66"/>
          <w:sz w:val="30"/>
          <w:szCs w:val="30"/>
          <w:u w:val="single" w:color="FFFF00"/>
        </w:rPr>
      </w:pPr>
      <w:r w:rsidRPr="009630D4">
        <w:rPr>
          <w:color w:val="FFFF66"/>
          <w:sz w:val="30"/>
          <w:szCs w:val="30"/>
          <w:u w:val="single" w:color="FFFF00"/>
        </w:rPr>
        <w:t xml:space="preserve">Textbook: </w:t>
      </w:r>
      <w:r w:rsidR="009630D4" w:rsidRPr="009630D4">
        <w:rPr>
          <w:color w:val="FFFF66"/>
          <w:sz w:val="30"/>
          <w:szCs w:val="30"/>
          <w:u w:val="single" w:color="FFFF00"/>
        </w:rPr>
        <w:t>Sung-Mo (Steve) Kang, Yusuf Leblebigi, “CMOS</w:t>
      </w:r>
    </w:p>
    <w:p w14:paraId="45C10FA3" w14:textId="788A20AE" w:rsidR="007510F4" w:rsidRPr="009630D4" w:rsidRDefault="009630D4" w:rsidP="009630D4">
      <w:pPr>
        <w:rPr>
          <w:color w:val="FFFF66"/>
          <w:sz w:val="30"/>
          <w:szCs w:val="30"/>
          <w:u w:val="single" w:color="FFFF00"/>
        </w:rPr>
      </w:pPr>
      <w:r w:rsidRPr="009630D4">
        <w:rPr>
          <w:color w:val="FFFF66"/>
          <w:sz w:val="30"/>
          <w:szCs w:val="30"/>
          <w:u w:val="single" w:color="FFFF00"/>
        </w:rPr>
        <w:t>Digital Integrated Circuits Analysis and Design”</w:t>
      </w:r>
    </w:p>
    <w:p w14:paraId="53BD5507" w14:textId="77777777" w:rsidR="009630D4" w:rsidRPr="009630D4" w:rsidRDefault="009630D4" w:rsidP="009630D4">
      <w:pPr>
        <w:rPr>
          <w:rStyle w:val="BookTitle"/>
          <w:b w:val="0"/>
          <w:bCs w:val="0"/>
          <w:smallCaps w:val="0"/>
          <w:color w:val="FFFF66"/>
          <w:spacing w:val="0"/>
          <w:sz w:val="30"/>
          <w:szCs w:val="30"/>
          <w:u w:val="single" w:color="000000" w:themeColor="text1"/>
        </w:rPr>
      </w:pPr>
    </w:p>
    <w:p w14:paraId="1A81C1A0" w14:textId="77777777" w:rsidR="00FF29E3" w:rsidRDefault="00FF29E3" w:rsidP="00FF29E3">
      <w:pPr>
        <w:pStyle w:val="Heading1"/>
        <w:rPr>
          <w:rStyle w:val="BookTitle"/>
          <w:color w:val="002060"/>
        </w:rPr>
      </w:pPr>
      <w:r>
        <w:rPr>
          <w:rStyle w:val="BookTitle"/>
          <w:color w:val="002060"/>
        </w:rPr>
        <w:t>Acknowledgement</w:t>
      </w:r>
    </w:p>
    <w:p w14:paraId="7EEDCFB1" w14:textId="77777777" w:rsidR="00FF29E3" w:rsidRPr="00FF29E3" w:rsidRDefault="00FF29E3" w:rsidP="00FF29E3"/>
    <w:p w14:paraId="02B67282" w14:textId="34614248" w:rsidR="00FF29E3" w:rsidRPr="009630D4" w:rsidRDefault="00FF29E3" w:rsidP="00096609">
      <w:pPr>
        <w:jc w:val="both"/>
        <w:rPr>
          <w:rFonts w:ascii="Segoe UI" w:hAnsi="Segoe UI" w:cs="Segoe UI"/>
          <w:sz w:val="30"/>
          <w:szCs w:val="30"/>
        </w:rPr>
      </w:pPr>
      <w:r w:rsidRPr="00FF29E3">
        <w:rPr>
          <w:rFonts w:ascii="Segoe UI" w:hAnsi="Segoe UI" w:cs="Segoe UI"/>
          <w:sz w:val="30"/>
          <w:szCs w:val="30"/>
        </w:rPr>
        <w:t xml:space="preserve">I am deeply thankful to </w:t>
      </w:r>
      <w:r>
        <w:rPr>
          <w:rFonts w:ascii="Segoe UI" w:hAnsi="Segoe UI" w:cs="Segoe UI"/>
          <w:sz w:val="30"/>
          <w:szCs w:val="30"/>
        </w:rPr>
        <w:t>Mr. Chiranjeevi Sir,</w:t>
      </w:r>
      <w:r w:rsidRPr="00FF29E3">
        <w:rPr>
          <w:rFonts w:ascii="Segoe UI" w:hAnsi="Segoe UI" w:cs="Segoe UI"/>
          <w:sz w:val="30"/>
          <w:szCs w:val="30"/>
        </w:rPr>
        <w:t xml:space="preserve"> </w:t>
      </w:r>
      <w:r>
        <w:rPr>
          <w:rFonts w:ascii="Segoe UI" w:hAnsi="Segoe UI" w:cs="Segoe UI"/>
          <w:sz w:val="30"/>
          <w:szCs w:val="30"/>
        </w:rPr>
        <w:t xml:space="preserve">professor for the subject of </w:t>
      </w:r>
      <w:r w:rsidR="00096609">
        <w:rPr>
          <w:rFonts w:ascii="Segoe UI" w:hAnsi="Segoe UI" w:cs="Segoe UI"/>
          <w:sz w:val="30"/>
          <w:szCs w:val="30"/>
        </w:rPr>
        <w:t xml:space="preserve">Digital VLSI [Very Large-Scale Integration] Design </w:t>
      </w:r>
      <w:r>
        <w:rPr>
          <w:rFonts w:ascii="Segoe UI" w:hAnsi="Segoe UI" w:cs="Segoe UI"/>
          <w:sz w:val="30"/>
          <w:szCs w:val="30"/>
        </w:rPr>
        <w:t xml:space="preserve">, [a </w:t>
      </w:r>
      <w:r w:rsidR="00096609">
        <w:rPr>
          <w:rFonts w:ascii="Segoe UI" w:hAnsi="Segoe UI" w:cs="Segoe UI"/>
          <w:sz w:val="30"/>
          <w:szCs w:val="30"/>
        </w:rPr>
        <w:t>4</w:t>
      </w:r>
      <w:r w:rsidR="00096609">
        <w:rPr>
          <w:rFonts w:ascii="Segoe UI" w:hAnsi="Segoe UI" w:cs="Segoe UI"/>
          <w:sz w:val="30"/>
          <w:szCs w:val="30"/>
          <w:vertAlign w:val="superscript"/>
        </w:rPr>
        <w:t>th</w:t>
      </w:r>
      <w:r>
        <w:rPr>
          <w:rFonts w:ascii="Segoe UI" w:hAnsi="Segoe UI" w:cs="Segoe UI"/>
          <w:sz w:val="30"/>
          <w:szCs w:val="30"/>
        </w:rPr>
        <w:t xml:space="preserve"> semester course]</w:t>
      </w:r>
      <w:r w:rsidRPr="00FF29E3">
        <w:rPr>
          <w:rFonts w:ascii="Segoe UI" w:hAnsi="Segoe UI" w:cs="Segoe UI"/>
          <w:sz w:val="30"/>
          <w:szCs w:val="30"/>
        </w:rPr>
        <w:t>, for their guidance, encouragement, and insightful feedback. Their expertise and willingness to share their knowledge have been instrumental in shaping the direction of this project.</w:t>
      </w:r>
      <w:r>
        <w:rPr>
          <w:rFonts w:ascii="Segoe UI" w:hAnsi="Segoe UI" w:cs="Segoe UI"/>
          <w:sz w:val="30"/>
          <w:szCs w:val="30"/>
        </w:rPr>
        <w:t xml:space="preserve"> </w:t>
      </w:r>
    </w:p>
    <w:p w14:paraId="2C538E24" w14:textId="77777777" w:rsidR="00B91C2B" w:rsidRDefault="00B91C2B" w:rsidP="00F00762">
      <w:pPr>
        <w:jc w:val="both"/>
        <w:rPr>
          <w:rFonts w:ascii="Segoe UI" w:hAnsi="Segoe UI" w:cs="Segoe UI"/>
          <w:sz w:val="30"/>
          <w:szCs w:val="30"/>
        </w:rPr>
      </w:pPr>
    </w:p>
    <w:p w14:paraId="1C80B54D" w14:textId="063791C6" w:rsidR="00FF29E3" w:rsidRPr="00FF29E3" w:rsidRDefault="00FF29E3" w:rsidP="00FF29E3">
      <w:pPr>
        <w:jc w:val="both"/>
        <w:rPr>
          <w:rFonts w:ascii="Segoe UI" w:hAnsi="Segoe UI" w:cs="Segoe UI"/>
          <w:sz w:val="30"/>
          <w:szCs w:val="30"/>
        </w:rPr>
      </w:pPr>
      <w:r w:rsidRPr="00FF29E3">
        <w:rPr>
          <w:rFonts w:ascii="Segoe UI" w:hAnsi="Segoe UI" w:cs="Segoe UI"/>
          <w:sz w:val="30"/>
          <w:szCs w:val="30"/>
        </w:rPr>
        <w:t xml:space="preserve">I would </w:t>
      </w:r>
      <w:r w:rsidR="00B91C2B">
        <w:rPr>
          <w:rFonts w:ascii="Segoe UI" w:hAnsi="Segoe UI" w:cs="Segoe UI"/>
          <w:sz w:val="30"/>
          <w:szCs w:val="30"/>
        </w:rPr>
        <w:t xml:space="preserve">also </w:t>
      </w:r>
      <w:r w:rsidRPr="00FF29E3">
        <w:rPr>
          <w:rFonts w:ascii="Segoe UI" w:hAnsi="Segoe UI" w:cs="Segoe UI"/>
          <w:sz w:val="30"/>
          <w:szCs w:val="30"/>
        </w:rPr>
        <w:t>like to express my gratitude to my peers who provided a supportive and collaborative environment. Their constructive feedback and shared insights have enhanced the overall quality of this work</w:t>
      </w:r>
      <w:r w:rsidR="00096609">
        <w:rPr>
          <w:rFonts w:ascii="Segoe UI" w:hAnsi="Segoe UI" w:cs="Segoe UI"/>
          <w:sz w:val="30"/>
          <w:szCs w:val="30"/>
        </w:rPr>
        <w:t>.</w:t>
      </w:r>
    </w:p>
    <w:p w14:paraId="10B81AA0" w14:textId="77777777" w:rsidR="00FF29E3" w:rsidRPr="00FF29E3" w:rsidRDefault="00FF29E3" w:rsidP="00FF29E3">
      <w:pPr>
        <w:jc w:val="both"/>
        <w:rPr>
          <w:rFonts w:ascii="Segoe UI" w:hAnsi="Segoe UI" w:cs="Segoe UI"/>
          <w:sz w:val="30"/>
          <w:szCs w:val="30"/>
        </w:rPr>
      </w:pPr>
    </w:p>
    <w:p w14:paraId="01E222D4" w14:textId="77777777" w:rsidR="00FF29E3" w:rsidRPr="00B63F79" w:rsidRDefault="00FF29E3" w:rsidP="00FF29E3">
      <w:pPr>
        <w:jc w:val="both"/>
        <w:rPr>
          <w:rFonts w:ascii="Segoe UI" w:hAnsi="Segoe UI" w:cs="Segoe UI"/>
          <w:sz w:val="30"/>
          <w:szCs w:val="30"/>
        </w:rPr>
      </w:pPr>
      <w:r w:rsidRPr="00FF29E3">
        <w:rPr>
          <w:rFonts w:ascii="Segoe UI" w:hAnsi="Segoe UI" w:cs="Segoe UI"/>
          <w:sz w:val="30"/>
          <w:szCs w:val="30"/>
        </w:rPr>
        <w:t>This work would not have been possible without the collective efforts and support of all mentioned above. Thank you for your valuable contributions.</w:t>
      </w:r>
    </w:p>
    <w:sectPr w:rsidR="00FF29E3" w:rsidRPr="00B63F79">
      <w:footerReference w:type="default" r:id="rId21"/>
      <w:headerReference w:type="first" r:id="rId22"/>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F29E0" w14:textId="77777777" w:rsidR="00A55530" w:rsidRDefault="00A55530">
      <w:pPr>
        <w:spacing w:after="0" w:line="240" w:lineRule="auto"/>
      </w:pPr>
      <w:r>
        <w:separator/>
      </w:r>
    </w:p>
  </w:endnote>
  <w:endnote w:type="continuationSeparator" w:id="0">
    <w:p w14:paraId="11B7EBDE" w14:textId="77777777" w:rsidR="00A55530" w:rsidRDefault="00A55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2B2F6" w14:textId="77777777" w:rsidR="00F57A59" w:rsidRDefault="00000000">
    <w:pPr>
      <w:pStyle w:val="Footer"/>
    </w:pPr>
    <w:r>
      <w:rPr>
        <w:noProof/>
        <w:color w:val="93A299" w:themeColor="accent1"/>
        <w:lang w:eastAsia="ja-JP"/>
      </w:rPr>
      <mc:AlternateContent>
        <mc:Choice Requires="wps">
          <w:drawing>
            <wp:anchor distT="0" distB="0" distL="114300" distR="114300" simplePos="0" relativeHeight="251663360" behindDoc="1" locked="0" layoutInCell="1" allowOverlap="1" wp14:anchorId="735BFAF6" wp14:editId="2AB7B2B8">
              <wp:simplePos x="0" y="0"/>
              <wp:positionH relativeFrom="page">
                <wp:align>center</wp:align>
              </wp:positionH>
              <wp:positionV relativeFrom="page">
                <wp:align>center</wp:align>
              </wp:positionV>
              <wp:extent cx="7477125" cy="9696450"/>
              <wp:effectExtent l="0" t="0" r="0" b="0"/>
              <wp:wrapNone/>
              <wp:docPr id="13"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14:paraId="5B8C2222" w14:textId="77777777" w:rsidR="00F57A59" w:rsidRDefault="00F57A59">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w14:anchorId="735BFAF6" id="Bkgd: 1" o:spid="_x0000_s1026" style="position:absolute;margin-left:0;margin-top:0;width:588.75pt;height:763.5pt;z-index:-251653120;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" stroked="f" strokeweight="1pt">
              <v:fill r:id="rId1" o:title="" recolor="t" rotate="t" type="tile"/>
              <v:imagedata recolortarget="white [2257]"/>
              <v:textbox inset="2.53903mm,1.2695mm,2.53903mm,1.2695mm">
                <w:txbxContent>
                  <w:p w14:paraId="5B8C2222" w14:textId="77777777" w:rsidR="00F57A59" w:rsidRDefault="00F57A59">
                    <w:pPr>
                      <w:rPr>
                        <w:rFonts w:eastAsia="Times New Roman"/>
                      </w:rPr>
                    </w:pPr>
                  </w:p>
                </w:txbxContent>
              </v:textbox>
              <w10:wrap anchorx="page" anchory="page"/>
            </v:roundrect>
          </w:pict>
        </mc:Fallback>
      </mc:AlternateContent>
    </w:r>
    <w:r>
      <w:rPr>
        <w:noProof/>
        <w:color w:val="93A299" w:themeColor="accent1"/>
        <w:lang w:eastAsia="ja-JP"/>
      </w:rPr>
      <mc:AlternateContent>
        <mc:Choice Requires="wps">
          <w:drawing>
            <wp:anchor distT="0" distB="0" distL="114300" distR="114300" simplePos="0" relativeHeight="251664384" behindDoc="1" locked="0" layoutInCell="1" allowOverlap="1" wp14:anchorId="6450005A" wp14:editId="6C2A6FC8">
              <wp:simplePos x="0" y="0"/>
              <wp:positionH relativeFrom="margin">
                <wp:align>center</wp:align>
              </wp:positionH>
              <wp:positionV relativeFrom="margin">
                <wp:align>center</wp:align>
              </wp:positionV>
              <wp:extent cx="6944995" cy="9034145"/>
              <wp:effectExtent l="0" t="0" r="0" b="0"/>
              <wp:wrapNone/>
              <wp:docPr id="15" name="Bkgd: 2"/>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03273A0" w14:textId="77777777" w:rsidR="00F57A59" w:rsidRDefault="00F57A59">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w14:anchorId="6450005A" id="Bkgd: 2" o:spid="_x0000_s1027" style="position:absolute;margin-left:0;margin-top:0;width:546.85pt;height:711.35pt;z-index:-251652096;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" stroked="f" strokeweight="2pt">
              <v:fill opacity="54484f"/>
              <v:textbox inset="2.53903mm,1.2695mm,2.53903mm,1.2695mm">
                <w:txbxContent>
                  <w:p w14:paraId="503273A0" w14:textId="77777777" w:rsidR="00F57A59" w:rsidRDefault="00F57A59">
                    <w:pPr>
                      <w:rPr>
                        <w:rFonts w:eastAsia="Times New Roman"/>
                      </w:rPr>
                    </w:pPr>
                  </w:p>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65408" behindDoc="1" locked="0" layoutInCell="1" allowOverlap="1" wp14:anchorId="330F4BDC" wp14:editId="6CDE08AB">
              <wp:simplePos x="0" y="0"/>
              <wp:positionH relativeFrom="margin">
                <wp:align>center</wp:align>
              </wp:positionH>
              <wp:positionV relativeFrom="margin">
                <wp:align>center</wp:align>
              </wp:positionV>
              <wp:extent cx="6675755" cy="8686800"/>
              <wp:effectExtent l="0" t="0" r="0" b="0"/>
              <wp:wrapNone/>
              <wp:docPr id="19" name="Bkgd: 3"/>
              <wp:cNvGraphicFramePr/>
              <a:graphic xmlns:a="http://schemas.openxmlformats.org/drawingml/2006/main">
                <a:graphicData uri="http://schemas.microsoft.com/office/word/2010/wordprocessingShape">
                  <wps:wsp>
                    <wps:cNvSpPr/>
                    <wps:spPr>
                      <a:xfrm>
                        <a:off x="0" y="0"/>
                        <a:ext cx="6675755" cy="86868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93C89" w14:textId="77777777" w:rsidR="00F57A59" w:rsidRDefault="00F57A59">
                          <w:pPr>
                            <w:rPr>
                              <w:rFonts w:eastAsia="Times New Roman"/>
                            </w:rPr>
                          </w:pPr>
                        </w:p>
                        <w:p w14:paraId="417452A0" w14:textId="77777777" w:rsidR="00E93A0A" w:rsidRDefault="00E93A0A">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w14:anchorId="330F4BDC" id="Bkgd: 3" o:spid="_x0000_s1028" style="position:absolute;margin-left:0;margin-top:0;width:525.65pt;height:684pt;z-index:-251651072;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" stroked="f" strokeweight=".5pt">
              <v:stroke linestyle="thinThin"/>
              <v:textbox inset="2.53903mm,1.2695mm,2.53903mm,1.2695mm">
                <w:txbxContent>
                  <w:p w14:paraId="73593C89" w14:textId="77777777" w:rsidR="00F57A59" w:rsidRDefault="00F57A59">
                    <w:pPr>
                      <w:rPr>
                        <w:rFonts w:eastAsia="Times New Roman"/>
                      </w:rPr>
                    </w:pPr>
                  </w:p>
                  <w:p w14:paraId="417452A0" w14:textId="77777777" w:rsidR="00E93A0A" w:rsidRDefault="00E93A0A">
                    <w:pPr>
                      <w:rPr>
                        <w:rFonts w:eastAsia="Times New Roman"/>
                      </w:rPr>
                    </w:pPr>
                  </w:p>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66432" behindDoc="0" locked="0" layoutInCell="1" allowOverlap="1" wp14:anchorId="1CFF687B" wp14:editId="0D5800F1">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598920" cy="246380"/>
              <wp:effectExtent l="0" t="0" r="0" b="0"/>
              <wp:wrapSquare wrapText="bothSides"/>
              <wp:docPr id="22" name="Date"/>
              <wp:cNvGraphicFramePr/>
              <a:graphic xmlns:a="http://schemas.openxmlformats.org/drawingml/2006/main">
                <a:graphicData uri="http://schemas.microsoft.com/office/word/2010/wordprocessingShape">
                  <wps:wsp>
                    <wps:cNvSpPr/>
                    <wps:spPr>
                      <a:xfrm>
                        <a:off x="0" y="0"/>
                        <a:ext cx="659892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FFBE37" w14:textId="2A80E60E" w:rsidR="00F57A59" w:rsidRDefault="0039082A" w:rsidP="0039082A">
                          <w:pPr>
                            <w:spacing w:after="0" w:line="240" w:lineRule="auto"/>
                            <w:jc w:val="center"/>
                            <w:rPr>
                              <w:color w:val="A6A6A6" w:themeColor="background1" w:themeShade="A6"/>
                              <w:sz w:val="18"/>
                              <w:szCs w:val="18"/>
                            </w:rPr>
                          </w:pPr>
                          <w:r>
                            <w:rPr>
                              <w:color w:val="A6A6A6" w:themeColor="background1" w:themeShade="A6"/>
                              <w:sz w:val="18"/>
                              <w:szCs w:val="18"/>
                            </w:rPr>
                            <w:t xml:space="preserve">Domino logic Half adder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Pr>
                              <w:noProof/>
                              <w:color w:val="A6A6A6" w:themeColor="background1" w:themeShade="A6"/>
                              <w:sz w:val="18"/>
                              <w:szCs w:val="18"/>
                            </w:rPr>
                            <w:t>2</w:t>
                          </w:r>
                          <w:r>
                            <w:rPr>
                              <w:noProof/>
                              <w:color w:val="A6A6A6" w:themeColor="background1" w:themeShade="A6"/>
                              <w:sz w:val="18"/>
                              <w:szCs w:val="18"/>
                            </w:rPr>
                            <w:fldChar w:fldCharType="end"/>
                          </w:r>
                        </w:p>
                        <w:p w14:paraId="40E1FA93" w14:textId="77777777" w:rsidR="002A0FAE" w:rsidRDefault="002A0FAE">
                          <w:pPr>
                            <w:spacing w:after="0" w:line="240" w:lineRule="auto"/>
                            <w:jc w:val="center"/>
                            <w:rPr>
                              <w:color w:val="A6A6A6" w:themeColor="background1" w:themeShade="A6"/>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w14:anchorId="1CFF687B" id="Date" o:spid="_x0000_s1029" style="position:absolute;margin-left:0;margin-top:0;width:519.6pt;height:19.4pt;z-index:251666432;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" filled="f" stroked="f" strokeweight="2pt">
              <v:textbox inset="0,0,0,0">
                <w:txbxContent>
                  <w:p w14:paraId="5EFFBE37" w14:textId="2A80E60E" w:rsidR="00F57A59" w:rsidRDefault="0039082A" w:rsidP="0039082A">
                    <w:pPr>
                      <w:spacing w:after="0" w:line="240" w:lineRule="auto"/>
                      <w:jc w:val="center"/>
                      <w:rPr>
                        <w:color w:val="A6A6A6" w:themeColor="background1" w:themeShade="A6"/>
                        <w:sz w:val="18"/>
                        <w:szCs w:val="18"/>
                      </w:rPr>
                    </w:pPr>
                    <w:r>
                      <w:rPr>
                        <w:color w:val="A6A6A6" w:themeColor="background1" w:themeShade="A6"/>
                        <w:sz w:val="18"/>
                        <w:szCs w:val="18"/>
                      </w:rPr>
                      <w:t xml:space="preserve">Domino logic Half adder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Pr>
                        <w:noProof/>
                        <w:color w:val="A6A6A6" w:themeColor="background1" w:themeShade="A6"/>
                        <w:sz w:val="18"/>
                        <w:szCs w:val="18"/>
                      </w:rPr>
                      <w:t>2</w:t>
                    </w:r>
                    <w:r>
                      <w:rPr>
                        <w:noProof/>
                        <w:color w:val="A6A6A6" w:themeColor="background1" w:themeShade="A6"/>
                        <w:sz w:val="18"/>
                        <w:szCs w:val="18"/>
                      </w:rPr>
                      <w:fldChar w:fldCharType="end"/>
                    </w:r>
                  </w:p>
                  <w:p w14:paraId="40E1FA93" w14:textId="77777777" w:rsidR="002A0FAE" w:rsidRDefault="002A0FAE">
                    <w:pPr>
                      <w:spacing w:after="0" w:line="240" w:lineRule="auto"/>
                      <w:jc w:val="center"/>
                      <w:rPr>
                        <w:color w:val="A6A6A6" w:themeColor="background1" w:themeShade="A6"/>
                        <w:sz w:val="18"/>
                        <w:szCs w:val="18"/>
                      </w:rPr>
                    </w:pP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F6136" w14:textId="77777777" w:rsidR="00A55530" w:rsidRDefault="00A55530">
      <w:pPr>
        <w:spacing w:after="0" w:line="240" w:lineRule="auto"/>
      </w:pPr>
      <w:r>
        <w:separator/>
      </w:r>
    </w:p>
  </w:footnote>
  <w:footnote w:type="continuationSeparator" w:id="0">
    <w:p w14:paraId="15366741" w14:textId="77777777" w:rsidR="00A55530" w:rsidRDefault="00A55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0FCE1" w14:textId="77777777" w:rsidR="00F57A59" w:rsidRDefault="00000000">
    <w:pPr>
      <w:pStyle w:val="Header"/>
    </w:pPr>
    <w:r>
      <w:rPr>
        <w:noProof/>
        <w:color w:val="93A299" w:themeColor="accent1"/>
        <w:lang w:eastAsia="ja-JP"/>
      </w:rPr>
      <mc:AlternateContent>
        <mc:Choice Requires="wps">
          <w:drawing>
            <wp:anchor distT="0" distB="0" distL="114300" distR="114300" simplePos="0" relativeHeight="251659264" behindDoc="1" locked="0" layoutInCell="1" allowOverlap="1" wp14:anchorId="0428D141" wp14:editId="2CF06AD4">
              <wp:simplePos x="0" y="0"/>
              <wp:positionH relativeFrom="page">
                <wp:align>center</wp:align>
              </wp:positionH>
              <wp:positionV relativeFrom="page">
                <wp:align>center</wp:align>
              </wp:positionV>
              <wp:extent cx="7477125" cy="9696450"/>
              <wp:effectExtent l="0" t="0" r="0" b="0"/>
              <wp:wrapNone/>
              <wp:docPr id="7" name="Rounded Rectangle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w:pict>
            <v:roundrect w14:anchorId="1B9ADDD5" id="Rounded Rectangle 17" o:spid="_x0000_s1026" style="position:absolute;margin-left:0;margin-top:0;width:588.75pt;height:763.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" stroked="f" strokeweight="1pt">
              <v:fill r:id="rId1" o:title="" recolor="t" rotate="t" type="tile"/>
              <v:imagedata recolortarget="white [2257]"/>
              <v:textbox inset="0,0,0,0"/>
              <w10:wrap anchorx="page" anchory="page"/>
            </v:roundrect>
          </w:pict>
        </mc:Fallback>
      </mc:AlternateContent>
    </w:r>
    <w:r>
      <w:rPr>
        <w:noProof/>
        <w:color w:val="93A299" w:themeColor="accent1"/>
        <w:lang w:eastAsia="ja-JP"/>
      </w:rPr>
      <mc:AlternateContent>
        <mc:Choice Requires="wps">
          <w:drawing>
            <wp:anchor distT="0" distB="0" distL="114300" distR="114300" simplePos="0" relativeHeight="251660288" behindDoc="1" locked="0" layoutInCell="1" allowOverlap="1" wp14:anchorId="1E3F140B" wp14:editId="74F0B958">
              <wp:simplePos x="0" y="0"/>
              <wp:positionH relativeFrom="margin">
                <wp:align>center</wp:align>
              </wp:positionH>
              <wp:positionV relativeFrom="margin">
                <wp:align>center</wp:align>
              </wp:positionV>
              <wp:extent cx="6944995" cy="9034145"/>
              <wp:effectExtent l="0" t="0" r="0" b="0"/>
              <wp:wrapNone/>
              <wp:docPr id="9" name="Rectangle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w:pict>
            <v:rect w14:anchorId="62D38EF9" id="Rectangle 19" o:spid="_x0000_s1026" style="position:absolute;margin-left:0;margin-top:0;width:546.85pt;height:711.3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" stroked="f" strokeweight="2pt">
              <v:fill opacity="54484f"/>
              <v:textbox inset="0,0,0,0"/>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61312" behindDoc="1" locked="0" layoutInCell="1" allowOverlap="1" wp14:anchorId="52034C85" wp14:editId="639B655A">
              <wp:simplePos x="0" y="0"/>
              <wp:positionH relativeFrom="margin">
                <wp:align>center</wp:align>
              </wp:positionH>
              <wp:positionV relativeFrom="margin">
                <wp:align>center</wp:align>
              </wp:positionV>
              <wp:extent cx="6727190" cy="8756015"/>
              <wp:effectExtent l="0" t="0" r="0" b="0"/>
              <wp:wrapNone/>
              <wp:docPr id="11" name="Rectangle 1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w:pict>
            <v:rect w14:anchorId="3594D253" id="Rectangle 11" o:spid="_x0000_s1026" style="position:absolute;margin-left:0;margin-top:0;width:529.7pt;height:689.45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" stroked="f" strokeweight=".5pt">
              <v:stroke linestyle="thinThin"/>
              <v:textbox inset="2.53903mm,1.2695mm,2.53903mm,1.2695mm"/>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8287F"/>
    <w:multiLevelType w:val="multilevel"/>
    <w:tmpl w:val="A442F7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8100193"/>
    <w:multiLevelType w:val="hybridMultilevel"/>
    <w:tmpl w:val="01C2AD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C97E1D"/>
    <w:multiLevelType w:val="hybridMultilevel"/>
    <w:tmpl w:val="FC8404E2"/>
    <w:lvl w:ilvl="0" w:tplc="145EC5C8">
      <w:start w:val="1"/>
      <w:numFmt w:val="upperLetter"/>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436FDE"/>
    <w:multiLevelType w:val="hybridMultilevel"/>
    <w:tmpl w:val="DEBE9A8E"/>
    <w:lvl w:ilvl="0" w:tplc="C74A08EA">
      <w:start w:val="1"/>
      <w:numFmt w:val="bullet"/>
      <w:lvlText w:val=""/>
      <w:lvlJc w:val="left"/>
      <w:pPr>
        <w:tabs>
          <w:tab w:val="num" w:pos="720"/>
        </w:tabs>
        <w:ind w:left="720" w:hanging="360"/>
      </w:pPr>
      <w:rPr>
        <w:rFonts w:ascii="Wingdings" w:hAnsi="Wingdings" w:hint="default"/>
      </w:rPr>
    </w:lvl>
    <w:lvl w:ilvl="1" w:tplc="67A47DDA" w:tentative="1">
      <w:start w:val="1"/>
      <w:numFmt w:val="bullet"/>
      <w:lvlText w:val=""/>
      <w:lvlJc w:val="left"/>
      <w:pPr>
        <w:tabs>
          <w:tab w:val="num" w:pos="1440"/>
        </w:tabs>
        <w:ind w:left="1440" w:hanging="360"/>
      </w:pPr>
      <w:rPr>
        <w:rFonts w:ascii="Wingdings" w:hAnsi="Wingdings" w:hint="default"/>
      </w:rPr>
    </w:lvl>
    <w:lvl w:ilvl="2" w:tplc="7D48D618" w:tentative="1">
      <w:start w:val="1"/>
      <w:numFmt w:val="bullet"/>
      <w:lvlText w:val=""/>
      <w:lvlJc w:val="left"/>
      <w:pPr>
        <w:tabs>
          <w:tab w:val="num" w:pos="2160"/>
        </w:tabs>
        <w:ind w:left="2160" w:hanging="360"/>
      </w:pPr>
      <w:rPr>
        <w:rFonts w:ascii="Wingdings" w:hAnsi="Wingdings" w:hint="default"/>
      </w:rPr>
    </w:lvl>
    <w:lvl w:ilvl="3" w:tplc="DED40506" w:tentative="1">
      <w:start w:val="1"/>
      <w:numFmt w:val="bullet"/>
      <w:lvlText w:val=""/>
      <w:lvlJc w:val="left"/>
      <w:pPr>
        <w:tabs>
          <w:tab w:val="num" w:pos="2880"/>
        </w:tabs>
        <w:ind w:left="2880" w:hanging="360"/>
      </w:pPr>
      <w:rPr>
        <w:rFonts w:ascii="Wingdings" w:hAnsi="Wingdings" w:hint="default"/>
      </w:rPr>
    </w:lvl>
    <w:lvl w:ilvl="4" w:tplc="F4669076" w:tentative="1">
      <w:start w:val="1"/>
      <w:numFmt w:val="bullet"/>
      <w:lvlText w:val=""/>
      <w:lvlJc w:val="left"/>
      <w:pPr>
        <w:tabs>
          <w:tab w:val="num" w:pos="3600"/>
        </w:tabs>
        <w:ind w:left="3600" w:hanging="360"/>
      </w:pPr>
      <w:rPr>
        <w:rFonts w:ascii="Wingdings" w:hAnsi="Wingdings" w:hint="default"/>
      </w:rPr>
    </w:lvl>
    <w:lvl w:ilvl="5" w:tplc="9690A6EE" w:tentative="1">
      <w:start w:val="1"/>
      <w:numFmt w:val="bullet"/>
      <w:lvlText w:val=""/>
      <w:lvlJc w:val="left"/>
      <w:pPr>
        <w:tabs>
          <w:tab w:val="num" w:pos="4320"/>
        </w:tabs>
        <w:ind w:left="4320" w:hanging="360"/>
      </w:pPr>
      <w:rPr>
        <w:rFonts w:ascii="Wingdings" w:hAnsi="Wingdings" w:hint="default"/>
      </w:rPr>
    </w:lvl>
    <w:lvl w:ilvl="6" w:tplc="83304AB4" w:tentative="1">
      <w:start w:val="1"/>
      <w:numFmt w:val="bullet"/>
      <w:lvlText w:val=""/>
      <w:lvlJc w:val="left"/>
      <w:pPr>
        <w:tabs>
          <w:tab w:val="num" w:pos="5040"/>
        </w:tabs>
        <w:ind w:left="5040" w:hanging="360"/>
      </w:pPr>
      <w:rPr>
        <w:rFonts w:ascii="Wingdings" w:hAnsi="Wingdings" w:hint="default"/>
      </w:rPr>
    </w:lvl>
    <w:lvl w:ilvl="7" w:tplc="319446F0" w:tentative="1">
      <w:start w:val="1"/>
      <w:numFmt w:val="bullet"/>
      <w:lvlText w:val=""/>
      <w:lvlJc w:val="left"/>
      <w:pPr>
        <w:tabs>
          <w:tab w:val="num" w:pos="5760"/>
        </w:tabs>
        <w:ind w:left="5760" w:hanging="360"/>
      </w:pPr>
      <w:rPr>
        <w:rFonts w:ascii="Wingdings" w:hAnsi="Wingdings" w:hint="default"/>
      </w:rPr>
    </w:lvl>
    <w:lvl w:ilvl="8" w:tplc="D1426D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447353"/>
    <w:multiLevelType w:val="hybridMultilevel"/>
    <w:tmpl w:val="884C5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DF2981"/>
    <w:multiLevelType w:val="hybridMultilevel"/>
    <w:tmpl w:val="01C2AD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6B1986"/>
    <w:multiLevelType w:val="multilevel"/>
    <w:tmpl w:val="61965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2B4EE9"/>
    <w:multiLevelType w:val="hybridMultilevel"/>
    <w:tmpl w:val="01C2AD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D509B5"/>
    <w:multiLevelType w:val="hybridMultilevel"/>
    <w:tmpl w:val="5900D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4F777F"/>
    <w:multiLevelType w:val="hybridMultilevel"/>
    <w:tmpl w:val="14A8B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014C9E"/>
    <w:multiLevelType w:val="hybridMultilevel"/>
    <w:tmpl w:val="B08C871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D524B77"/>
    <w:multiLevelType w:val="hybridMultilevel"/>
    <w:tmpl w:val="6CCA18A2"/>
    <w:lvl w:ilvl="0" w:tplc="F4B4346C">
      <w:start w:val="1"/>
      <w:numFmt w:val="upperLetter"/>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435BEB"/>
    <w:multiLevelType w:val="hybridMultilevel"/>
    <w:tmpl w:val="0BECE2BA"/>
    <w:lvl w:ilvl="0" w:tplc="A13E3974">
      <w:start w:val="1"/>
      <w:numFmt w:val="bullet"/>
      <w:lvlText w:val=""/>
      <w:lvlJc w:val="left"/>
      <w:pPr>
        <w:tabs>
          <w:tab w:val="num" w:pos="720"/>
        </w:tabs>
        <w:ind w:left="720" w:hanging="360"/>
      </w:pPr>
      <w:rPr>
        <w:rFonts w:ascii="Wingdings" w:hAnsi="Wingdings" w:hint="default"/>
      </w:rPr>
    </w:lvl>
    <w:lvl w:ilvl="1" w:tplc="8E4C7AAE" w:tentative="1">
      <w:start w:val="1"/>
      <w:numFmt w:val="bullet"/>
      <w:lvlText w:val=""/>
      <w:lvlJc w:val="left"/>
      <w:pPr>
        <w:tabs>
          <w:tab w:val="num" w:pos="1440"/>
        </w:tabs>
        <w:ind w:left="1440" w:hanging="360"/>
      </w:pPr>
      <w:rPr>
        <w:rFonts w:ascii="Wingdings" w:hAnsi="Wingdings" w:hint="default"/>
      </w:rPr>
    </w:lvl>
    <w:lvl w:ilvl="2" w:tplc="D01E938C" w:tentative="1">
      <w:start w:val="1"/>
      <w:numFmt w:val="bullet"/>
      <w:lvlText w:val=""/>
      <w:lvlJc w:val="left"/>
      <w:pPr>
        <w:tabs>
          <w:tab w:val="num" w:pos="2160"/>
        </w:tabs>
        <w:ind w:left="2160" w:hanging="360"/>
      </w:pPr>
      <w:rPr>
        <w:rFonts w:ascii="Wingdings" w:hAnsi="Wingdings" w:hint="default"/>
      </w:rPr>
    </w:lvl>
    <w:lvl w:ilvl="3" w:tplc="CF14C5A6" w:tentative="1">
      <w:start w:val="1"/>
      <w:numFmt w:val="bullet"/>
      <w:lvlText w:val=""/>
      <w:lvlJc w:val="left"/>
      <w:pPr>
        <w:tabs>
          <w:tab w:val="num" w:pos="2880"/>
        </w:tabs>
        <w:ind w:left="2880" w:hanging="360"/>
      </w:pPr>
      <w:rPr>
        <w:rFonts w:ascii="Wingdings" w:hAnsi="Wingdings" w:hint="default"/>
      </w:rPr>
    </w:lvl>
    <w:lvl w:ilvl="4" w:tplc="06B836FA" w:tentative="1">
      <w:start w:val="1"/>
      <w:numFmt w:val="bullet"/>
      <w:lvlText w:val=""/>
      <w:lvlJc w:val="left"/>
      <w:pPr>
        <w:tabs>
          <w:tab w:val="num" w:pos="3600"/>
        </w:tabs>
        <w:ind w:left="3600" w:hanging="360"/>
      </w:pPr>
      <w:rPr>
        <w:rFonts w:ascii="Wingdings" w:hAnsi="Wingdings" w:hint="default"/>
      </w:rPr>
    </w:lvl>
    <w:lvl w:ilvl="5" w:tplc="69F44482" w:tentative="1">
      <w:start w:val="1"/>
      <w:numFmt w:val="bullet"/>
      <w:lvlText w:val=""/>
      <w:lvlJc w:val="left"/>
      <w:pPr>
        <w:tabs>
          <w:tab w:val="num" w:pos="4320"/>
        </w:tabs>
        <w:ind w:left="4320" w:hanging="360"/>
      </w:pPr>
      <w:rPr>
        <w:rFonts w:ascii="Wingdings" w:hAnsi="Wingdings" w:hint="default"/>
      </w:rPr>
    </w:lvl>
    <w:lvl w:ilvl="6" w:tplc="B8C27EB8" w:tentative="1">
      <w:start w:val="1"/>
      <w:numFmt w:val="bullet"/>
      <w:lvlText w:val=""/>
      <w:lvlJc w:val="left"/>
      <w:pPr>
        <w:tabs>
          <w:tab w:val="num" w:pos="5040"/>
        </w:tabs>
        <w:ind w:left="5040" w:hanging="360"/>
      </w:pPr>
      <w:rPr>
        <w:rFonts w:ascii="Wingdings" w:hAnsi="Wingdings" w:hint="default"/>
      </w:rPr>
    </w:lvl>
    <w:lvl w:ilvl="7" w:tplc="FF68FBFC" w:tentative="1">
      <w:start w:val="1"/>
      <w:numFmt w:val="bullet"/>
      <w:lvlText w:val=""/>
      <w:lvlJc w:val="left"/>
      <w:pPr>
        <w:tabs>
          <w:tab w:val="num" w:pos="5760"/>
        </w:tabs>
        <w:ind w:left="5760" w:hanging="360"/>
      </w:pPr>
      <w:rPr>
        <w:rFonts w:ascii="Wingdings" w:hAnsi="Wingdings" w:hint="default"/>
      </w:rPr>
    </w:lvl>
    <w:lvl w:ilvl="8" w:tplc="9110874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28367C"/>
    <w:multiLevelType w:val="hybridMultilevel"/>
    <w:tmpl w:val="D5D61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EC559C"/>
    <w:multiLevelType w:val="hybridMultilevel"/>
    <w:tmpl w:val="1FDA6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BF3F7A"/>
    <w:multiLevelType w:val="hybridMultilevel"/>
    <w:tmpl w:val="D41E0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19335B"/>
    <w:multiLevelType w:val="hybridMultilevel"/>
    <w:tmpl w:val="385C6C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471393"/>
    <w:multiLevelType w:val="hybridMultilevel"/>
    <w:tmpl w:val="0BA62AAE"/>
    <w:lvl w:ilvl="0" w:tplc="A6B03622">
      <w:start w:val="1"/>
      <w:numFmt w:val="upperLetter"/>
      <w:lvlText w:val="(%1)"/>
      <w:lvlJc w:val="left"/>
      <w:pPr>
        <w:ind w:left="1464" w:hanging="720"/>
      </w:pPr>
      <w:rPr>
        <w:rFonts w:hint="default"/>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18" w15:restartNumberingAfterBreak="0">
    <w:nsid w:val="49AD2B5F"/>
    <w:multiLevelType w:val="hybridMultilevel"/>
    <w:tmpl w:val="4ECC6948"/>
    <w:lvl w:ilvl="0" w:tplc="4EE2B2BC">
      <w:start w:val="1"/>
      <w:numFmt w:val="decimal"/>
      <w:lvlText w:val="%1."/>
      <w:lvlJc w:val="left"/>
      <w:pPr>
        <w:ind w:left="444" w:hanging="360"/>
      </w:pPr>
      <w:rPr>
        <w:rFonts w:hint="default"/>
        <w:sz w:val="30"/>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9" w15:restartNumberingAfterBreak="0">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1427A33"/>
    <w:multiLevelType w:val="hybridMultilevel"/>
    <w:tmpl w:val="B636A45A"/>
    <w:lvl w:ilvl="0" w:tplc="B470CEAC">
      <w:start w:val="1"/>
      <w:numFmt w:val="bullet"/>
      <w:lvlText w:val=""/>
      <w:lvlJc w:val="left"/>
      <w:pPr>
        <w:tabs>
          <w:tab w:val="num" w:pos="720"/>
        </w:tabs>
        <w:ind w:left="720" w:hanging="360"/>
      </w:pPr>
      <w:rPr>
        <w:rFonts w:ascii="Wingdings" w:hAnsi="Wingdings" w:hint="default"/>
      </w:rPr>
    </w:lvl>
    <w:lvl w:ilvl="1" w:tplc="2E143ACA" w:tentative="1">
      <w:start w:val="1"/>
      <w:numFmt w:val="bullet"/>
      <w:lvlText w:val=""/>
      <w:lvlJc w:val="left"/>
      <w:pPr>
        <w:tabs>
          <w:tab w:val="num" w:pos="1440"/>
        </w:tabs>
        <w:ind w:left="1440" w:hanging="360"/>
      </w:pPr>
      <w:rPr>
        <w:rFonts w:ascii="Wingdings" w:hAnsi="Wingdings" w:hint="default"/>
      </w:rPr>
    </w:lvl>
    <w:lvl w:ilvl="2" w:tplc="DF905758" w:tentative="1">
      <w:start w:val="1"/>
      <w:numFmt w:val="bullet"/>
      <w:lvlText w:val=""/>
      <w:lvlJc w:val="left"/>
      <w:pPr>
        <w:tabs>
          <w:tab w:val="num" w:pos="2160"/>
        </w:tabs>
        <w:ind w:left="2160" w:hanging="360"/>
      </w:pPr>
      <w:rPr>
        <w:rFonts w:ascii="Wingdings" w:hAnsi="Wingdings" w:hint="default"/>
      </w:rPr>
    </w:lvl>
    <w:lvl w:ilvl="3" w:tplc="66F677AC" w:tentative="1">
      <w:start w:val="1"/>
      <w:numFmt w:val="bullet"/>
      <w:lvlText w:val=""/>
      <w:lvlJc w:val="left"/>
      <w:pPr>
        <w:tabs>
          <w:tab w:val="num" w:pos="2880"/>
        </w:tabs>
        <w:ind w:left="2880" w:hanging="360"/>
      </w:pPr>
      <w:rPr>
        <w:rFonts w:ascii="Wingdings" w:hAnsi="Wingdings" w:hint="default"/>
      </w:rPr>
    </w:lvl>
    <w:lvl w:ilvl="4" w:tplc="83BE7766" w:tentative="1">
      <w:start w:val="1"/>
      <w:numFmt w:val="bullet"/>
      <w:lvlText w:val=""/>
      <w:lvlJc w:val="left"/>
      <w:pPr>
        <w:tabs>
          <w:tab w:val="num" w:pos="3600"/>
        </w:tabs>
        <w:ind w:left="3600" w:hanging="360"/>
      </w:pPr>
      <w:rPr>
        <w:rFonts w:ascii="Wingdings" w:hAnsi="Wingdings" w:hint="default"/>
      </w:rPr>
    </w:lvl>
    <w:lvl w:ilvl="5" w:tplc="0708FFF8" w:tentative="1">
      <w:start w:val="1"/>
      <w:numFmt w:val="bullet"/>
      <w:lvlText w:val=""/>
      <w:lvlJc w:val="left"/>
      <w:pPr>
        <w:tabs>
          <w:tab w:val="num" w:pos="4320"/>
        </w:tabs>
        <w:ind w:left="4320" w:hanging="360"/>
      </w:pPr>
      <w:rPr>
        <w:rFonts w:ascii="Wingdings" w:hAnsi="Wingdings" w:hint="default"/>
      </w:rPr>
    </w:lvl>
    <w:lvl w:ilvl="6" w:tplc="8D44E38A" w:tentative="1">
      <w:start w:val="1"/>
      <w:numFmt w:val="bullet"/>
      <w:lvlText w:val=""/>
      <w:lvlJc w:val="left"/>
      <w:pPr>
        <w:tabs>
          <w:tab w:val="num" w:pos="5040"/>
        </w:tabs>
        <w:ind w:left="5040" w:hanging="360"/>
      </w:pPr>
      <w:rPr>
        <w:rFonts w:ascii="Wingdings" w:hAnsi="Wingdings" w:hint="default"/>
      </w:rPr>
    </w:lvl>
    <w:lvl w:ilvl="7" w:tplc="D3FE3B64" w:tentative="1">
      <w:start w:val="1"/>
      <w:numFmt w:val="bullet"/>
      <w:lvlText w:val=""/>
      <w:lvlJc w:val="left"/>
      <w:pPr>
        <w:tabs>
          <w:tab w:val="num" w:pos="5760"/>
        </w:tabs>
        <w:ind w:left="5760" w:hanging="360"/>
      </w:pPr>
      <w:rPr>
        <w:rFonts w:ascii="Wingdings" w:hAnsi="Wingdings" w:hint="default"/>
      </w:rPr>
    </w:lvl>
    <w:lvl w:ilvl="8" w:tplc="B66E37B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0671CC"/>
    <w:multiLevelType w:val="hybridMultilevel"/>
    <w:tmpl w:val="C870F434"/>
    <w:lvl w:ilvl="0" w:tplc="14987826">
      <w:start w:val="1"/>
      <w:numFmt w:val="bullet"/>
      <w:lvlText w:val=""/>
      <w:lvlJc w:val="left"/>
      <w:pPr>
        <w:tabs>
          <w:tab w:val="num" w:pos="720"/>
        </w:tabs>
        <w:ind w:left="720" w:hanging="360"/>
      </w:pPr>
      <w:rPr>
        <w:rFonts w:ascii="Wingdings" w:hAnsi="Wingdings" w:hint="default"/>
      </w:rPr>
    </w:lvl>
    <w:lvl w:ilvl="1" w:tplc="B2AE6170" w:tentative="1">
      <w:start w:val="1"/>
      <w:numFmt w:val="bullet"/>
      <w:lvlText w:val=""/>
      <w:lvlJc w:val="left"/>
      <w:pPr>
        <w:tabs>
          <w:tab w:val="num" w:pos="1440"/>
        </w:tabs>
        <w:ind w:left="1440" w:hanging="360"/>
      </w:pPr>
      <w:rPr>
        <w:rFonts w:ascii="Wingdings" w:hAnsi="Wingdings" w:hint="default"/>
      </w:rPr>
    </w:lvl>
    <w:lvl w:ilvl="2" w:tplc="63728302" w:tentative="1">
      <w:start w:val="1"/>
      <w:numFmt w:val="bullet"/>
      <w:lvlText w:val=""/>
      <w:lvlJc w:val="left"/>
      <w:pPr>
        <w:tabs>
          <w:tab w:val="num" w:pos="2160"/>
        </w:tabs>
        <w:ind w:left="2160" w:hanging="360"/>
      </w:pPr>
      <w:rPr>
        <w:rFonts w:ascii="Wingdings" w:hAnsi="Wingdings" w:hint="default"/>
      </w:rPr>
    </w:lvl>
    <w:lvl w:ilvl="3" w:tplc="8410C05E" w:tentative="1">
      <w:start w:val="1"/>
      <w:numFmt w:val="bullet"/>
      <w:lvlText w:val=""/>
      <w:lvlJc w:val="left"/>
      <w:pPr>
        <w:tabs>
          <w:tab w:val="num" w:pos="2880"/>
        </w:tabs>
        <w:ind w:left="2880" w:hanging="360"/>
      </w:pPr>
      <w:rPr>
        <w:rFonts w:ascii="Wingdings" w:hAnsi="Wingdings" w:hint="default"/>
      </w:rPr>
    </w:lvl>
    <w:lvl w:ilvl="4" w:tplc="8432D1D0" w:tentative="1">
      <w:start w:val="1"/>
      <w:numFmt w:val="bullet"/>
      <w:lvlText w:val=""/>
      <w:lvlJc w:val="left"/>
      <w:pPr>
        <w:tabs>
          <w:tab w:val="num" w:pos="3600"/>
        </w:tabs>
        <w:ind w:left="3600" w:hanging="360"/>
      </w:pPr>
      <w:rPr>
        <w:rFonts w:ascii="Wingdings" w:hAnsi="Wingdings" w:hint="default"/>
      </w:rPr>
    </w:lvl>
    <w:lvl w:ilvl="5" w:tplc="B600C2F6" w:tentative="1">
      <w:start w:val="1"/>
      <w:numFmt w:val="bullet"/>
      <w:lvlText w:val=""/>
      <w:lvlJc w:val="left"/>
      <w:pPr>
        <w:tabs>
          <w:tab w:val="num" w:pos="4320"/>
        </w:tabs>
        <w:ind w:left="4320" w:hanging="360"/>
      </w:pPr>
      <w:rPr>
        <w:rFonts w:ascii="Wingdings" w:hAnsi="Wingdings" w:hint="default"/>
      </w:rPr>
    </w:lvl>
    <w:lvl w:ilvl="6" w:tplc="DA7A3734" w:tentative="1">
      <w:start w:val="1"/>
      <w:numFmt w:val="bullet"/>
      <w:lvlText w:val=""/>
      <w:lvlJc w:val="left"/>
      <w:pPr>
        <w:tabs>
          <w:tab w:val="num" w:pos="5040"/>
        </w:tabs>
        <w:ind w:left="5040" w:hanging="360"/>
      </w:pPr>
      <w:rPr>
        <w:rFonts w:ascii="Wingdings" w:hAnsi="Wingdings" w:hint="default"/>
      </w:rPr>
    </w:lvl>
    <w:lvl w:ilvl="7" w:tplc="3AE6FF14" w:tentative="1">
      <w:start w:val="1"/>
      <w:numFmt w:val="bullet"/>
      <w:lvlText w:val=""/>
      <w:lvlJc w:val="left"/>
      <w:pPr>
        <w:tabs>
          <w:tab w:val="num" w:pos="5760"/>
        </w:tabs>
        <w:ind w:left="5760" w:hanging="360"/>
      </w:pPr>
      <w:rPr>
        <w:rFonts w:ascii="Wingdings" w:hAnsi="Wingdings" w:hint="default"/>
      </w:rPr>
    </w:lvl>
    <w:lvl w:ilvl="8" w:tplc="49468A7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A52AA4"/>
    <w:multiLevelType w:val="hybridMultilevel"/>
    <w:tmpl w:val="01C2A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1137860">
    <w:abstractNumId w:val="3"/>
  </w:num>
  <w:num w:numId="2" w16cid:durableId="440762176">
    <w:abstractNumId w:val="12"/>
  </w:num>
  <w:num w:numId="3" w16cid:durableId="1794516329">
    <w:abstractNumId w:val="20"/>
  </w:num>
  <w:num w:numId="4" w16cid:durableId="1571580095">
    <w:abstractNumId w:val="21"/>
  </w:num>
  <w:num w:numId="5" w16cid:durableId="729692820">
    <w:abstractNumId w:val="9"/>
  </w:num>
  <w:num w:numId="6" w16cid:durableId="2129931364">
    <w:abstractNumId w:val="19"/>
  </w:num>
  <w:num w:numId="7" w16cid:durableId="163516512">
    <w:abstractNumId w:val="13"/>
  </w:num>
  <w:num w:numId="8" w16cid:durableId="253052272">
    <w:abstractNumId w:val="8"/>
  </w:num>
  <w:num w:numId="9" w16cid:durableId="569272871">
    <w:abstractNumId w:val="15"/>
  </w:num>
  <w:num w:numId="10" w16cid:durableId="485557088">
    <w:abstractNumId w:val="16"/>
  </w:num>
  <w:num w:numId="11" w16cid:durableId="1677033211">
    <w:abstractNumId w:val="4"/>
  </w:num>
  <w:num w:numId="12" w16cid:durableId="1420256513">
    <w:abstractNumId w:val="14"/>
  </w:num>
  <w:num w:numId="13" w16cid:durableId="2113234645">
    <w:abstractNumId w:val="10"/>
  </w:num>
  <w:num w:numId="14" w16cid:durableId="983390634">
    <w:abstractNumId w:val="0"/>
  </w:num>
  <w:num w:numId="15" w16cid:durableId="1502962118">
    <w:abstractNumId w:val="6"/>
  </w:num>
  <w:num w:numId="16" w16cid:durableId="561990717">
    <w:abstractNumId w:val="22"/>
  </w:num>
  <w:num w:numId="17" w16cid:durableId="52775171">
    <w:abstractNumId w:val="1"/>
  </w:num>
  <w:num w:numId="18" w16cid:durableId="178474279">
    <w:abstractNumId w:val="7"/>
  </w:num>
  <w:num w:numId="19" w16cid:durableId="1774788028">
    <w:abstractNumId w:val="5"/>
  </w:num>
  <w:num w:numId="20" w16cid:durableId="1643267753">
    <w:abstractNumId w:val="11"/>
  </w:num>
  <w:num w:numId="21" w16cid:durableId="1178691824">
    <w:abstractNumId w:val="2"/>
  </w:num>
  <w:num w:numId="22" w16cid:durableId="1894003807">
    <w:abstractNumId w:val="17"/>
  </w:num>
  <w:num w:numId="23" w16cid:durableId="18388396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0A"/>
    <w:rsid w:val="00005E9D"/>
    <w:rsid w:val="00015D30"/>
    <w:rsid w:val="0002513F"/>
    <w:rsid w:val="00031737"/>
    <w:rsid w:val="00044C18"/>
    <w:rsid w:val="00096609"/>
    <w:rsid w:val="001A379B"/>
    <w:rsid w:val="001B6ECA"/>
    <w:rsid w:val="002823B6"/>
    <w:rsid w:val="00294EC0"/>
    <w:rsid w:val="002A0FAE"/>
    <w:rsid w:val="002B3194"/>
    <w:rsid w:val="0030272C"/>
    <w:rsid w:val="00317FA5"/>
    <w:rsid w:val="00323FB7"/>
    <w:rsid w:val="00324090"/>
    <w:rsid w:val="00386DA9"/>
    <w:rsid w:val="0039082A"/>
    <w:rsid w:val="00396D35"/>
    <w:rsid w:val="003A5CBD"/>
    <w:rsid w:val="003F6255"/>
    <w:rsid w:val="00402FDC"/>
    <w:rsid w:val="00416175"/>
    <w:rsid w:val="004224C1"/>
    <w:rsid w:val="004E7DDB"/>
    <w:rsid w:val="00520D8E"/>
    <w:rsid w:val="00534CD9"/>
    <w:rsid w:val="005A32B0"/>
    <w:rsid w:val="005F78D4"/>
    <w:rsid w:val="00642B72"/>
    <w:rsid w:val="0065099E"/>
    <w:rsid w:val="006647B9"/>
    <w:rsid w:val="00683F04"/>
    <w:rsid w:val="006C05F5"/>
    <w:rsid w:val="006C2278"/>
    <w:rsid w:val="006D7C1F"/>
    <w:rsid w:val="00715FE2"/>
    <w:rsid w:val="007510F4"/>
    <w:rsid w:val="00752A53"/>
    <w:rsid w:val="0079075B"/>
    <w:rsid w:val="007F37F1"/>
    <w:rsid w:val="00870517"/>
    <w:rsid w:val="008B2607"/>
    <w:rsid w:val="008D6BA5"/>
    <w:rsid w:val="009376C3"/>
    <w:rsid w:val="00955D02"/>
    <w:rsid w:val="00961FB9"/>
    <w:rsid w:val="009630D4"/>
    <w:rsid w:val="009A73DD"/>
    <w:rsid w:val="009B6F6C"/>
    <w:rsid w:val="009F685A"/>
    <w:rsid w:val="00A30E40"/>
    <w:rsid w:val="00A55530"/>
    <w:rsid w:val="00AA7D12"/>
    <w:rsid w:val="00B27EB2"/>
    <w:rsid w:val="00B63F79"/>
    <w:rsid w:val="00B91C2B"/>
    <w:rsid w:val="00BA6F22"/>
    <w:rsid w:val="00BE3C79"/>
    <w:rsid w:val="00BF219F"/>
    <w:rsid w:val="00C33507"/>
    <w:rsid w:val="00C575D5"/>
    <w:rsid w:val="00C6556C"/>
    <w:rsid w:val="00C72F75"/>
    <w:rsid w:val="00C759F8"/>
    <w:rsid w:val="00C77545"/>
    <w:rsid w:val="00CC7749"/>
    <w:rsid w:val="00CD6AE4"/>
    <w:rsid w:val="00D1637C"/>
    <w:rsid w:val="00D16C3B"/>
    <w:rsid w:val="00D73C5D"/>
    <w:rsid w:val="00D80546"/>
    <w:rsid w:val="00D859CF"/>
    <w:rsid w:val="00D9523D"/>
    <w:rsid w:val="00DB4BF0"/>
    <w:rsid w:val="00E002EE"/>
    <w:rsid w:val="00E023B0"/>
    <w:rsid w:val="00E93A0A"/>
    <w:rsid w:val="00EA5455"/>
    <w:rsid w:val="00EB0541"/>
    <w:rsid w:val="00EB32FA"/>
    <w:rsid w:val="00EC2AA0"/>
    <w:rsid w:val="00F00762"/>
    <w:rsid w:val="00F05D21"/>
    <w:rsid w:val="00F57A59"/>
    <w:rsid w:val="00FB4DF9"/>
    <w:rsid w:val="00FF29E3"/>
    <w:rsid w:val="00FF34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74BB0"/>
  <w15:docId w15:val="{B748C583-F91D-46F4-BDDA-DB8F708E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56C"/>
    <w:pPr>
      <w:spacing w:after="160" w:line="324" w:lineRule="auto"/>
    </w:pPr>
    <w:rPr>
      <w:sz w:val="21"/>
    </w:rPr>
  </w:style>
  <w:style w:type="paragraph" w:styleId="Heading1">
    <w:name w:val="heading 1"/>
    <w:basedOn w:val="Normal"/>
    <w:next w:val="Normal"/>
    <w:link w:val="Heading1Char"/>
    <w:uiPriority w:val="9"/>
    <w:qFormat/>
    <w:pPr>
      <w:keepNext/>
      <w:keepLines/>
      <w:spacing w:before="360" w:after="120" w:line="240" w:lineRule="auto"/>
      <w:outlineLvl w:val="0"/>
    </w:pPr>
    <w:rPr>
      <w:rFonts w:asciiTheme="majorHAnsi" w:eastAsiaTheme="majorEastAsia" w:hAnsiTheme="majorHAnsi" w:cstheme="majorBidi"/>
      <w:bCs/>
      <w:caps/>
      <w:color w:val="93A299"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sonalName">
    <w:name w:val="Personal Name"/>
    <w:basedOn w:val="Title"/>
    <w:qFormat/>
    <w:rPr>
      <w:b/>
      <w:sz w:val="28"/>
      <w:szCs w:val="2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pPr>
      <w:spacing w:line="240" w:lineRule="auto"/>
    </w:pPr>
    <w:rPr>
      <w:rFonts w:eastAsiaTheme="minorEastAsia"/>
      <w:b/>
      <w:bCs/>
      <w:smallCaps/>
      <w:color w:val="564B3C" w:themeColor="text2"/>
      <w:spacing w:val="6"/>
      <w:sz w:val="20"/>
      <w:szCs w:val="18"/>
      <w:lang w:bidi="hi-IN"/>
    </w:rPr>
  </w:style>
  <w:style w:type="paragraph" w:styleId="Subtitle">
    <w:name w:val="Subtitle"/>
    <w:basedOn w:val="Normal"/>
    <w:next w:val="Normal"/>
    <w:link w:val="SubtitleChar"/>
    <w:uiPriority w:val="11"/>
    <w:qFormat/>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CCCC00" w:themeColor="hyperlink"/>
      <w:u w:val="singl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sz w:val="21"/>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PlaceholderText">
    <w:name w:val="Placeholder Text"/>
    <w:uiPriority w:val="99"/>
  </w:style>
  <w:style w:type="paragraph" w:customStyle="1" w:styleId="SenderAddress">
    <w:name w:val="Sender Address"/>
    <w:uiPriority w:val="2"/>
    <w:pPr>
      <w:spacing w:after="0" w:line="240" w:lineRule="auto"/>
    </w:pPr>
    <w:rPr>
      <w:color w:val="93A299" w:themeColor="accent1"/>
      <w:sz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losing">
    <w:name w:val="Closing"/>
    <w:basedOn w:val="Normal"/>
    <w:link w:val="ClosingChar"/>
    <w:uiPriority w:val="5"/>
    <w:unhideWhenUsed/>
    <w:pPr>
      <w:spacing w:before="480" w:after="960" w:line="276" w:lineRule="auto"/>
      <w:contextualSpacing/>
    </w:pPr>
    <w:rPr>
      <w:rFonts w:eastAsiaTheme="minorEastAsia"/>
      <w:sz w:val="22"/>
    </w:rPr>
  </w:style>
  <w:style w:type="character" w:customStyle="1" w:styleId="ClosingChar">
    <w:name w:val="Closing Char"/>
    <w:basedOn w:val="DefaultParagraphFont"/>
    <w:link w:val="Closing"/>
    <w:uiPriority w:val="5"/>
    <w:rPr>
      <w:rFonts w:eastAsiaTheme="minorEastAsia"/>
    </w:rPr>
  </w:style>
  <w:style w:type="paragraph" w:customStyle="1" w:styleId="RecipientAddress">
    <w:name w:val="Recipient Address"/>
    <w:basedOn w:val="NoSpacing"/>
    <w:uiPriority w:val="3"/>
    <w:pPr>
      <w:spacing w:after="360"/>
      <w:contextualSpacing/>
    </w:pPr>
    <w:rPr>
      <w:rFonts w:eastAsiaTheme="minorEastAsia"/>
    </w:rPr>
  </w:style>
  <w:style w:type="paragraph" w:styleId="Salutation">
    <w:name w:val="Salutation"/>
    <w:basedOn w:val="NoSpacing"/>
    <w:next w:val="Normal"/>
    <w:link w:val="SalutationChar"/>
    <w:uiPriority w:val="4"/>
    <w:unhideWhenUsed/>
    <w:pPr>
      <w:spacing w:before="480" w:after="320"/>
      <w:contextualSpacing/>
    </w:pPr>
    <w:rPr>
      <w:rFonts w:eastAsiaTheme="minorEastAsia"/>
      <w:b/>
    </w:rPr>
  </w:style>
  <w:style w:type="character" w:customStyle="1" w:styleId="SalutationChar">
    <w:name w:val="Salutation Char"/>
    <w:basedOn w:val="DefaultParagraphFont"/>
    <w:link w:val="Salutation"/>
    <w:uiPriority w:val="4"/>
    <w:rPr>
      <w:rFonts w:eastAsiaTheme="minorEastAsia"/>
      <w:b/>
    </w:rPr>
  </w:style>
  <w:style w:type="paragraph" w:styleId="Signature">
    <w:name w:val="Signature"/>
    <w:basedOn w:val="Normal"/>
    <w:link w:val="SignatureChar"/>
    <w:uiPriority w:val="99"/>
    <w:unhideWhenUsed/>
    <w:pPr>
      <w:spacing w:after="200" w:line="276" w:lineRule="auto"/>
      <w:contextualSpacing/>
    </w:pPr>
    <w:rPr>
      <w:rFonts w:eastAsiaTheme="minorEastAsia"/>
      <w:sz w:val="22"/>
    </w:rPr>
  </w:style>
  <w:style w:type="character" w:customStyle="1" w:styleId="SignatureChar">
    <w:name w:val="Signature Char"/>
    <w:basedOn w:val="DefaultParagraphFont"/>
    <w:link w:val="Signature"/>
    <w:uiPriority w:val="99"/>
    <w:rPr>
      <w:rFonts w:eastAsiaTheme="minorEastAsia"/>
    </w:rPr>
  </w:style>
  <w:style w:type="paragraph" w:customStyle="1" w:styleId="cvgsua">
    <w:name w:val="cvgsua"/>
    <w:basedOn w:val="Normal"/>
    <w:rsid w:val="00B27E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oypena">
    <w:name w:val="oypena"/>
    <w:basedOn w:val="DefaultParagraphFont"/>
    <w:rsid w:val="00B27EB2"/>
  </w:style>
  <w:style w:type="table" w:styleId="PlainTable1">
    <w:name w:val="Plain Table 1"/>
    <w:basedOn w:val="TableNormal"/>
    <w:uiPriority w:val="40"/>
    <w:rsid w:val="00683F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75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9111">
      <w:bodyDiv w:val="1"/>
      <w:marLeft w:val="0"/>
      <w:marRight w:val="0"/>
      <w:marTop w:val="0"/>
      <w:marBottom w:val="0"/>
      <w:divBdr>
        <w:top w:val="none" w:sz="0" w:space="0" w:color="auto"/>
        <w:left w:val="none" w:sz="0" w:space="0" w:color="auto"/>
        <w:bottom w:val="none" w:sz="0" w:space="0" w:color="auto"/>
        <w:right w:val="none" w:sz="0" w:space="0" w:color="auto"/>
      </w:divBdr>
    </w:div>
    <w:div w:id="89666055">
      <w:bodyDiv w:val="1"/>
      <w:marLeft w:val="0"/>
      <w:marRight w:val="0"/>
      <w:marTop w:val="0"/>
      <w:marBottom w:val="0"/>
      <w:divBdr>
        <w:top w:val="none" w:sz="0" w:space="0" w:color="auto"/>
        <w:left w:val="none" w:sz="0" w:space="0" w:color="auto"/>
        <w:bottom w:val="none" w:sz="0" w:space="0" w:color="auto"/>
        <w:right w:val="none" w:sz="0" w:space="0" w:color="auto"/>
      </w:divBdr>
    </w:div>
    <w:div w:id="143858559">
      <w:bodyDiv w:val="1"/>
      <w:marLeft w:val="0"/>
      <w:marRight w:val="0"/>
      <w:marTop w:val="0"/>
      <w:marBottom w:val="0"/>
      <w:divBdr>
        <w:top w:val="none" w:sz="0" w:space="0" w:color="auto"/>
        <w:left w:val="none" w:sz="0" w:space="0" w:color="auto"/>
        <w:bottom w:val="none" w:sz="0" w:space="0" w:color="auto"/>
        <w:right w:val="none" w:sz="0" w:space="0" w:color="auto"/>
      </w:divBdr>
      <w:divsChild>
        <w:div w:id="453641222">
          <w:marLeft w:val="274"/>
          <w:marRight w:val="0"/>
          <w:marTop w:val="0"/>
          <w:marBottom w:val="160"/>
          <w:divBdr>
            <w:top w:val="none" w:sz="0" w:space="0" w:color="auto"/>
            <w:left w:val="none" w:sz="0" w:space="0" w:color="auto"/>
            <w:bottom w:val="none" w:sz="0" w:space="0" w:color="auto"/>
            <w:right w:val="none" w:sz="0" w:space="0" w:color="auto"/>
          </w:divBdr>
        </w:div>
        <w:div w:id="1262957111">
          <w:marLeft w:val="274"/>
          <w:marRight w:val="0"/>
          <w:marTop w:val="0"/>
          <w:marBottom w:val="160"/>
          <w:divBdr>
            <w:top w:val="none" w:sz="0" w:space="0" w:color="auto"/>
            <w:left w:val="none" w:sz="0" w:space="0" w:color="auto"/>
            <w:bottom w:val="none" w:sz="0" w:space="0" w:color="auto"/>
            <w:right w:val="none" w:sz="0" w:space="0" w:color="auto"/>
          </w:divBdr>
        </w:div>
      </w:divsChild>
    </w:div>
    <w:div w:id="207763752">
      <w:bodyDiv w:val="1"/>
      <w:marLeft w:val="0"/>
      <w:marRight w:val="0"/>
      <w:marTop w:val="0"/>
      <w:marBottom w:val="0"/>
      <w:divBdr>
        <w:top w:val="none" w:sz="0" w:space="0" w:color="auto"/>
        <w:left w:val="none" w:sz="0" w:space="0" w:color="auto"/>
        <w:bottom w:val="none" w:sz="0" w:space="0" w:color="auto"/>
        <w:right w:val="none" w:sz="0" w:space="0" w:color="auto"/>
      </w:divBdr>
    </w:div>
    <w:div w:id="247464556">
      <w:bodyDiv w:val="1"/>
      <w:marLeft w:val="0"/>
      <w:marRight w:val="0"/>
      <w:marTop w:val="0"/>
      <w:marBottom w:val="0"/>
      <w:divBdr>
        <w:top w:val="none" w:sz="0" w:space="0" w:color="auto"/>
        <w:left w:val="none" w:sz="0" w:space="0" w:color="auto"/>
        <w:bottom w:val="none" w:sz="0" w:space="0" w:color="auto"/>
        <w:right w:val="none" w:sz="0" w:space="0" w:color="auto"/>
      </w:divBdr>
      <w:divsChild>
        <w:div w:id="870530915">
          <w:marLeft w:val="274"/>
          <w:marRight w:val="0"/>
          <w:marTop w:val="0"/>
          <w:marBottom w:val="160"/>
          <w:divBdr>
            <w:top w:val="none" w:sz="0" w:space="0" w:color="auto"/>
            <w:left w:val="none" w:sz="0" w:space="0" w:color="auto"/>
            <w:bottom w:val="none" w:sz="0" w:space="0" w:color="auto"/>
            <w:right w:val="none" w:sz="0" w:space="0" w:color="auto"/>
          </w:divBdr>
        </w:div>
        <w:div w:id="1379478518">
          <w:marLeft w:val="274"/>
          <w:marRight w:val="0"/>
          <w:marTop w:val="0"/>
          <w:marBottom w:val="160"/>
          <w:divBdr>
            <w:top w:val="none" w:sz="0" w:space="0" w:color="auto"/>
            <w:left w:val="none" w:sz="0" w:space="0" w:color="auto"/>
            <w:bottom w:val="none" w:sz="0" w:space="0" w:color="auto"/>
            <w:right w:val="none" w:sz="0" w:space="0" w:color="auto"/>
          </w:divBdr>
        </w:div>
      </w:divsChild>
    </w:div>
    <w:div w:id="296960234">
      <w:bodyDiv w:val="1"/>
      <w:marLeft w:val="0"/>
      <w:marRight w:val="0"/>
      <w:marTop w:val="0"/>
      <w:marBottom w:val="0"/>
      <w:divBdr>
        <w:top w:val="none" w:sz="0" w:space="0" w:color="auto"/>
        <w:left w:val="none" w:sz="0" w:space="0" w:color="auto"/>
        <w:bottom w:val="none" w:sz="0" w:space="0" w:color="auto"/>
        <w:right w:val="none" w:sz="0" w:space="0" w:color="auto"/>
      </w:divBdr>
    </w:div>
    <w:div w:id="325938400">
      <w:bodyDiv w:val="1"/>
      <w:marLeft w:val="0"/>
      <w:marRight w:val="0"/>
      <w:marTop w:val="0"/>
      <w:marBottom w:val="0"/>
      <w:divBdr>
        <w:top w:val="none" w:sz="0" w:space="0" w:color="auto"/>
        <w:left w:val="none" w:sz="0" w:space="0" w:color="auto"/>
        <w:bottom w:val="none" w:sz="0" w:space="0" w:color="auto"/>
        <w:right w:val="none" w:sz="0" w:space="0" w:color="auto"/>
      </w:divBdr>
    </w:div>
    <w:div w:id="553471961">
      <w:bodyDiv w:val="1"/>
      <w:marLeft w:val="0"/>
      <w:marRight w:val="0"/>
      <w:marTop w:val="0"/>
      <w:marBottom w:val="0"/>
      <w:divBdr>
        <w:top w:val="none" w:sz="0" w:space="0" w:color="auto"/>
        <w:left w:val="none" w:sz="0" w:space="0" w:color="auto"/>
        <w:bottom w:val="none" w:sz="0" w:space="0" w:color="auto"/>
        <w:right w:val="none" w:sz="0" w:space="0" w:color="auto"/>
      </w:divBdr>
    </w:div>
    <w:div w:id="643975808">
      <w:bodyDiv w:val="1"/>
      <w:marLeft w:val="0"/>
      <w:marRight w:val="0"/>
      <w:marTop w:val="0"/>
      <w:marBottom w:val="0"/>
      <w:divBdr>
        <w:top w:val="none" w:sz="0" w:space="0" w:color="auto"/>
        <w:left w:val="none" w:sz="0" w:space="0" w:color="auto"/>
        <w:bottom w:val="none" w:sz="0" w:space="0" w:color="auto"/>
        <w:right w:val="none" w:sz="0" w:space="0" w:color="auto"/>
      </w:divBdr>
      <w:divsChild>
        <w:div w:id="564072544">
          <w:marLeft w:val="274"/>
          <w:marRight w:val="0"/>
          <w:marTop w:val="0"/>
          <w:marBottom w:val="160"/>
          <w:divBdr>
            <w:top w:val="none" w:sz="0" w:space="0" w:color="auto"/>
            <w:left w:val="none" w:sz="0" w:space="0" w:color="auto"/>
            <w:bottom w:val="none" w:sz="0" w:space="0" w:color="auto"/>
            <w:right w:val="none" w:sz="0" w:space="0" w:color="auto"/>
          </w:divBdr>
        </w:div>
        <w:div w:id="596209005">
          <w:marLeft w:val="274"/>
          <w:marRight w:val="0"/>
          <w:marTop w:val="0"/>
          <w:marBottom w:val="160"/>
          <w:divBdr>
            <w:top w:val="none" w:sz="0" w:space="0" w:color="auto"/>
            <w:left w:val="none" w:sz="0" w:space="0" w:color="auto"/>
            <w:bottom w:val="none" w:sz="0" w:space="0" w:color="auto"/>
            <w:right w:val="none" w:sz="0" w:space="0" w:color="auto"/>
          </w:divBdr>
        </w:div>
      </w:divsChild>
    </w:div>
    <w:div w:id="796263666">
      <w:bodyDiv w:val="1"/>
      <w:marLeft w:val="0"/>
      <w:marRight w:val="0"/>
      <w:marTop w:val="0"/>
      <w:marBottom w:val="0"/>
      <w:divBdr>
        <w:top w:val="none" w:sz="0" w:space="0" w:color="auto"/>
        <w:left w:val="none" w:sz="0" w:space="0" w:color="auto"/>
        <w:bottom w:val="none" w:sz="0" w:space="0" w:color="auto"/>
        <w:right w:val="none" w:sz="0" w:space="0" w:color="auto"/>
      </w:divBdr>
    </w:div>
    <w:div w:id="929386575">
      <w:bodyDiv w:val="1"/>
      <w:marLeft w:val="0"/>
      <w:marRight w:val="0"/>
      <w:marTop w:val="0"/>
      <w:marBottom w:val="0"/>
      <w:divBdr>
        <w:top w:val="none" w:sz="0" w:space="0" w:color="auto"/>
        <w:left w:val="none" w:sz="0" w:space="0" w:color="auto"/>
        <w:bottom w:val="none" w:sz="0" w:space="0" w:color="auto"/>
        <w:right w:val="none" w:sz="0" w:space="0" w:color="auto"/>
      </w:divBdr>
    </w:div>
    <w:div w:id="1020395968">
      <w:bodyDiv w:val="1"/>
      <w:marLeft w:val="0"/>
      <w:marRight w:val="0"/>
      <w:marTop w:val="0"/>
      <w:marBottom w:val="0"/>
      <w:divBdr>
        <w:top w:val="none" w:sz="0" w:space="0" w:color="auto"/>
        <w:left w:val="none" w:sz="0" w:space="0" w:color="auto"/>
        <w:bottom w:val="none" w:sz="0" w:space="0" w:color="auto"/>
        <w:right w:val="none" w:sz="0" w:space="0" w:color="auto"/>
      </w:divBdr>
      <w:divsChild>
        <w:div w:id="580914007">
          <w:marLeft w:val="274"/>
          <w:marRight w:val="0"/>
          <w:marTop w:val="0"/>
          <w:marBottom w:val="160"/>
          <w:divBdr>
            <w:top w:val="none" w:sz="0" w:space="0" w:color="auto"/>
            <w:left w:val="none" w:sz="0" w:space="0" w:color="auto"/>
            <w:bottom w:val="none" w:sz="0" w:space="0" w:color="auto"/>
            <w:right w:val="none" w:sz="0" w:space="0" w:color="auto"/>
          </w:divBdr>
        </w:div>
        <w:div w:id="2109351657">
          <w:marLeft w:val="274"/>
          <w:marRight w:val="0"/>
          <w:marTop w:val="0"/>
          <w:marBottom w:val="160"/>
          <w:divBdr>
            <w:top w:val="none" w:sz="0" w:space="0" w:color="auto"/>
            <w:left w:val="none" w:sz="0" w:space="0" w:color="auto"/>
            <w:bottom w:val="none" w:sz="0" w:space="0" w:color="auto"/>
            <w:right w:val="none" w:sz="0" w:space="0" w:color="auto"/>
          </w:divBdr>
        </w:div>
      </w:divsChild>
    </w:div>
    <w:div w:id="1067848682">
      <w:bodyDiv w:val="1"/>
      <w:marLeft w:val="0"/>
      <w:marRight w:val="0"/>
      <w:marTop w:val="0"/>
      <w:marBottom w:val="0"/>
      <w:divBdr>
        <w:top w:val="none" w:sz="0" w:space="0" w:color="auto"/>
        <w:left w:val="none" w:sz="0" w:space="0" w:color="auto"/>
        <w:bottom w:val="none" w:sz="0" w:space="0" w:color="auto"/>
        <w:right w:val="none" w:sz="0" w:space="0" w:color="auto"/>
      </w:divBdr>
    </w:div>
    <w:div w:id="1269895561">
      <w:bodyDiv w:val="1"/>
      <w:marLeft w:val="0"/>
      <w:marRight w:val="0"/>
      <w:marTop w:val="0"/>
      <w:marBottom w:val="0"/>
      <w:divBdr>
        <w:top w:val="none" w:sz="0" w:space="0" w:color="auto"/>
        <w:left w:val="none" w:sz="0" w:space="0" w:color="auto"/>
        <w:bottom w:val="none" w:sz="0" w:space="0" w:color="auto"/>
        <w:right w:val="none" w:sz="0" w:space="0" w:color="auto"/>
      </w:divBdr>
      <w:divsChild>
        <w:div w:id="1067458178">
          <w:marLeft w:val="274"/>
          <w:marRight w:val="0"/>
          <w:marTop w:val="0"/>
          <w:marBottom w:val="160"/>
          <w:divBdr>
            <w:top w:val="none" w:sz="0" w:space="0" w:color="auto"/>
            <w:left w:val="none" w:sz="0" w:space="0" w:color="auto"/>
            <w:bottom w:val="none" w:sz="0" w:space="0" w:color="auto"/>
            <w:right w:val="none" w:sz="0" w:space="0" w:color="auto"/>
          </w:divBdr>
        </w:div>
        <w:div w:id="1262638355">
          <w:marLeft w:val="274"/>
          <w:marRight w:val="0"/>
          <w:marTop w:val="0"/>
          <w:marBottom w:val="160"/>
          <w:divBdr>
            <w:top w:val="none" w:sz="0" w:space="0" w:color="auto"/>
            <w:left w:val="none" w:sz="0" w:space="0" w:color="auto"/>
            <w:bottom w:val="none" w:sz="0" w:space="0" w:color="auto"/>
            <w:right w:val="none" w:sz="0" w:space="0" w:color="auto"/>
          </w:divBdr>
        </w:div>
      </w:divsChild>
    </w:div>
    <w:div w:id="1340933624">
      <w:bodyDiv w:val="1"/>
      <w:marLeft w:val="0"/>
      <w:marRight w:val="0"/>
      <w:marTop w:val="0"/>
      <w:marBottom w:val="0"/>
      <w:divBdr>
        <w:top w:val="none" w:sz="0" w:space="0" w:color="auto"/>
        <w:left w:val="none" w:sz="0" w:space="0" w:color="auto"/>
        <w:bottom w:val="none" w:sz="0" w:space="0" w:color="auto"/>
        <w:right w:val="none" w:sz="0" w:space="0" w:color="auto"/>
      </w:divBdr>
      <w:divsChild>
        <w:div w:id="1034580929">
          <w:marLeft w:val="274"/>
          <w:marRight w:val="0"/>
          <w:marTop w:val="0"/>
          <w:marBottom w:val="160"/>
          <w:divBdr>
            <w:top w:val="none" w:sz="0" w:space="0" w:color="auto"/>
            <w:left w:val="none" w:sz="0" w:space="0" w:color="auto"/>
            <w:bottom w:val="none" w:sz="0" w:space="0" w:color="auto"/>
            <w:right w:val="none" w:sz="0" w:space="0" w:color="auto"/>
          </w:divBdr>
        </w:div>
        <w:div w:id="1577207009">
          <w:marLeft w:val="274"/>
          <w:marRight w:val="0"/>
          <w:marTop w:val="0"/>
          <w:marBottom w:val="160"/>
          <w:divBdr>
            <w:top w:val="none" w:sz="0" w:space="0" w:color="auto"/>
            <w:left w:val="none" w:sz="0" w:space="0" w:color="auto"/>
            <w:bottom w:val="none" w:sz="0" w:space="0" w:color="auto"/>
            <w:right w:val="none" w:sz="0" w:space="0" w:color="auto"/>
          </w:divBdr>
        </w:div>
      </w:divsChild>
    </w:div>
    <w:div w:id="1401559366">
      <w:bodyDiv w:val="1"/>
      <w:marLeft w:val="0"/>
      <w:marRight w:val="0"/>
      <w:marTop w:val="0"/>
      <w:marBottom w:val="0"/>
      <w:divBdr>
        <w:top w:val="none" w:sz="0" w:space="0" w:color="auto"/>
        <w:left w:val="none" w:sz="0" w:space="0" w:color="auto"/>
        <w:bottom w:val="none" w:sz="0" w:space="0" w:color="auto"/>
        <w:right w:val="none" w:sz="0" w:space="0" w:color="auto"/>
      </w:divBdr>
    </w:div>
    <w:div w:id="1645037488">
      <w:bodyDiv w:val="1"/>
      <w:marLeft w:val="0"/>
      <w:marRight w:val="0"/>
      <w:marTop w:val="0"/>
      <w:marBottom w:val="0"/>
      <w:divBdr>
        <w:top w:val="none" w:sz="0" w:space="0" w:color="auto"/>
        <w:left w:val="none" w:sz="0" w:space="0" w:color="auto"/>
        <w:bottom w:val="none" w:sz="0" w:space="0" w:color="auto"/>
        <w:right w:val="none" w:sz="0" w:space="0" w:color="auto"/>
      </w:divBdr>
    </w:div>
    <w:div w:id="2050911540">
      <w:bodyDiv w:val="1"/>
      <w:marLeft w:val="0"/>
      <w:marRight w:val="0"/>
      <w:marTop w:val="0"/>
      <w:marBottom w:val="0"/>
      <w:divBdr>
        <w:top w:val="none" w:sz="0" w:space="0" w:color="auto"/>
        <w:left w:val="none" w:sz="0" w:space="0" w:color="auto"/>
        <w:bottom w:val="none" w:sz="0" w:space="0" w:color="auto"/>
        <w:right w:val="none" w:sz="0" w:space="0" w:color="auto"/>
      </w:divBdr>
      <w:divsChild>
        <w:div w:id="880482468">
          <w:marLeft w:val="274"/>
          <w:marRight w:val="0"/>
          <w:marTop w:val="0"/>
          <w:marBottom w:val="160"/>
          <w:divBdr>
            <w:top w:val="none" w:sz="0" w:space="0" w:color="auto"/>
            <w:left w:val="none" w:sz="0" w:space="0" w:color="auto"/>
            <w:bottom w:val="none" w:sz="0" w:space="0" w:color="auto"/>
            <w:right w:val="none" w:sz="0" w:space="0" w:color="auto"/>
          </w:divBdr>
        </w:div>
        <w:div w:id="1480490626">
          <w:marLeft w:val="274"/>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34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pothecar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C9C41A105245ADB0F1ADFFF4BD8E77"/>
        <w:category>
          <w:name w:val="General"/>
          <w:gallery w:val="placeholder"/>
        </w:category>
        <w:types>
          <w:type w:val="bbPlcHdr"/>
        </w:types>
        <w:behaviors>
          <w:behavior w:val="content"/>
        </w:behaviors>
        <w:guid w:val="{0339043A-CF04-4091-B755-3D3383713F63}"/>
      </w:docPartPr>
      <w:docPartBody>
        <w:p w:rsidR="00187D73" w:rsidRDefault="00000000">
          <w:pPr>
            <w:pStyle w:val="ECC9C41A105245ADB0F1ADFFF4BD8E77"/>
          </w:pPr>
          <w:r>
            <w:rPr>
              <w:bCs/>
            </w:rPr>
            <w:t>[Type the sender company name]</w:t>
          </w:r>
        </w:p>
      </w:docPartBody>
    </w:docPart>
    <w:docPart>
      <w:docPartPr>
        <w:name w:val="8E9C4A790A0E4F5CA323D4F13C0FE2B7"/>
        <w:category>
          <w:name w:val="General"/>
          <w:gallery w:val="placeholder"/>
        </w:category>
        <w:types>
          <w:type w:val="bbPlcHdr"/>
        </w:types>
        <w:behaviors>
          <w:behavior w:val="content"/>
        </w:behaviors>
        <w:guid w:val="{549BD3F1-0313-48C4-B107-28F392C4383A}"/>
      </w:docPartPr>
      <w:docPartBody>
        <w:p w:rsidR="00187D73" w:rsidRDefault="00000000">
          <w:pPr>
            <w:pStyle w:val="8E9C4A790A0E4F5CA323D4F13C0FE2B7"/>
          </w:pPr>
          <w:r>
            <w:rPr>
              <w:caps/>
              <w:color w:val="FFFFFF" w:themeColor="background1"/>
              <w:sz w:val="18"/>
              <w:szCs w:val="18"/>
            </w:rPr>
            <w:t>[TYPE THE SENDER COMPANY ADDRESS]</w:t>
          </w:r>
        </w:p>
      </w:docPartBody>
    </w:docPart>
    <w:docPart>
      <w:docPartPr>
        <w:name w:val="F4A86B91148F4224A94F547A6CB0BB84"/>
        <w:category>
          <w:name w:val="General"/>
          <w:gallery w:val="placeholder"/>
        </w:category>
        <w:types>
          <w:type w:val="bbPlcHdr"/>
        </w:types>
        <w:behaviors>
          <w:behavior w:val="content"/>
        </w:behaviors>
        <w:guid w:val="{E0E21CFE-4802-47A0-84F6-0520A54B6999}"/>
      </w:docPartPr>
      <w:docPartBody>
        <w:p w:rsidR="00187D73" w:rsidRDefault="001024AC" w:rsidP="001024AC">
          <w:pPr>
            <w:pStyle w:val="F4A86B91148F4224A94F547A6CB0BB84"/>
          </w:pPr>
          <w:r>
            <w:t>[Type the sender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AC"/>
    <w:rsid w:val="0001465C"/>
    <w:rsid w:val="000E526C"/>
    <w:rsid w:val="001024AC"/>
    <w:rsid w:val="00187D73"/>
    <w:rsid w:val="001F1FD7"/>
    <w:rsid w:val="001F3705"/>
    <w:rsid w:val="00310671"/>
    <w:rsid w:val="00390DE3"/>
    <w:rsid w:val="0044690A"/>
    <w:rsid w:val="004E1777"/>
    <w:rsid w:val="004F390B"/>
    <w:rsid w:val="006D28B5"/>
    <w:rsid w:val="007D1BDD"/>
    <w:rsid w:val="007D651D"/>
    <w:rsid w:val="00AC2DBF"/>
    <w:rsid w:val="00AC3ABC"/>
    <w:rsid w:val="00CA5E6E"/>
    <w:rsid w:val="00DF2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9C41A105245ADB0F1ADFFF4BD8E77">
    <w:name w:val="ECC9C41A105245ADB0F1ADFFF4BD8E77"/>
  </w:style>
  <w:style w:type="paragraph" w:customStyle="1" w:styleId="8E9C4A790A0E4F5CA323D4F13C0FE2B7">
    <w:name w:val="8E9C4A790A0E4F5CA323D4F13C0FE2B7"/>
  </w:style>
  <w:style w:type="character" w:styleId="PlaceholderText">
    <w:name w:val="Placeholder Text"/>
    <w:basedOn w:val="DefaultParagraphFont"/>
    <w:uiPriority w:val="99"/>
    <w:rPr>
      <w:color w:val="808080"/>
    </w:rPr>
  </w:style>
  <w:style w:type="paragraph" w:customStyle="1" w:styleId="F4A86B91148F4224A94F547A6CB0BB84">
    <w:name w:val="F4A86B91148F4224A94F547A6CB0BB84"/>
    <w:rsid w:val="001024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2023-04-25T00:00:00</PublishDate>
  <Abstract/>
  <CompanyAddress>DIGITAL VSLI DESIGN</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3ED1FF-FB19-4CD2-BE6D-32DB00365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ApothecaryLetter</Template>
  <TotalTime>631</TotalTime>
  <Pages>16</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Half adder uSING DOMINO LOGIC</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Shrieya D R</dc:creator>
  <cp:lastModifiedBy>Shrieya D R</cp:lastModifiedBy>
  <cp:revision>19</cp:revision>
  <dcterms:created xsi:type="dcterms:W3CDTF">2024-04-15T18:07:00Z</dcterms:created>
  <dcterms:modified xsi:type="dcterms:W3CDTF">2024-05-03T10:39:00Z</dcterms:modified>
</cp:coreProperties>
</file>