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Layout w:type="fixed"/>
        <w:tblLook w:val="0000"/>
      </w:tblPr>
      <w:tblGrid>
        <w:gridCol w:w="2520"/>
        <w:gridCol w:w="1620"/>
        <w:gridCol w:w="4530"/>
        <w:tblGridChange w:id="0">
          <w:tblGrid>
            <w:gridCol w:w="2520"/>
            <w:gridCol w:w="1620"/>
            <w:gridCol w:w="4530"/>
          </w:tblGrid>
        </w:tblGridChange>
      </w:tblGrid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 Work on a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When each user wants to work on the project , in order to keep a record of the no. of hours worked , the  worker can start a clock.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pStyle w:val="Heading5"/>
              <w:numPr>
                <w:ilvl w:val="4"/>
                <w:numId w:val="1"/>
              </w:numPr>
              <w:ind w:left="1008" w:hanging="1008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Freelancer(Student)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 must be logged in to the system and he must be assigned to a Task of a Project.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working time of a user would be recorded in the database, and the employer can view how much time has been dedicated to the task.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 times a session.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Normal Course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Start Work:</w:t>
            </w:r>
            <w:r w:rsidDel="00000000" w:rsidR="00000000" w:rsidRPr="00000000">
              <w:rPr>
                <w:vertAlign w:val="baseline"/>
                <w:rtl w:val="0"/>
              </w:rPr>
              <w:t xml:space="preserve"> User can click on the Start Work and the timer for the work will start and will record the time of work. </w:t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End Work:</w:t>
            </w:r>
            <w:r w:rsidDel="00000000" w:rsidR="00000000" w:rsidRPr="00000000">
              <w:rPr>
                <w:vertAlign w:val="baseline"/>
                <w:rtl w:val="0"/>
              </w:rPr>
              <w:t xml:space="preserve"> User can click on End Work  and the timer will stop and will record the time of work.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Window/Tab Close:</w:t>
            </w:r>
            <w:r w:rsidDel="00000000" w:rsidR="00000000" w:rsidRPr="00000000">
              <w:rPr>
                <w:vertAlign w:val="baseline"/>
                <w:rtl w:val="0"/>
              </w:rPr>
              <w:t xml:space="preserve"> If the window/tab is closed then the time would be automatically recorded and the timer would be closed.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Alternative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 were not able to record </w:t>
            </w:r>
            <w:r w:rsidDel="00000000" w:rsidR="00000000" w:rsidRPr="00000000">
              <w:rPr>
                <w:rtl w:val="0"/>
              </w:rPr>
              <w:t xml:space="preserve">time time of work due to some internet connectivity issues.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more robust and flexible system which records time and would minimize the loss of count of work. </w:t>
            </w:r>
          </w:p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The Freelancer(Student) is skilled enough to work on the task and he doesn't wastes time after starting the timer. And event if a Freelance does that, the Employer must have such experience to catch such cases.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How to keep updating the database for the record continuously and to create a screen notification system if an error occurs in updating the database.</w:t>
            </w:r>
          </w:p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40" w:top="1440" w:left="1440" w:right="18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  <w:tab/>
      <w:tab/>
      <w:tab/>
      <w:tab/>
      <w:t xml:space="preserve">                Modified On : &lt;dd-mmm-yyyy&gt;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Confidential to Company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Detailed Use Case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Freelancing Portal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1"/>
      <w:ind w:left="1008" w:hanging="1008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