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0.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20"/>
        <w:gridCol w:w="1620"/>
        <w:gridCol w:w="4500"/>
        <w:tblGridChange w:id="0">
          <w:tblGrid>
            <w:gridCol w:w="2520"/>
            <w:gridCol w:w="1620"/>
            <w:gridCol w:w="4500"/>
          </w:tblGrid>
        </w:tblGridChange>
      </w:tblGrid>
      <w:tr>
        <w:tc>
          <w:tcPr>
            <w:gridSpan w:val="2"/>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Use Case ID:</w:t>
            </w:r>
            <w:r w:rsidDel="00000000" w:rsidR="00000000" w:rsidRPr="00000000">
              <w:rPr>
                <w:vertAlign w:val="baseline"/>
                <w:rtl w:val="0"/>
              </w:rPr>
              <w:t xml:space="preserve">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tc>
        <w:tc>
          <w:tcPr>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Use Case Name</w:t>
            </w:r>
            <w:r w:rsidDel="00000000" w:rsidR="00000000" w:rsidRPr="00000000">
              <w:rPr>
                <w:vertAlign w:val="baseline"/>
                <w:rtl w:val="0"/>
              </w:rPr>
              <w:t xml:space="preserve">:</w:t>
            </w:r>
            <w:r w:rsidDel="00000000" w:rsidR="00000000" w:rsidRPr="00000000">
              <w:rPr>
                <w:i w:val="1"/>
                <w:vertAlign w:val="baseline"/>
                <w:rtl w:val="0"/>
              </w:rPr>
              <w:t xml:space="preserve"> </w:t>
            </w:r>
            <w:r w:rsidDel="00000000" w:rsidR="00000000" w:rsidRPr="00000000">
              <w:rPr>
                <w:vertAlign w:val="baseline"/>
                <w:rtl w:val="0"/>
              </w:rPr>
              <w:t xml:space="preserve">Post a Task</w:t>
            </w:r>
          </w:p>
        </w:tc>
      </w:tr>
      <w:tr>
        <w:tc>
          <w:tcPr>
            <w:vAlign w:val="top"/>
          </w:tcPr>
          <w:p w:rsidR="00000000" w:rsidDel="00000000" w:rsidP="00000000" w:rsidRDefault="00000000" w:rsidRPr="00000000" w14:paraId="00000006">
            <w:pPr>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09">
            <w:pPr>
              <w:rPr>
                <w:vertAlign w:val="baseline"/>
              </w:rPr>
            </w:pPr>
            <w:r w:rsidDel="00000000" w:rsidR="00000000" w:rsidRPr="00000000">
              <w:rPr>
                <w:vertAlign w:val="baseline"/>
                <w:rtl w:val="0"/>
              </w:rPr>
              <w:t xml:space="preserve">The employer can add a task to an existing project. There can be many tasks as per the </w:t>
            </w:r>
            <w:r w:rsidDel="00000000" w:rsidR="00000000" w:rsidRPr="00000000">
              <w:rPr>
                <w:rtl w:val="0"/>
              </w:rPr>
              <w:t xml:space="preserve">need of the project</w:t>
            </w:r>
            <w:r w:rsidDel="00000000" w:rsidR="00000000" w:rsidRPr="00000000">
              <w:rPr>
                <w:vertAlign w:val="baseline"/>
                <w:rtl w:val="0"/>
              </w:rPr>
              <w:t xml:space="preserve">. A new row will be added to the </w:t>
            </w:r>
            <w:r w:rsidDel="00000000" w:rsidR="00000000" w:rsidRPr="00000000">
              <w:rPr>
                <w:rtl w:val="0"/>
              </w:rPr>
              <w:t xml:space="preserve">T</w:t>
            </w:r>
            <w:r w:rsidDel="00000000" w:rsidR="00000000" w:rsidRPr="00000000">
              <w:rPr>
                <w:vertAlign w:val="baseline"/>
                <w:rtl w:val="0"/>
              </w:rPr>
              <w:t xml:space="preserve">ask table every time a new task is added  </w:t>
            </w:r>
          </w:p>
        </w:tc>
      </w:tr>
      <w:tr>
        <w:tc>
          <w:tcPr>
            <w:vAlign w:val="top"/>
          </w:tcPr>
          <w:p w:rsidR="00000000" w:rsidDel="00000000" w:rsidP="00000000" w:rsidRDefault="00000000" w:rsidRPr="00000000" w14:paraId="0000000B">
            <w:pPr>
              <w:pStyle w:val="Heading5"/>
              <w:rPr>
                <w:vertAlign w:val="baseline"/>
              </w:rPr>
            </w:pPr>
            <w:r w:rsidDel="00000000" w:rsidR="00000000" w:rsidRPr="00000000">
              <w:rPr>
                <w:b w:val="1"/>
                <w:vertAlign w:val="baseline"/>
                <w:rtl w:val="0"/>
              </w:rPr>
              <w:t xml:space="preserve">Actor</w:t>
            </w:r>
            <w:r w:rsidDel="00000000" w:rsidR="00000000" w:rsidRPr="00000000">
              <w:rPr>
                <w:rtl w:val="0"/>
              </w:rPr>
            </w:r>
          </w:p>
        </w:tc>
        <w:tc>
          <w:tcPr>
            <w:gridSpan w:val="2"/>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Employer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0F">
            <w:pPr>
              <w:rPr>
                <w:vertAlign w:val="baseline"/>
              </w:rPr>
            </w:pPr>
            <w:r w:rsidDel="00000000" w:rsidR="00000000" w:rsidRPr="00000000">
              <w:rPr>
                <w:b w:val="1"/>
                <w:vertAlign w:val="baseline"/>
                <w:rtl w:val="0"/>
              </w:rPr>
              <w:t xml:space="preserve">Preconditions</w:t>
            </w:r>
            <w:r w:rsidDel="00000000" w:rsidR="00000000" w:rsidRPr="00000000">
              <w:rPr>
                <w:rtl w:val="0"/>
              </w:rPr>
            </w:r>
          </w:p>
        </w:tc>
        <w:tc>
          <w:tcPr>
            <w:gridSpan w:val="2"/>
            <w:vAlign w:val="top"/>
          </w:tcPr>
          <w:p w:rsidR="00000000" w:rsidDel="00000000" w:rsidP="00000000" w:rsidRDefault="00000000" w:rsidRPr="00000000" w14:paraId="00000010">
            <w:pPr>
              <w:rPr>
                <w:vertAlign w:val="baseline"/>
              </w:rPr>
            </w:pPr>
            <w:r w:rsidDel="00000000" w:rsidR="00000000" w:rsidRPr="00000000">
              <w:rPr>
                <w:vertAlign w:val="baseline"/>
                <w:rtl w:val="0"/>
              </w:rPr>
              <w:t xml:space="preserve">User must be logged in. She must have a registered employer account. There should be an existing project to which the task is being added. The task which is being added should not be same as the ones already in th</w:t>
            </w:r>
            <w:r w:rsidDel="00000000" w:rsidR="00000000" w:rsidRPr="00000000">
              <w:rPr>
                <w:rtl w:val="0"/>
              </w:rPr>
              <w:t xml:space="preserve">e project.</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tc>
      </w:tr>
      <w:tr>
        <w:tc>
          <w:tcPr>
            <w:vAlign w:val="top"/>
          </w:tcPr>
          <w:p w:rsidR="00000000" w:rsidDel="00000000" w:rsidP="00000000" w:rsidRDefault="00000000" w:rsidRPr="00000000" w14:paraId="00000013">
            <w:pPr>
              <w:rPr>
                <w:vertAlign w:val="baseline"/>
              </w:rPr>
            </w:pPr>
            <w:r w:rsidDel="00000000" w:rsidR="00000000" w:rsidRPr="00000000">
              <w:rPr>
                <w:b w:val="1"/>
                <w:vertAlign w:val="baseline"/>
                <w:rtl w:val="0"/>
              </w:rPr>
              <w:t xml:space="preserve">Post conditions</w:t>
            </w:r>
            <w:r w:rsidDel="00000000" w:rsidR="00000000" w:rsidRPr="00000000">
              <w:rPr>
                <w:rtl w:val="0"/>
              </w:rPr>
            </w:r>
          </w:p>
        </w:tc>
        <w:tc>
          <w:tcPr>
            <w:gridSpan w:val="2"/>
            <w:vAlign w:val="top"/>
          </w:tcPr>
          <w:p w:rsidR="00000000" w:rsidDel="00000000" w:rsidP="00000000" w:rsidRDefault="00000000" w:rsidRPr="00000000" w14:paraId="00000014">
            <w:pPr>
              <w:rPr>
                <w:vertAlign w:val="baseline"/>
              </w:rPr>
            </w:pPr>
            <w:r w:rsidDel="00000000" w:rsidR="00000000" w:rsidRPr="00000000">
              <w:rPr>
                <w:vertAlign w:val="baseline"/>
                <w:rtl w:val="0"/>
              </w:rPr>
              <w:t xml:space="preserve">Task table will be updated based on the operations of the user.</w:t>
            </w:r>
          </w:p>
          <w:p w:rsidR="00000000" w:rsidDel="00000000" w:rsidP="00000000" w:rsidRDefault="00000000" w:rsidRPr="00000000" w14:paraId="00000015">
            <w:pPr>
              <w:rPr>
                <w:vertAlign w:val="baseline"/>
              </w:rPr>
            </w:pP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b w:val="1"/>
                <w:vertAlign w:val="baseline"/>
                <w:rtl w:val="0"/>
              </w:rPr>
              <w:t xml:space="preserve">Frequency of Use</w:t>
            </w:r>
            <w:r w:rsidDel="00000000" w:rsidR="00000000" w:rsidRPr="00000000">
              <w:rPr>
                <w:rtl w:val="0"/>
              </w:rPr>
            </w:r>
          </w:p>
        </w:tc>
        <w:tc>
          <w:tcPr>
            <w:gridSpan w:val="2"/>
            <w:vAlign w:val="top"/>
          </w:tcPr>
          <w:p w:rsidR="00000000" w:rsidDel="00000000" w:rsidP="00000000" w:rsidRDefault="00000000" w:rsidRPr="00000000" w14:paraId="00000018">
            <w:pPr>
              <w:rPr>
                <w:vertAlign w:val="baseline"/>
              </w:rPr>
            </w:pPr>
            <w:r w:rsidDel="00000000" w:rsidR="00000000" w:rsidRPr="00000000">
              <w:rPr>
                <w:rtl w:val="0"/>
              </w:rPr>
              <w:t xml:space="preserve">n-times a session.</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tc>
      </w:tr>
      <w:tr>
        <w:tc>
          <w:tcPr>
            <w:vAlign w:val="top"/>
          </w:tcPr>
          <w:p w:rsidR="00000000" w:rsidDel="00000000" w:rsidP="00000000" w:rsidRDefault="00000000" w:rsidRPr="00000000" w14:paraId="0000001B">
            <w:pPr>
              <w:rPr>
                <w:vertAlign w:val="baseline"/>
              </w:rPr>
            </w:pPr>
            <w:r w:rsidDel="00000000" w:rsidR="00000000" w:rsidRPr="00000000">
              <w:rPr>
                <w:b w:val="1"/>
                <w:vertAlign w:val="baseline"/>
                <w:rtl w:val="0"/>
              </w:rPr>
              <w:t xml:space="preserve">Normal Course of Events</w:t>
            </w:r>
            <w:r w:rsidDel="00000000" w:rsidR="00000000" w:rsidRPr="00000000">
              <w:rPr>
                <w:rtl w:val="0"/>
              </w:rPr>
            </w:r>
          </w:p>
        </w:tc>
        <w:tc>
          <w:tcPr>
            <w:gridSpan w:val="2"/>
            <w:vAlign w:val="top"/>
          </w:tcPr>
          <w:p w:rsidR="00000000" w:rsidDel="00000000" w:rsidP="00000000" w:rsidRDefault="00000000" w:rsidRPr="00000000" w14:paraId="0000001C">
            <w:pPr>
              <w:rPr>
                <w:vertAlign w:val="baseline"/>
              </w:rPr>
            </w:pPr>
            <w:r w:rsidDel="00000000" w:rsidR="00000000" w:rsidRPr="00000000">
              <w:rPr>
                <w:i w:val="1"/>
                <w:vertAlign w:val="baseline"/>
                <w:rtl w:val="0"/>
              </w:rPr>
              <w:t xml:space="preserve">Add: </w:t>
            </w:r>
            <w:r w:rsidDel="00000000" w:rsidR="00000000" w:rsidRPr="00000000">
              <w:rPr>
                <w:vertAlign w:val="baseline"/>
                <w:rtl w:val="0"/>
              </w:rPr>
              <w:t xml:space="preserve">User can click on ‘Add Task’ to add/create a new task to an existing project.</w:t>
            </w:r>
          </w:p>
          <w:p w:rsidR="00000000" w:rsidDel="00000000" w:rsidP="00000000" w:rsidRDefault="00000000" w:rsidRPr="00000000" w14:paraId="0000001D">
            <w:pPr>
              <w:rPr>
                <w:vertAlign w:val="baseline"/>
              </w:rPr>
            </w:pPr>
            <w:r w:rsidDel="00000000" w:rsidR="00000000" w:rsidRPr="00000000">
              <w:rPr>
                <w:vertAlign w:val="baseline"/>
                <w:rtl w:val="0"/>
              </w:rPr>
              <w:t xml:space="preserve">System response: A prompt asks the user to fill in the details of the task (eg: description, prerequisites). </w:t>
            </w:r>
          </w:p>
          <w:p w:rsidR="00000000" w:rsidDel="00000000" w:rsidP="00000000" w:rsidRDefault="00000000" w:rsidRPr="00000000" w14:paraId="0000001E">
            <w:pPr>
              <w:rPr>
                <w:vertAlign w:val="baseline"/>
              </w:rPr>
            </w:pPr>
            <w:r w:rsidDel="00000000" w:rsidR="00000000" w:rsidRPr="00000000">
              <w:rPr>
                <w:i w:val="1"/>
                <w:vertAlign w:val="baseline"/>
                <w:rtl w:val="0"/>
              </w:rPr>
              <w:t xml:space="preserve">Post: </w:t>
            </w:r>
            <w:r w:rsidDel="00000000" w:rsidR="00000000" w:rsidRPr="00000000">
              <w:rPr>
                <w:vertAlign w:val="baseline"/>
                <w:rtl w:val="0"/>
              </w:rPr>
              <w:t xml:space="preserve">User clicks on ‘Post’ button to post the task in the portal after verifying the details.</w:t>
            </w:r>
          </w:p>
          <w:p w:rsidR="00000000" w:rsidDel="00000000" w:rsidP="00000000" w:rsidRDefault="00000000" w:rsidRPr="00000000" w14:paraId="0000001F">
            <w:pPr>
              <w:rPr>
                <w:vertAlign w:val="baseline"/>
              </w:rPr>
            </w:pPr>
            <w:r w:rsidDel="00000000" w:rsidR="00000000" w:rsidRPr="00000000">
              <w:rPr>
                <w:vertAlign w:val="baseline"/>
                <w:rtl w:val="0"/>
              </w:rPr>
              <w:t xml:space="preserve">System response: Task table will be updated.</w:t>
            </w:r>
          </w:p>
          <w:p w:rsidR="00000000" w:rsidDel="00000000" w:rsidP="00000000" w:rsidRDefault="00000000" w:rsidRPr="00000000" w14:paraId="00000020">
            <w:pPr>
              <w:rPr>
                <w:vertAlign w:val="baseline"/>
              </w:rPr>
            </w:pPr>
            <w:r w:rsidDel="00000000" w:rsidR="00000000" w:rsidRPr="00000000">
              <w:rPr>
                <w:rtl w:val="0"/>
              </w:rPr>
            </w:r>
          </w:p>
        </w:tc>
      </w:tr>
      <w:tr>
        <w:tc>
          <w:tcPr>
            <w:vAlign w:val="top"/>
          </w:tcPr>
          <w:p w:rsidR="00000000" w:rsidDel="00000000" w:rsidP="00000000" w:rsidRDefault="00000000" w:rsidRPr="00000000" w14:paraId="00000022">
            <w:pPr>
              <w:rPr>
                <w:vertAlign w:val="baseline"/>
              </w:rPr>
            </w:pPr>
            <w:r w:rsidDel="00000000" w:rsidR="00000000" w:rsidRPr="00000000">
              <w:rPr>
                <w:b w:val="1"/>
                <w:vertAlign w:val="baseline"/>
                <w:rtl w:val="0"/>
              </w:rPr>
              <w:t xml:space="preserve">Alternative Courses</w:t>
            </w:r>
            <w:r w:rsidDel="00000000" w:rsidR="00000000" w:rsidRPr="00000000">
              <w:rPr>
                <w:rtl w:val="0"/>
              </w:rPr>
            </w:r>
          </w:p>
        </w:tc>
        <w:tc>
          <w:tcPr>
            <w:gridSpan w:val="2"/>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If the user wishes to add a task to project that has been marked as completed, it won’t be accepted by the portal. </w:t>
            </w:r>
          </w:p>
          <w:p w:rsidR="00000000" w:rsidDel="00000000" w:rsidP="00000000" w:rsidRDefault="00000000" w:rsidRPr="00000000" w14:paraId="00000024">
            <w:pPr>
              <w:rPr>
                <w:vertAlign w:val="baseline"/>
              </w:rPr>
            </w:pPr>
            <w:r w:rsidDel="00000000" w:rsidR="00000000" w:rsidRPr="00000000">
              <w:rPr>
                <w:rtl w:val="0"/>
              </w:rPr>
            </w:r>
          </w:p>
        </w:tc>
      </w:tr>
      <w:tr>
        <w:tc>
          <w:tcPr>
            <w:vAlign w:val="top"/>
          </w:tcPr>
          <w:p w:rsidR="00000000" w:rsidDel="00000000" w:rsidP="00000000" w:rsidRDefault="00000000" w:rsidRPr="00000000" w14:paraId="00000026">
            <w:pPr>
              <w:rPr>
                <w:b w:val="0"/>
                <w:vertAlign w:val="baseline"/>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tc>
        <w:tc>
          <w:tcPr>
            <w:gridSpan w:val="2"/>
            <w:vAlign w:val="top"/>
          </w:tcPr>
          <w:p w:rsidR="00000000" w:rsidDel="00000000" w:rsidP="00000000" w:rsidRDefault="00000000" w:rsidRPr="00000000" w14:paraId="00000028">
            <w:pPr>
              <w:rPr>
                <w:vertAlign w:val="baseline"/>
              </w:rPr>
            </w:pPr>
            <w:r w:rsidDel="00000000" w:rsidR="00000000" w:rsidRPr="00000000">
              <w:rPr>
                <w:vertAlign w:val="baseline"/>
                <w:rtl w:val="0"/>
              </w:rPr>
              <w:t xml:space="preserve">If same task already exists then, it cannot be posted again.</w:t>
            </w:r>
          </w:p>
          <w:p w:rsidR="00000000" w:rsidDel="00000000" w:rsidP="00000000" w:rsidRDefault="00000000" w:rsidRPr="00000000" w14:paraId="00000029">
            <w:pPr>
              <w:rPr>
                <w:vertAlign w:val="baseline"/>
              </w:rPr>
            </w:pPr>
            <w:r w:rsidDel="00000000" w:rsidR="00000000" w:rsidRPr="00000000">
              <w:rPr>
                <w:rtl w:val="0"/>
              </w:rPr>
            </w:r>
          </w:p>
        </w:tc>
      </w:tr>
      <w:tr>
        <w:tc>
          <w:tcPr>
            <w:vAlign w:val="top"/>
          </w:tcPr>
          <w:p w:rsidR="00000000" w:rsidDel="00000000" w:rsidP="00000000" w:rsidRDefault="00000000" w:rsidRPr="00000000" w14:paraId="0000002B">
            <w:pPr>
              <w:rPr>
                <w:vertAlign w:val="baseline"/>
              </w:rPr>
            </w:pPr>
            <w:r w:rsidDel="00000000" w:rsidR="00000000" w:rsidRPr="00000000">
              <w:rPr>
                <w:b w:val="1"/>
                <w:vertAlign w:val="baseline"/>
                <w:rtl w:val="0"/>
              </w:rPr>
              <w:t xml:space="preserve">Special Requirements</w:t>
            </w:r>
            <w:r w:rsidDel="00000000" w:rsidR="00000000" w:rsidRPr="00000000">
              <w:rPr>
                <w:rtl w:val="0"/>
              </w:rPr>
            </w:r>
          </w:p>
        </w:tc>
        <w:tc>
          <w:tcPr>
            <w:gridSpan w:val="2"/>
            <w:vAlign w:val="top"/>
          </w:tcPr>
          <w:p w:rsidR="00000000" w:rsidDel="00000000" w:rsidP="00000000" w:rsidRDefault="00000000" w:rsidRPr="00000000" w14:paraId="0000002C">
            <w:pPr>
              <w:rPr>
                <w:vertAlign w:val="baseline"/>
              </w:rPr>
            </w:pPr>
            <w:r w:rsidDel="00000000" w:rsidR="00000000" w:rsidRPr="00000000">
              <w:rPr>
                <w:vertAlign w:val="baseline"/>
                <w:rtl w:val="0"/>
              </w:rPr>
              <w:t xml:space="preserve">User should have a registered employer account. The project should already be posted and should not have the same task already. </w:t>
            </w:r>
          </w:p>
          <w:p w:rsidR="00000000" w:rsidDel="00000000" w:rsidP="00000000" w:rsidRDefault="00000000" w:rsidRPr="00000000" w14:paraId="0000002D">
            <w:pPr>
              <w:rPr>
                <w:vertAlign w:val="baseline"/>
              </w:rPr>
            </w:pPr>
            <w:r w:rsidDel="00000000" w:rsidR="00000000" w:rsidRPr="00000000">
              <w:rPr>
                <w:rtl w:val="0"/>
              </w:rPr>
            </w:r>
          </w:p>
        </w:tc>
      </w:tr>
      <w:tr>
        <w:tc>
          <w:tcPr>
            <w:vAlign w:val="top"/>
          </w:tcPr>
          <w:p w:rsidR="00000000" w:rsidDel="00000000" w:rsidP="00000000" w:rsidRDefault="00000000" w:rsidRPr="00000000" w14:paraId="0000002F">
            <w:pPr>
              <w:rPr>
                <w:vertAlign w:val="baseline"/>
              </w:rPr>
            </w:pPr>
            <w:r w:rsidDel="00000000" w:rsidR="00000000" w:rsidRPr="00000000">
              <w:rPr>
                <w:b w:val="1"/>
                <w:vertAlign w:val="baseline"/>
                <w:rtl w:val="0"/>
              </w:rPr>
              <w:t xml:space="preserve">Assumptions</w:t>
            </w:r>
            <w:r w:rsidDel="00000000" w:rsidR="00000000" w:rsidRPr="00000000">
              <w:rPr>
                <w:rtl w:val="0"/>
              </w:rPr>
            </w:r>
          </w:p>
        </w:tc>
        <w:tc>
          <w:tcPr>
            <w:gridSpan w:val="2"/>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is successfully logged in.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3">
            <w:pPr>
              <w:rPr>
                <w:vertAlign w:val="baseline"/>
              </w:rPr>
            </w:pPr>
            <w:r w:rsidDel="00000000" w:rsidR="00000000" w:rsidRPr="00000000">
              <w:rPr>
                <w:b w:val="1"/>
                <w:vertAlign w:val="baseline"/>
                <w:rtl w:val="0"/>
              </w:rPr>
              <w:t xml:space="preserve">Test Plan Outline</w:t>
            </w:r>
            <w:r w:rsidDel="00000000" w:rsidR="00000000" w:rsidRPr="00000000">
              <w:rPr>
                <w:rtl w:val="0"/>
              </w:rPr>
            </w:r>
          </w:p>
        </w:tc>
        <w:tc>
          <w:tcPr>
            <w:gridSpan w:val="2"/>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project is deleted, the ass</w:t>
            </w:r>
            <w:r w:rsidDel="00000000" w:rsidR="00000000" w:rsidRPr="00000000">
              <w:rPr>
                <w:sz w:val="22"/>
                <w:szCs w:val="22"/>
                <w:rtl w:val="0"/>
              </w:rPr>
              <w:t xml:space="preserve">ociated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tasks should also get deleted with it. A project cannot have the same tasks as it is the elementary work being given to every freelancer. A task can have only one worker. Check that </w:t>
            </w:r>
            <w:r w:rsidDel="00000000" w:rsidR="00000000" w:rsidRPr="00000000">
              <w:rPr>
                <w:sz w:val="22"/>
                <w:szCs w:val="22"/>
                <w:rtl w:val="0"/>
              </w:rPr>
              <w:t xml:space="preserve">a particular task is not assigned to more than one freelancer.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7">
            <w:pPr>
              <w:rPr>
                <w:vertAlign w:val="baseline"/>
              </w:rPr>
            </w:pPr>
            <w:r w:rsidDel="00000000" w:rsidR="00000000" w:rsidRPr="00000000">
              <w:rPr>
                <w:b w:val="1"/>
                <w:vertAlign w:val="baseline"/>
                <w:rtl w:val="0"/>
              </w:rPr>
              <w:t xml:space="preserve">Notes and Issues</w:t>
            </w:r>
            <w:r w:rsidDel="00000000" w:rsidR="00000000" w:rsidRPr="00000000">
              <w:rPr>
                <w:rtl w:val="0"/>
              </w:rPr>
            </w:r>
          </w:p>
        </w:tc>
        <w:tc>
          <w:tcPr>
            <w:gridSpan w:val="2"/>
            <w:vAlign w:val="top"/>
          </w:tcPr>
          <w:p w:rsidR="00000000" w:rsidDel="00000000" w:rsidP="00000000" w:rsidRDefault="00000000" w:rsidRPr="00000000" w14:paraId="00000038">
            <w:pPr>
              <w:rPr>
                <w:vertAlign w:val="baseline"/>
              </w:rPr>
            </w:pPr>
            <w:r w:rsidDel="00000000" w:rsidR="00000000" w:rsidRPr="00000000">
              <w:rPr>
                <w:rtl w:val="0"/>
              </w:rPr>
              <w:t xml:space="preserve">Once posted, the task should be visible to all the freelancers working on the project and other audience who view the project</w:t>
            </w: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4" w:w="11909"/>
      <w:pgMar w:bottom="1440" w:top="1440" w:left="1440" w:right="182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color="000000" w:space="1" w:sz="6" w:val="single"/>
        <w:right w:space="0" w:sz="0" w:val="nil"/>
        <w:between w:space="0" w:sz="0" w:val="nil"/>
      </w:pBdr>
      <w:shd w:fill="auto" w:val="clear"/>
      <w:tabs>
        <w:tab w:val="right"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tab/>
      <w:tab/>
      <w:tab/>
      <w:tab/>
      <w:tab/>
      <w:t xml:space="preserve">                Modified On : &lt;14-09-2018&gt;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Detailed Use Case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ab/>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ab/>
      <w:t xml:space="preserve">&lt;Freelancing </w:t>
    </w:r>
    <w:r w:rsidDel="00000000" w:rsidR="00000000" w:rsidRPr="00000000">
      <w:rPr>
        <w:i w:val="1"/>
        <w:sz w:val="20"/>
        <w:szCs w:val="20"/>
        <w:rtl w:val="0"/>
      </w:rPr>
      <w:t xml:space="preserve">Portal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&gt;</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both"/>
    </w:pPr>
    <w:rPr>
      <w:b w:val="1"/>
      <w:sz w:val="22"/>
      <w:szCs w:val="22"/>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