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818D7" w14:textId="68D90088" w:rsidR="00A7241F" w:rsidRPr="00CC73F7" w:rsidRDefault="00E87841" w:rsidP="00A7241F">
      <w:pPr>
        <w:jc w:val="center"/>
        <w:rPr>
          <w:b/>
          <w:sz w:val="40"/>
          <w:szCs w:val="36"/>
          <w:lang w:val="en-US"/>
        </w:rPr>
      </w:pPr>
      <w:r w:rsidRPr="00CC73F7">
        <w:rPr>
          <w:b/>
          <w:sz w:val="40"/>
          <w:szCs w:val="36"/>
          <w:lang w:val="en-US"/>
        </w:rPr>
        <w:t>WM</w:t>
      </w:r>
      <w:r>
        <w:rPr>
          <w:b/>
          <w:sz w:val="40"/>
          <w:szCs w:val="36"/>
          <w:lang w:val="en-US"/>
        </w:rPr>
        <w:t>V</w:t>
      </w:r>
      <w:bookmarkStart w:id="0" w:name="_GoBack"/>
      <w:bookmarkEnd w:id="0"/>
      <w:r w:rsidR="00672837" w:rsidRPr="00CC73F7">
        <w:rPr>
          <w:b/>
          <w:sz w:val="40"/>
          <w:szCs w:val="36"/>
          <w:lang w:val="en-US"/>
        </w:rPr>
        <w:t xml:space="preserve">. </w:t>
      </w:r>
      <w:r w:rsidR="00925DC8">
        <w:rPr>
          <w:b/>
          <w:sz w:val="40"/>
          <w:szCs w:val="36"/>
          <w:lang w:val="en-US"/>
        </w:rPr>
        <w:t>Prepay</w:t>
      </w:r>
      <w:r w:rsidR="00925DC8" w:rsidRPr="00CC73F7">
        <w:rPr>
          <w:b/>
          <w:sz w:val="40"/>
          <w:szCs w:val="36"/>
          <w:lang w:val="en-US"/>
        </w:rPr>
        <w:t xml:space="preserve"> </w:t>
      </w:r>
      <w:r w:rsidR="00085C25" w:rsidRPr="00CC73F7">
        <w:rPr>
          <w:b/>
          <w:sz w:val="40"/>
          <w:szCs w:val="36"/>
          <w:lang w:val="en-US"/>
        </w:rPr>
        <w:t xml:space="preserve">Interface and Data Structures </w:t>
      </w:r>
    </w:p>
    <w:p w14:paraId="3E6DCEBE" w14:textId="77777777" w:rsidR="00A7241F" w:rsidRPr="00CC73F7" w:rsidRDefault="00A7241F" w:rsidP="00A7241F">
      <w:pPr>
        <w:spacing w:after="120"/>
        <w:jc w:val="center"/>
        <w:rPr>
          <w:sz w:val="28"/>
          <w:lang w:val="en-US"/>
        </w:rPr>
      </w:pPr>
    </w:p>
    <w:p w14:paraId="15A11250" w14:textId="125E1BC2" w:rsidR="00B02C7E" w:rsidRPr="00CC73F7" w:rsidRDefault="005B1A1A" w:rsidP="00A7241F">
      <w:pPr>
        <w:spacing w:after="120"/>
        <w:jc w:val="center"/>
        <w:rPr>
          <w:b/>
          <w:sz w:val="28"/>
          <w:lang w:val="en-US"/>
        </w:rPr>
      </w:pPr>
      <w:r w:rsidRPr="00CC73F7">
        <w:rPr>
          <w:b/>
          <w:sz w:val="28"/>
          <w:lang w:val="en-US"/>
        </w:rPr>
        <w:t>Re</w:t>
      </w:r>
      <w:r w:rsidR="002F67D6" w:rsidRPr="00CC73F7">
        <w:rPr>
          <w:b/>
          <w:sz w:val="28"/>
          <w:lang w:val="en-US"/>
        </w:rPr>
        <w:t>v.</w:t>
      </w:r>
      <w:r w:rsidR="00A13F9E">
        <w:rPr>
          <w:b/>
          <w:sz w:val="28"/>
          <w:lang w:val="en-US"/>
        </w:rPr>
        <w:t>1.0</w:t>
      </w:r>
    </w:p>
    <w:p w14:paraId="5F483EE2" w14:textId="77777777" w:rsidR="002F67D6" w:rsidRPr="00CC73F7" w:rsidRDefault="002F67D6" w:rsidP="00A7241F">
      <w:pPr>
        <w:spacing w:after="120"/>
        <w:jc w:val="center"/>
        <w:rPr>
          <w:lang w:val="en-US"/>
        </w:rPr>
      </w:pPr>
    </w:p>
    <w:p w14:paraId="71A14A4D" w14:textId="25213CD8" w:rsidR="002F67D6" w:rsidRPr="00CC73F7" w:rsidRDefault="002F67D6" w:rsidP="00085C25">
      <w:pPr>
        <w:pStyle w:val="Heading1"/>
        <w:rPr>
          <w:noProof/>
        </w:rPr>
      </w:pPr>
      <w:bookmarkStart w:id="1" w:name="_Toc260057034"/>
      <w:bookmarkStart w:id="2" w:name="_Toc184811367"/>
      <w:r w:rsidRPr="00CC73F7">
        <w:rPr>
          <w:noProof/>
        </w:rPr>
        <w:t>Revision History</w:t>
      </w:r>
      <w:bookmarkEnd w:id="1"/>
      <w:bookmarkEnd w:id="2"/>
    </w:p>
    <w:p w14:paraId="0727E72A" w14:textId="77777777" w:rsidR="00085C25" w:rsidRPr="00CC73F7" w:rsidRDefault="00085C25" w:rsidP="00085C25">
      <w:pPr>
        <w:rPr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3"/>
        <w:gridCol w:w="1616"/>
        <w:gridCol w:w="5387"/>
      </w:tblGrid>
      <w:tr w:rsidR="00A7241F" w:rsidRPr="00CC73F7" w14:paraId="4775113A" w14:textId="77777777" w:rsidTr="00D63002">
        <w:trPr>
          <w:jc w:val="center"/>
        </w:trPr>
        <w:tc>
          <w:tcPr>
            <w:tcW w:w="1303" w:type="dxa"/>
          </w:tcPr>
          <w:p w14:paraId="53AC62E2" w14:textId="77777777" w:rsidR="00A7241F" w:rsidRPr="00CC73F7" w:rsidRDefault="007A7D78" w:rsidP="00ED5D98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  <w:r w:rsidRPr="00CC73F7">
              <w:rPr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1616" w:type="dxa"/>
          </w:tcPr>
          <w:p w14:paraId="175A5C22" w14:textId="77777777" w:rsidR="00A7241F" w:rsidRPr="00CC73F7" w:rsidRDefault="007A7D78" w:rsidP="007A7D78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  <w:r w:rsidRPr="00CC73F7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5387" w:type="dxa"/>
          </w:tcPr>
          <w:p w14:paraId="008D4AA3" w14:textId="77777777" w:rsidR="00A7241F" w:rsidRPr="00CC73F7" w:rsidRDefault="007A7D78" w:rsidP="00ED5D98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  <w:r w:rsidRPr="00CC73F7">
              <w:rPr>
                <w:sz w:val="20"/>
                <w:szCs w:val="20"/>
                <w:lang w:val="en-US"/>
              </w:rPr>
              <w:t>Description</w:t>
            </w:r>
          </w:p>
        </w:tc>
      </w:tr>
      <w:tr w:rsidR="00A7241F" w:rsidRPr="00CC73F7" w14:paraId="3F89370F" w14:textId="77777777" w:rsidTr="00D63002">
        <w:trPr>
          <w:jc w:val="center"/>
        </w:trPr>
        <w:tc>
          <w:tcPr>
            <w:tcW w:w="1303" w:type="dxa"/>
          </w:tcPr>
          <w:p w14:paraId="7122B8E2" w14:textId="3F5BA9A2" w:rsidR="00A7241F" w:rsidRPr="00CC73F7" w:rsidRDefault="00A13F9E" w:rsidP="00D63002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1616" w:type="dxa"/>
          </w:tcPr>
          <w:p w14:paraId="5C1BA119" w14:textId="32DF5089" w:rsidR="00A7241F" w:rsidRPr="00CC73F7" w:rsidRDefault="0062690A" w:rsidP="00DC4B10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A7241F" w:rsidRPr="00CC73F7">
              <w:rPr>
                <w:sz w:val="20"/>
                <w:szCs w:val="20"/>
                <w:lang w:val="en-US"/>
              </w:rPr>
              <w:t>.</w:t>
            </w:r>
            <w:r w:rsidR="00DC4B10" w:rsidRPr="00CC73F7"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2</w:t>
            </w:r>
            <w:r w:rsidR="00A7241F" w:rsidRPr="00CC73F7">
              <w:rPr>
                <w:sz w:val="20"/>
                <w:szCs w:val="20"/>
                <w:lang w:val="en-US"/>
              </w:rPr>
              <w:t>.20</w:t>
            </w:r>
            <w:r w:rsidR="00B20CD1" w:rsidRPr="00CC73F7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5387" w:type="dxa"/>
          </w:tcPr>
          <w:p w14:paraId="2B00249C" w14:textId="3C216D90" w:rsidR="00A7241F" w:rsidRPr="00CC73F7" w:rsidRDefault="0062690A" w:rsidP="00ED5D98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Initial</w:t>
            </w:r>
            <w:r w:rsidRPr="00CC73F7">
              <w:rPr>
                <w:sz w:val="20"/>
                <w:szCs w:val="20"/>
                <w:lang w:val="en-US"/>
              </w:rPr>
              <w:t xml:space="preserve"> </w:t>
            </w:r>
            <w:r w:rsidR="00544FFA" w:rsidRPr="00CC73F7">
              <w:rPr>
                <w:sz w:val="20"/>
                <w:szCs w:val="20"/>
                <w:lang w:val="en-US"/>
              </w:rPr>
              <w:t>document revision</w:t>
            </w:r>
          </w:p>
        </w:tc>
      </w:tr>
      <w:tr w:rsidR="0062690A" w:rsidRPr="00CC73F7" w14:paraId="22285A11" w14:textId="77777777" w:rsidTr="00D63002">
        <w:trPr>
          <w:jc w:val="center"/>
        </w:trPr>
        <w:tc>
          <w:tcPr>
            <w:tcW w:w="1303" w:type="dxa"/>
          </w:tcPr>
          <w:p w14:paraId="56ABAC23" w14:textId="77777777" w:rsidR="0062690A" w:rsidRPr="00CC73F7" w:rsidDel="0062690A" w:rsidRDefault="0062690A" w:rsidP="00D63002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616" w:type="dxa"/>
          </w:tcPr>
          <w:p w14:paraId="12F7AD6F" w14:textId="77777777" w:rsidR="0062690A" w:rsidRDefault="0062690A" w:rsidP="00DC4B10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387" w:type="dxa"/>
          </w:tcPr>
          <w:p w14:paraId="42C53252" w14:textId="77777777" w:rsidR="0062690A" w:rsidRPr="00CC73F7" w:rsidDel="0062690A" w:rsidRDefault="0062690A" w:rsidP="00ED5D98">
            <w:pPr>
              <w:spacing w:after="120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223F4283" w14:textId="77777777" w:rsidR="008A2EB2" w:rsidRPr="00CC73F7" w:rsidRDefault="008A2EB2" w:rsidP="005B1A1A">
      <w:pPr>
        <w:spacing w:after="120"/>
        <w:ind w:left="1416"/>
        <w:rPr>
          <w:sz w:val="20"/>
          <w:szCs w:val="20"/>
          <w:lang w:val="en-US"/>
        </w:rPr>
      </w:pPr>
    </w:p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val="ru-RU" w:eastAsia="ru-RU"/>
        </w:rPr>
        <w:id w:val="1178475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CFE1AE" w14:textId="3F89C38C" w:rsidR="006B5303" w:rsidRPr="00CC73F7" w:rsidRDefault="006B5303">
          <w:pPr>
            <w:pStyle w:val="TOCHeading"/>
          </w:pPr>
          <w:r w:rsidRPr="00CC73F7">
            <w:t>Table of Contents</w:t>
          </w:r>
        </w:p>
        <w:p w14:paraId="34FA0CF5" w14:textId="43AEA5CD" w:rsidR="00BF19C8" w:rsidRDefault="006B530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CC73F7">
            <w:rPr>
              <w:lang w:val="en-US"/>
            </w:rPr>
            <w:fldChar w:fldCharType="begin"/>
          </w:r>
          <w:r w:rsidRPr="00CC73F7">
            <w:rPr>
              <w:lang w:val="en-US"/>
            </w:rPr>
            <w:instrText xml:space="preserve"> TOC \o "1-3" \h \z \u </w:instrText>
          </w:r>
          <w:r w:rsidRPr="00CC73F7">
            <w:rPr>
              <w:lang w:val="en-US"/>
            </w:rPr>
            <w:fldChar w:fldCharType="separate"/>
          </w:r>
          <w:hyperlink w:anchor="_Toc184811367" w:history="1">
            <w:r w:rsidR="00BF19C8" w:rsidRPr="000C7102">
              <w:rPr>
                <w:rStyle w:val="Hyperlink"/>
                <w:noProof/>
              </w:rPr>
              <w:t>Revision History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_Toc184811367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1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77CFF2E9" w14:textId="01465608" w:rsidR="00BF19C8" w:rsidRDefault="00B6047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68" w:history="1">
            <w:r w:rsidR="00BF19C8" w:rsidRPr="000C7102">
              <w:rPr>
                <w:rStyle w:val="Hyperlink"/>
                <w:noProof/>
              </w:rPr>
              <w:t>Prepay Communication Interface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_Toc184811368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2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7FA6C1A9" w14:textId="611B4223" w:rsidR="00BF19C8" w:rsidRDefault="00B6047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69" w:history="1">
            <w:r w:rsidR="00BF19C8" w:rsidRPr="000C7102">
              <w:rPr>
                <w:rStyle w:val="Hyperlink"/>
                <w:noProof/>
              </w:rPr>
              <w:t>BLE Communication Stack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_Toc184811369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2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3B607BB0" w14:textId="22932AA2" w:rsidR="00BF19C8" w:rsidRDefault="00B6047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0" w:history="1">
            <w:r w:rsidR="00BF19C8" w:rsidRPr="000C7102">
              <w:rPr>
                <w:rStyle w:val="Hyperlink"/>
                <w:noProof/>
              </w:rPr>
              <w:t>DLMS/COSEM Application Association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_Toc184811370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3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7F75DC2F" w14:textId="3C28F877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1" w:history="1">
            <w:r w:rsidR="00BF19C8" w:rsidRPr="000C7102">
              <w:rPr>
                <w:rStyle w:val="Hyperlink"/>
                <w:noProof/>
              </w:rPr>
              <w:t>Physical and Logical Devices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_Toc184811371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3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678D01B1" w14:textId="4CF511E6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2" w:history="1">
            <w:r w:rsidR="00BF19C8" w:rsidRPr="000C7102">
              <w:rPr>
                <w:rStyle w:val="Hyperlink"/>
                <w:noProof/>
              </w:rPr>
              <w:t>Minimal Set of Services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_Toc184811372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3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2786BEA4" w14:textId="29FA6BEF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3" w:history="1">
            <w:r w:rsidR="00BF19C8" w:rsidRPr="000C7102">
              <w:rPr>
                <w:rStyle w:val="Hyperlink"/>
                <w:noProof/>
              </w:rPr>
              <w:t>The Invoke_Id and Priority Byte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_Toc184811373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3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774C5D29" w14:textId="0D626903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4" w:history="1">
            <w:r w:rsidR="00BF19C8" w:rsidRPr="000C7102">
              <w:rPr>
                <w:rStyle w:val="Hyperlink"/>
                <w:noProof/>
              </w:rPr>
              <w:t>Clients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_Toc184811374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3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479EE7F4" w14:textId="3B4DEDE1" w:rsidR="00BF19C8" w:rsidRDefault="00B6047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5" w:history="1">
            <w:r w:rsidR="00BF19C8" w:rsidRPr="000C7102">
              <w:rPr>
                <w:rStyle w:val="Hyperlink"/>
                <w:noProof/>
              </w:rPr>
              <w:t>COSEM objects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_Toc184811375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5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3635516F" w14:textId="0F0BF9A1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6" w:history="1">
            <w:r w:rsidR="00BF19C8" w:rsidRPr="000C7102">
              <w:rPr>
                <w:rStyle w:val="Hyperlink"/>
                <w:noProof/>
              </w:rPr>
              <w:t>SAP assignment, COSEM logical device name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_Toc184811376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5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3681E857" w14:textId="7566143C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7" w:history="1">
            <w:r w:rsidR="00BF19C8" w:rsidRPr="000C7102">
              <w:rPr>
                <w:rStyle w:val="Hyperlink"/>
                <w:noProof/>
              </w:rPr>
              <w:t>Identification related objects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_Toc184811377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6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30BB235A" w14:textId="6912F2E3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8" w:history="1">
            <w:r w:rsidR="00BF19C8" w:rsidRPr="000C7102">
              <w:rPr>
                <w:rStyle w:val="Hyperlink"/>
                <w:noProof/>
              </w:rPr>
              <w:t>Security related objects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_Toc184811378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6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1648140E" w14:textId="1F80826F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79" w:history="1">
            <w:r w:rsidR="00BF19C8" w:rsidRPr="000C7102">
              <w:rPr>
                <w:rStyle w:val="Hyperlink"/>
                <w:noProof/>
              </w:rPr>
              <w:t>Clock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_Toc184811379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7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66362730" w14:textId="3A30B372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80" w:history="1">
            <w:r w:rsidR="00BF19C8" w:rsidRPr="000C7102">
              <w:rPr>
                <w:rStyle w:val="Hyperlink"/>
                <w:noProof/>
              </w:rPr>
              <w:t>Alarms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_Toc184811380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7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468A4EEE" w14:textId="309CED9D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81" w:history="1">
            <w:r w:rsidR="00BF19C8" w:rsidRPr="000C7102">
              <w:rPr>
                <w:rStyle w:val="Hyperlink"/>
                <w:noProof/>
              </w:rPr>
              <w:t>Payment related objects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_Toc184811381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8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4302C8EB" w14:textId="29FCC0CC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82" w:history="1">
            <w:r w:rsidR="00BF19C8" w:rsidRPr="000C7102">
              <w:rPr>
                <w:rStyle w:val="Hyperlink"/>
                <w:noProof/>
              </w:rPr>
              <w:t>Water meter registers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_Toc184811382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9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5CE2ABA6" w14:textId="4D7879B7" w:rsidR="00BF19C8" w:rsidRDefault="00B6047E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811383" w:history="1">
            <w:r w:rsidR="00BF19C8" w:rsidRPr="000C7102">
              <w:rPr>
                <w:rStyle w:val="Hyperlink"/>
                <w:noProof/>
              </w:rPr>
              <w:t>Valve related objects</w:t>
            </w:r>
            <w:r w:rsidR="00BF19C8">
              <w:rPr>
                <w:noProof/>
                <w:webHidden/>
              </w:rPr>
              <w:tab/>
            </w:r>
            <w:r w:rsidR="00BF19C8">
              <w:rPr>
                <w:noProof/>
                <w:webHidden/>
              </w:rPr>
              <w:fldChar w:fldCharType="begin"/>
            </w:r>
            <w:r w:rsidR="00BF19C8">
              <w:rPr>
                <w:noProof/>
                <w:webHidden/>
              </w:rPr>
              <w:instrText xml:space="preserve"> PAGEREF _Toc184811383 \h </w:instrText>
            </w:r>
            <w:r w:rsidR="00BF19C8">
              <w:rPr>
                <w:noProof/>
                <w:webHidden/>
              </w:rPr>
            </w:r>
            <w:r w:rsidR="00BF19C8">
              <w:rPr>
                <w:noProof/>
                <w:webHidden/>
              </w:rPr>
              <w:fldChar w:fldCharType="separate"/>
            </w:r>
            <w:r w:rsidR="00BF19C8">
              <w:rPr>
                <w:noProof/>
                <w:webHidden/>
              </w:rPr>
              <w:t>9</w:t>
            </w:r>
            <w:r w:rsidR="00BF19C8">
              <w:rPr>
                <w:noProof/>
                <w:webHidden/>
              </w:rPr>
              <w:fldChar w:fldCharType="end"/>
            </w:r>
          </w:hyperlink>
        </w:p>
        <w:p w14:paraId="4411BAE9" w14:textId="6EFCC44C" w:rsidR="006B5303" w:rsidRPr="00CC73F7" w:rsidRDefault="006B5303">
          <w:pPr>
            <w:rPr>
              <w:lang w:val="en-US"/>
            </w:rPr>
          </w:pPr>
          <w:r w:rsidRPr="00CC73F7"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6FE7701B" w14:textId="77777777" w:rsidR="0015193A" w:rsidRPr="00CC73F7" w:rsidRDefault="00A7241F" w:rsidP="005B1A1A">
      <w:pPr>
        <w:spacing w:after="120"/>
        <w:ind w:left="1416"/>
        <w:rPr>
          <w:lang w:val="en-US"/>
        </w:rPr>
      </w:pPr>
      <w:r w:rsidRPr="00CC73F7">
        <w:rPr>
          <w:sz w:val="20"/>
          <w:szCs w:val="20"/>
          <w:lang w:val="en-US"/>
        </w:rPr>
        <w:br w:type="page"/>
      </w:r>
    </w:p>
    <w:p w14:paraId="74FF4F38" w14:textId="24EDB893" w:rsidR="00601D3C" w:rsidRPr="00CC73F7" w:rsidRDefault="0062690A" w:rsidP="00085C25">
      <w:pPr>
        <w:pStyle w:val="Heading1"/>
      </w:pPr>
      <w:bookmarkStart w:id="3" w:name="_Toc448158437"/>
      <w:bookmarkStart w:id="4" w:name="_Toc160615978"/>
      <w:bookmarkStart w:id="5" w:name="_Toc166260464"/>
      <w:bookmarkStart w:id="6" w:name="_Toc184811368"/>
      <w:r>
        <w:lastRenderedPageBreak/>
        <w:t xml:space="preserve">Prepay </w:t>
      </w:r>
      <w:r w:rsidR="00601D3C" w:rsidRPr="00CC73F7">
        <w:t xml:space="preserve">Communication </w:t>
      </w:r>
      <w:r>
        <w:t>I</w:t>
      </w:r>
      <w:r w:rsidR="00601D3C" w:rsidRPr="00CC73F7">
        <w:t>nterface</w:t>
      </w:r>
      <w:bookmarkEnd w:id="3"/>
      <w:bookmarkEnd w:id="4"/>
      <w:bookmarkEnd w:id="5"/>
      <w:bookmarkEnd w:id="6"/>
    </w:p>
    <w:p w14:paraId="205A44DD" w14:textId="22C9FEB2" w:rsidR="0062690A" w:rsidRDefault="00601D3C" w:rsidP="00601D3C">
      <w:pPr>
        <w:spacing w:after="120"/>
        <w:rPr>
          <w:lang w:val="en-US"/>
        </w:rPr>
      </w:pPr>
      <w:r w:rsidRPr="00CC73F7">
        <w:rPr>
          <w:lang w:val="en-US"/>
        </w:rPr>
        <w:t xml:space="preserve">The meter </w:t>
      </w:r>
      <w:r w:rsidR="0062690A">
        <w:rPr>
          <w:lang w:val="en-US"/>
        </w:rPr>
        <w:t>features</w:t>
      </w:r>
      <w:r w:rsidRPr="00CC73F7">
        <w:rPr>
          <w:lang w:val="en-US"/>
        </w:rPr>
        <w:t xml:space="preserve"> BLE</w:t>
      </w:r>
      <w:r w:rsidR="00F14DFC" w:rsidRPr="00CC73F7">
        <w:rPr>
          <w:lang w:val="en-US"/>
        </w:rPr>
        <w:t xml:space="preserve"> (</w:t>
      </w:r>
      <w:proofErr w:type="spellStart"/>
      <w:r w:rsidR="00F14DFC" w:rsidRPr="00CC73F7">
        <w:rPr>
          <w:lang w:val="en-US"/>
        </w:rPr>
        <w:t>BlueTooth</w:t>
      </w:r>
      <w:proofErr w:type="spellEnd"/>
      <w:r w:rsidR="00F14DFC" w:rsidRPr="00CC73F7">
        <w:rPr>
          <w:lang w:val="en-US"/>
        </w:rPr>
        <w:t xml:space="preserve"> Low Energy) as local port </w:t>
      </w:r>
      <w:r w:rsidR="0062690A">
        <w:rPr>
          <w:lang w:val="en-US"/>
        </w:rPr>
        <w:t xml:space="preserve">that makes it possible to send STS tokens to the meter </w:t>
      </w:r>
      <w:r w:rsidRPr="00CC73F7">
        <w:rPr>
          <w:lang w:val="en-US"/>
        </w:rPr>
        <w:t xml:space="preserve">and </w:t>
      </w:r>
      <w:r w:rsidR="0062690A">
        <w:rPr>
          <w:lang w:val="en-US"/>
        </w:rPr>
        <w:t>read some registers relevant for prepay functionality</w:t>
      </w:r>
      <w:r w:rsidR="00A13F9E">
        <w:rPr>
          <w:lang w:val="en-US"/>
        </w:rPr>
        <w:t xml:space="preserve"> from the meter</w:t>
      </w:r>
      <w:r w:rsidR="0062690A">
        <w:rPr>
          <w:lang w:val="en-US"/>
        </w:rPr>
        <w:t>.</w:t>
      </w:r>
    </w:p>
    <w:p w14:paraId="62D6728C" w14:textId="5B7197E1" w:rsidR="00601D3C" w:rsidRPr="00CC73F7" w:rsidRDefault="00803FCC" w:rsidP="0062690A">
      <w:pPr>
        <w:pStyle w:val="Heading1"/>
      </w:pPr>
      <w:bookmarkStart w:id="7" w:name="_Toc184811369"/>
      <w:r w:rsidRPr="00CC73F7">
        <w:t>BLE</w:t>
      </w:r>
      <w:r w:rsidR="0062690A">
        <w:t xml:space="preserve"> Communication Stack</w:t>
      </w:r>
      <w:bookmarkEnd w:id="7"/>
    </w:p>
    <w:p w14:paraId="57F560A4" w14:textId="77777777" w:rsidR="00601D3C" w:rsidRPr="00CC73F7" w:rsidRDefault="00601D3C" w:rsidP="00601D3C">
      <w:pPr>
        <w:spacing w:after="120"/>
        <w:rPr>
          <w:lang w:val="en-US"/>
        </w:rPr>
      </w:pPr>
      <w:r w:rsidRPr="00CC73F7">
        <w:rPr>
          <w:lang w:val="en-US"/>
        </w:rPr>
        <w:t>For the BLE interface the protocol stack looks like following:</w:t>
      </w:r>
    </w:p>
    <w:tbl>
      <w:tblPr>
        <w:tblW w:w="0" w:type="auto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2"/>
        <w:gridCol w:w="3262"/>
      </w:tblGrid>
      <w:tr w:rsidR="00601D3C" w:rsidRPr="00CC73F7" w14:paraId="4E495DBB" w14:textId="77777777" w:rsidTr="00E91C74">
        <w:tc>
          <w:tcPr>
            <w:tcW w:w="3542" w:type="dxa"/>
            <w:shd w:val="clear" w:color="auto" w:fill="auto"/>
            <w:vAlign w:val="center"/>
          </w:tcPr>
          <w:p w14:paraId="7B89501C" w14:textId="77777777" w:rsidR="00601D3C" w:rsidRPr="00CC73F7" w:rsidRDefault="00601D3C" w:rsidP="00601D3C">
            <w:pPr>
              <w:spacing w:after="120"/>
              <w:rPr>
                <w:b/>
                <w:lang w:val="en-US"/>
              </w:rPr>
            </w:pPr>
            <w:r w:rsidRPr="00CC73F7">
              <w:rPr>
                <w:b/>
                <w:lang w:val="en-US"/>
              </w:rPr>
              <w:t>Application layer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5DD34EE3" w14:textId="77777777" w:rsidR="00601D3C" w:rsidRPr="00CC73F7" w:rsidRDefault="00601D3C" w:rsidP="00601D3C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DLMS/COSEM</w:t>
            </w:r>
          </w:p>
          <w:p w14:paraId="0E86391A" w14:textId="77777777" w:rsidR="00601D3C" w:rsidRPr="00CC73F7" w:rsidRDefault="00601D3C" w:rsidP="00601D3C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IEC 62056-5-3</w:t>
            </w:r>
          </w:p>
        </w:tc>
      </w:tr>
      <w:tr w:rsidR="00601D3C" w:rsidRPr="00CC73F7" w14:paraId="23E63BFF" w14:textId="77777777" w:rsidTr="00E91C74">
        <w:trPr>
          <w:trHeight w:val="428"/>
        </w:trPr>
        <w:tc>
          <w:tcPr>
            <w:tcW w:w="3542" w:type="dxa"/>
            <w:shd w:val="clear" w:color="auto" w:fill="auto"/>
            <w:vAlign w:val="center"/>
          </w:tcPr>
          <w:p w14:paraId="6F9DAD1E" w14:textId="77777777" w:rsidR="00601D3C" w:rsidRPr="00CC73F7" w:rsidRDefault="00601D3C" w:rsidP="00601D3C">
            <w:pPr>
              <w:spacing w:after="120"/>
              <w:rPr>
                <w:b/>
                <w:lang w:val="en-US"/>
              </w:rPr>
            </w:pPr>
            <w:r w:rsidRPr="00CC73F7">
              <w:rPr>
                <w:b/>
                <w:lang w:val="en-US"/>
              </w:rPr>
              <w:t>Convergence sublayer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0F073E1B" w14:textId="0AEBCCB8" w:rsidR="00601D3C" w:rsidRPr="00CC73F7" w:rsidRDefault="00601D3C" w:rsidP="00601D3C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IEC 62056-4</w:t>
            </w:r>
            <w:r w:rsidR="00340EA3" w:rsidRPr="00CC73F7">
              <w:rPr>
                <w:lang w:val="en-US"/>
              </w:rPr>
              <w:t>7</w:t>
            </w:r>
          </w:p>
        </w:tc>
      </w:tr>
      <w:tr w:rsidR="00E91C74" w:rsidRPr="00CC73F7" w14:paraId="5E01C4E2" w14:textId="77777777" w:rsidTr="00E91C74">
        <w:tc>
          <w:tcPr>
            <w:tcW w:w="3542" w:type="dxa"/>
            <w:vMerge w:val="restart"/>
            <w:shd w:val="clear" w:color="auto" w:fill="auto"/>
            <w:vAlign w:val="center"/>
          </w:tcPr>
          <w:p w14:paraId="5298633A" w14:textId="1160D943" w:rsidR="00E91C74" w:rsidRPr="00CC73F7" w:rsidRDefault="00E91C74" w:rsidP="00601D3C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BLE Peripheral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3B238DC0" w14:textId="77777777" w:rsidR="00E91C74" w:rsidRPr="00CC73F7" w:rsidDel="001F3B9F" w:rsidRDefault="00E91C74" w:rsidP="00601D3C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 xml:space="preserve">Proprietary GATT </w:t>
            </w:r>
          </w:p>
        </w:tc>
      </w:tr>
      <w:tr w:rsidR="00E91C74" w:rsidRPr="00E87841" w14:paraId="17CF6458" w14:textId="77777777" w:rsidTr="004559A9">
        <w:trPr>
          <w:trHeight w:val="802"/>
        </w:trPr>
        <w:tc>
          <w:tcPr>
            <w:tcW w:w="3542" w:type="dxa"/>
            <w:vMerge/>
            <w:shd w:val="clear" w:color="auto" w:fill="auto"/>
            <w:vAlign w:val="center"/>
          </w:tcPr>
          <w:p w14:paraId="497EC80A" w14:textId="27D8E7B7" w:rsidR="00E91C74" w:rsidRPr="00CC73F7" w:rsidRDefault="00E91C74" w:rsidP="00601D3C">
            <w:pPr>
              <w:spacing w:after="120"/>
              <w:rPr>
                <w:b/>
                <w:lang w:val="en-US"/>
              </w:rPr>
            </w:pPr>
          </w:p>
        </w:tc>
        <w:tc>
          <w:tcPr>
            <w:tcW w:w="3262" w:type="dxa"/>
            <w:shd w:val="clear" w:color="auto" w:fill="auto"/>
            <w:vAlign w:val="center"/>
          </w:tcPr>
          <w:p w14:paraId="1FCD0898" w14:textId="74188781" w:rsidR="00E91C74" w:rsidRPr="00CC73F7" w:rsidRDefault="00E91C74" w:rsidP="00E91C74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BLE v.5.0 </w:t>
            </w:r>
            <w:r w:rsidRPr="00CC73F7">
              <w:rPr>
                <w:lang w:val="en-US"/>
              </w:rPr>
              <w:t>LL + LE P</w:t>
            </w:r>
            <w:r>
              <w:rPr>
                <w:lang w:val="en-US"/>
              </w:rPr>
              <w:t>HY</w:t>
            </w:r>
            <w:r w:rsidRPr="00CC73F7">
              <w:rPr>
                <w:lang w:val="en-US"/>
              </w:rPr>
              <w:t xml:space="preserve"> 2.4 GHz</w:t>
            </w:r>
          </w:p>
        </w:tc>
      </w:tr>
    </w:tbl>
    <w:p w14:paraId="551DA0EE" w14:textId="77777777" w:rsidR="00601D3C" w:rsidRPr="00CC73F7" w:rsidRDefault="00601D3C" w:rsidP="00601D3C">
      <w:pPr>
        <w:spacing w:after="120"/>
        <w:rPr>
          <w:lang w:val="en-US"/>
        </w:rPr>
      </w:pPr>
    </w:p>
    <w:p w14:paraId="2EACE8EF" w14:textId="2D47E93D" w:rsidR="00803FCC" w:rsidRPr="00CC73F7" w:rsidRDefault="00803FCC" w:rsidP="00803FCC">
      <w:pPr>
        <w:spacing w:after="120"/>
        <w:rPr>
          <w:lang w:val="en-US"/>
        </w:rPr>
      </w:pPr>
      <w:r w:rsidRPr="00CC73F7">
        <w:rPr>
          <w:lang w:val="en-US"/>
        </w:rPr>
        <w:t xml:space="preserve">BLE data link layer </w:t>
      </w:r>
      <w:r w:rsidR="0062690A" w:rsidRPr="00CC73F7">
        <w:rPr>
          <w:lang w:val="en-US"/>
        </w:rPr>
        <w:t>use</w:t>
      </w:r>
      <w:r w:rsidR="0062690A">
        <w:rPr>
          <w:lang w:val="en-US"/>
        </w:rPr>
        <w:t>s</w:t>
      </w:r>
      <w:r w:rsidR="0062690A" w:rsidRPr="00CC73F7">
        <w:rPr>
          <w:lang w:val="en-US"/>
        </w:rPr>
        <w:t xml:space="preserve"> </w:t>
      </w:r>
      <w:r w:rsidRPr="00CC73F7">
        <w:rPr>
          <w:lang w:val="en-US"/>
        </w:rPr>
        <w:t>few standard GATT profiles and one proprietary GATT profile “DLMS/COSEM”.</w:t>
      </w:r>
    </w:p>
    <w:p w14:paraId="3A70DD02" w14:textId="0813EC72" w:rsidR="00803FCC" w:rsidRPr="00CC73F7" w:rsidRDefault="00803FCC" w:rsidP="00803FCC">
      <w:pPr>
        <w:spacing w:after="120"/>
        <w:rPr>
          <w:lang w:val="en-US"/>
        </w:rPr>
      </w:pPr>
      <w:r w:rsidRPr="00CC73F7">
        <w:rPr>
          <w:lang w:val="en-US"/>
        </w:rPr>
        <w:t xml:space="preserve">After connection established client must agree MTU size equal </w:t>
      </w:r>
      <w:r w:rsidR="0062690A">
        <w:rPr>
          <w:lang w:val="en-US"/>
        </w:rPr>
        <w:t xml:space="preserve">to </w:t>
      </w:r>
      <w:r w:rsidRPr="00CC73F7">
        <w:rPr>
          <w:lang w:val="en-US"/>
        </w:rPr>
        <w:t>250 bytes.</w:t>
      </w:r>
    </w:p>
    <w:p w14:paraId="16DB7ACF" w14:textId="3ACB9F2E" w:rsidR="00803FCC" w:rsidRPr="00CC73F7" w:rsidRDefault="0062690A" w:rsidP="00803FCC">
      <w:pPr>
        <w:spacing w:after="120"/>
        <w:rPr>
          <w:lang w:val="en-US"/>
        </w:rPr>
      </w:pPr>
      <w:r>
        <w:rPr>
          <w:lang w:val="en-US"/>
        </w:rPr>
        <w:t>The f</w:t>
      </w:r>
      <w:r w:rsidR="00803FCC" w:rsidRPr="00CC73F7">
        <w:rPr>
          <w:lang w:val="en-US"/>
        </w:rPr>
        <w:t>ollowing services are supported: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7"/>
        <w:gridCol w:w="3289"/>
        <w:gridCol w:w="3402"/>
      </w:tblGrid>
      <w:tr w:rsidR="00803FCC" w:rsidRPr="00CC73F7" w14:paraId="483ECC5F" w14:textId="77777777" w:rsidTr="00925DC8">
        <w:tc>
          <w:tcPr>
            <w:tcW w:w="2917" w:type="dxa"/>
            <w:shd w:val="clear" w:color="auto" w:fill="F2F2F2"/>
          </w:tcPr>
          <w:p w14:paraId="7D030BF2" w14:textId="77777777" w:rsidR="00803FCC" w:rsidRPr="00CC73F7" w:rsidRDefault="00803FCC" w:rsidP="00925DC8">
            <w:pPr>
              <w:spacing w:after="120"/>
              <w:rPr>
                <w:b/>
                <w:lang w:val="en-US"/>
              </w:rPr>
            </w:pPr>
            <w:r w:rsidRPr="00CC73F7">
              <w:rPr>
                <w:b/>
                <w:lang w:val="en-US"/>
              </w:rPr>
              <w:t>Service</w:t>
            </w:r>
          </w:p>
        </w:tc>
        <w:tc>
          <w:tcPr>
            <w:tcW w:w="3289" w:type="dxa"/>
            <w:shd w:val="clear" w:color="auto" w:fill="F2F2F2"/>
          </w:tcPr>
          <w:p w14:paraId="78EE3E51" w14:textId="77777777" w:rsidR="00803FCC" w:rsidRPr="00CC73F7" w:rsidRDefault="00803FCC" w:rsidP="00925DC8">
            <w:pPr>
              <w:spacing w:after="120"/>
              <w:rPr>
                <w:b/>
                <w:lang w:val="en-US"/>
              </w:rPr>
            </w:pPr>
            <w:r w:rsidRPr="00CC73F7">
              <w:rPr>
                <w:b/>
                <w:lang w:val="en-US"/>
              </w:rPr>
              <w:t>Characteristic</w:t>
            </w:r>
          </w:p>
        </w:tc>
        <w:tc>
          <w:tcPr>
            <w:tcW w:w="3402" w:type="dxa"/>
            <w:shd w:val="clear" w:color="auto" w:fill="F2F2F2"/>
          </w:tcPr>
          <w:p w14:paraId="66D9AFEC" w14:textId="77777777" w:rsidR="00803FCC" w:rsidRPr="00CC73F7" w:rsidRDefault="00803FCC" w:rsidP="00925DC8">
            <w:pPr>
              <w:spacing w:after="120"/>
              <w:rPr>
                <w:b/>
                <w:lang w:val="en-US"/>
              </w:rPr>
            </w:pPr>
            <w:r w:rsidRPr="00CC73F7">
              <w:rPr>
                <w:b/>
                <w:lang w:val="en-US"/>
              </w:rPr>
              <w:t>Comment</w:t>
            </w:r>
          </w:p>
        </w:tc>
      </w:tr>
      <w:tr w:rsidR="00803FCC" w:rsidRPr="00CC73F7" w14:paraId="620D0690" w14:textId="77777777" w:rsidTr="00925DC8">
        <w:tc>
          <w:tcPr>
            <w:tcW w:w="2917" w:type="dxa"/>
            <w:vMerge w:val="restart"/>
            <w:shd w:val="clear" w:color="auto" w:fill="auto"/>
          </w:tcPr>
          <w:p w14:paraId="2C3337F9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GAP</w:t>
            </w:r>
            <w:r w:rsidRPr="00CC73F7">
              <w:rPr>
                <w:lang w:val="en-US"/>
              </w:rPr>
              <w:br/>
              <w:t>(UUID=0x1800)</w:t>
            </w:r>
          </w:p>
        </w:tc>
        <w:tc>
          <w:tcPr>
            <w:tcW w:w="3289" w:type="dxa"/>
            <w:shd w:val="clear" w:color="auto" w:fill="auto"/>
          </w:tcPr>
          <w:p w14:paraId="43F70EAB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Device Name</w:t>
            </w:r>
            <w:r w:rsidRPr="00CC73F7">
              <w:rPr>
                <w:lang w:val="en-US"/>
              </w:rPr>
              <w:br/>
              <w:t>(UUID=0x2A00)</w:t>
            </w:r>
          </w:p>
        </w:tc>
        <w:tc>
          <w:tcPr>
            <w:tcW w:w="3402" w:type="dxa"/>
            <w:shd w:val="clear" w:color="auto" w:fill="auto"/>
          </w:tcPr>
          <w:p w14:paraId="77FA8D56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“WMP-0001234567”</w:t>
            </w:r>
          </w:p>
        </w:tc>
      </w:tr>
      <w:tr w:rsidR="00803FCC" w:rsidRPr="00CC73F7" w14:paraId="5E910E39" w14:textId="77777777" w:rsidTr="00925DC8">
        <w:tc>
          <w:tcPr>
            <w:tcW w:w="2917" w:type="dxa"/>
            <w:vMerge/>
            <w:shd w:val="clear" w:color="auto" w:fill="auto"/>
          </w:tcPr>
          <w:p w14:paraId="28C1B8ED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</w:p>
        </w:tc>
        <w:tc>
          <w:tcPr>
            <w:tcW w:w="3289" w:type="dxa"/>
            <w:shd w:val="clear" w:color="auto" w:fill="auto"/>
          </w:tcPr>
          <w:p w14:paraId="2AE0242E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Appearance</w:t>
            </w:r>
            <w:r w:rsidRPr="00CC73F7">
              <w:rPr>
                <w:lang w:val="en-US"/>
              </w:rPr>
              <w:br/>
              <w:t>(UUID=0x2A01)</w:t>
            </w:r>
          </w:p>
        </w:tc>
        <w:tc>
          <w:tcPr>
            <w:tcW w:w="3402" w:type="dxa"/>
            <w:shd w:val="clear" w:color="auto" w:fill="auto"/>
          </w:tcPr>
          <w:p w14:paraId="73D8C882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Cat: 2-Computer, Sub: 0-Generic</w:t>
            </w:r>
          </w:p>
        </w:tc>
      </w:tr>
      <w:tr w:rsidR="00803FCC" w:rsidRPr="00E87841" w14:paraId="5B9712AE" w14:textId="77777777" w:rsidTr="00925DC8">
        <w:tc>
          <w:tcPr>
            <w:tcW w:w="2917" w:type="dxa"/>
            <w:shd w:val="clear" w:color="auto" w:fill="auto"/>
          </w:tcPr>
          <w:p w14:paraId="7DDB893B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GATT</w:t>
            </w:r>
            <w:r w:rsidRPr="00CC73F7">
              <w:rPr>
                <w:lang w:val="en-US"/>
              </w:rPr>
              <w:br/>
              <w:t>(UUID=0x1801)</w:t>
            </w:r>
          </w:p>
        </w:tc>
        <w:tc>
          <w:tcPr>
            <w:tcW w:w="3289" w:type="dxa"/>
            <w:shd w:val="clear" w:color="auto" w:fill="auto"/>
          </w:tcPr>
          <w:p w14:paraId="6A2C852E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Client Characteristic Configuration</w:t>
            </w:r>
          </w:p>
          <w:p w14:paraId="48FE3384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(UUID=0x2902)</w:t>
            </w:r>
          </w:p>
        </w:tc>
        <w:tc>
          <w:tcPr>
            <w:tcW w:w="3402" w:type="dxa"/>
            <w:shd w:val="clear" w:color="auto" w:fill="auto"/>
          </w:tcPr>
          <w:p w14:paraId="5B0B27D1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0x0001 - Notifications enable</w:t>
            </w:r>
          </w:p>
          <w:p w14:paraId="56036719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0x0002 - Indications enable</w:t>
            </w:r>
          </w:p>
        </w:tc>
      </w:tr>
      <w:tr w:rsidR="003E36B1" w:rsidRPr="00CC73F7" w14:paraId="56783210" w14:textId="77777777" w:rsidTr="00925DC8">
        <w:tc>
          <w:tcPr>
            <w:tcW w:w="2917" w:type="dxa"/>
            <w:vMerge w:val="restart"/>
            <w:shd w:val="clear" w:color="auto" w:fill="auto"/>
          </w:tcPr>
          <w:p w14:paraId="4DB48CEE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Device Information</w:t>
            </w:r>
            <w:r w:rsidRPr="00CC73F7">
              <w:rPr>
                <w:lang w:val="en-US"/>
              </w:rPr>
              <w:br/>
              <w:t>(UUID=0x180A)</w:t>
            </w:r>
          </w:p>
        </w:tc>
        <w:tc>
          <w:tcPr>
            <w:tcW w:w="3289" w:type="dxa"/>
            <w:shd w:val="clear" w:color="auto" w:fill="auto"/>
          </w:tcPr>
          <w:p w14:paraId="228F59A2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Serial Number String</w:t>
            </w:r>
            <w:r w:rsidRPr="00CC73F7">
              <w:rPr>
                <w:lang w:val="en-US"/>
              </w:rPr>
              <w:br/>
              <w:t>(UUID=0x2A25)</w:t>
            </w:r>
          </w:p>
        </w:tc>
        <w:tc>
          <w:tcPr>
            <w:tcW w:w="3402" w:type="dxa"/>
            <w:shd w:val="clear" w:color="auto" w:fill="auto"/>
          </w:tcPr>
          <w:p w14:paraId="706E6727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“1234567”</w:t>
            </w:r>
          </w:p>
        </w:tc>
      </w:tr>
      <w:tr w:rsidR="003E36B1" w:rsidRPr="00CC73F7" w14:paraId="23DC3205" w14:textId="77777777" w:rsidTr="00925DC8">
        <w:tc>
          <w:tcPr>
            <w:tcW w:w="2917" w:type="dxa"/>
            <w:vMerge/>
            <w:shd w:val="clear" w:color="auto" w:fill="auto"/>
          </w:tcPr>
          <w:p w14:paraId="5C25630E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</w:p>
        </w:tc>
        <w:tc>
          <w:tcPr>
            <w:tcW w:w="3289" w:type="dxa"/>
            <w:shd w:val="clear" w:color="auto" w:fill="auto"/>
          </w:tcPr>
          <w:p w14:paraId="215608B9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Hardware Revision String</w:t>
            </w:r>
            <w:r w:rsidRPr="00CC73F7">
              <w:rPr>
                <w:lang w:val="en-US"/>
              </w:rPr>
              <w:br/>
              <w:t>(UUID=0x2A27)</w:t>
            </w:r>
          </w:p>
        </w:tc>
        <w:tc>
          <w:tcPr>
            <w:tcW w:w="3402" w:type="dxa"/>
            <w:shd w:val="clear" w:color="auto" w:fill="auto"/>
          </w:tcPr>
          <w:p w14:paraId="7C99659D" w14:textId="6C1358CC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“8</w:t>
            </w:r>
            <w:r>
              <w:rPr>
                <w:lang w:val="en-US"/>
              </w:rPr>
              <w:t>006</w:t>
            </w:r>
            <w:r w:rsidRPr="00CC73F7">
              <w:rPr>
                <w:lang w:val="en-US"/>
              </w:rPr>
              <w:t>”</w:t>
            </w:r>
          </w:p>
        </w:tc>
      </w:tr>
      <w:tr w:rsidR="003E36B1" w:rsidRPr="00CC73F7" w14:paraId="39B8EFF3" w14:textId="77777777" w:rsidTr="00925DC8">
        <w:tc>
          <w:tcPr>
            <w:tcW w:w="2917" w:type="dxa"/>
            <w:vMerge/>
            <w:shd w:val="clear" w:color="auto" w:fill="auto"/>
          </w:tcPr>
          <w:p w14:paraId="5177B891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</w:p>
        </w:tc>
        <w:tc>
          <w:tcPr>
            <w:tcW w:w="3289" w:type="dxa"/>
            <w:shd w:val="clear" w:color="auto" w:fill="auto"/>
          </w:tcPr>
          <w:p w14:paraId="78F068D7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Firmware Revision String</w:t>
            </w:r>
            <w:r w:rsidRPr="00CC73F7">
              <w:rPr>
                <w:lang w:val="en-US"/>
              </w:rPr>
              <w:br/>
              <w:t>(UUID=0x2A26)</w:t>
            </w:r>
          </w:p>
        </w:tc>
        <w:tc>
          <w:tcPr>
            <w:tcW w:w="3402" w:type="dxa"/>
            <w:shd w:val="clear" w:color="auto" w:fill="auto"/>
          </w:tcPr>
          <w:p w14:paraId="39F2FBF6" w14:textId="3D426A8B" w:rsidR="003E36B1" w:rsidRPr="00CC73F7" w:rsidRDefault="003E36B1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“v.1.2.0.</w:t>
            </w:r>
            <w:r>
              <w:rPr>
                <w:lang w:val="en-US"/>
              </w:rPr>
              <w:t>11</w:t>
            </w:r>
            <w:r w:rsidRPr="00CC73F7">
              <w:rPr>
                <w:lang w:val="en-US"/>
              </w:rPr>
              <w:t>”</w:t>
            </w:r>
          </w:p>
        </w:tc>
      </w:tr>
      <w:tr w:rsidR="003E36B1" w:rsidRPr="00E87841" w14:paraId="34387B5B" w14:textId="77777777" w:rsidTr="00925DC8">
        <w:tc>
          <w:tcPr>
            <w:tcW w:w="2917" w:type="dxa"/>
            <w:vMerge/>
            <w:shd w:val="clear" w:color="auto" w:fill="auto"/>
          </w:tcPr>
          <w:p w14:paraId="7C565903" w14:textId="77777777" w:rsidR="003E36B1" w:rsidRPr="00CC73F7" w:rsidRDefault="003E36B1" w:rsidP="00925DC8">
            <w:pPr>
              <w:spacing w:after="120"/>
              <w:rPr>
                <w:lang w:val="en-US"/>
              </w:rPr>
            </w:pPr>
          </w:p>
        </w:tc>
        <w:tc>
          <w:tcPr>
            <w:tcW w:w="3289" w:type="dxa"/>
            <w:shd w:val="clear" w:color="auto" w:fill="auto"/>
          </w:tcPr>
          <w:p w14:paraId="17A1B8A3" w14:textId="061CE975" w:rsidR="003E36B1" w:rsidRPr="00CC73F7" w:rsidRDefault="003E36B1" w:rsidP="00925DC8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Manufacturer Name String</w:t>
            </w:r>
            <w:r>
              <w:rPr>
                <w:lang w:val="en-US"/>
              </w:rPr>
              <w:br/>
            </w:r>
            <w:r w:rsidRPr="00CC73F7">
              <w:rPr>
                <w:lang w:val="en-US"/>
              </w:rPr>
              <w:t>(UUID=0x2A</w:t>
            </w:r>
            <w:r>
              <w:rPr>
                <w:lang w:val="en-US"/>
              </w:rPr>
              <w:t>29</w:t>
            </w:r>
            <w:r w:rsidRPr="00CC73F7">
              <w:rPr>
                <w:lang w:val="en-US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14:paraId="3234F219" w14:textId="4CACA43E" w:rsidR="003E36B1" w:rsidRPr="00CC73F7" w:rsidRDefault="003E36B1" w:rsidP="00925DC8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“ADD-TECHNOLOGY” S.R.L.</w:t>
            </w:r>
          </w:p>
        </w:tc>
      </w:tr>
      <w:tr w:rsidR="00803FCC" w:rsidRPr="00CC73F7" w14:paraId="3C8BFB48" w14:textId="77777777" w:rsidTr="00925DC8">
        <w:tc>
          <w:tcPr>
            <w:tcW w:w="2917" w:type="dxa"/>
            <w:shd w:val="clear" w:color="auto" w:fill="auto"/>
          </w:tcPr>
          <w:p w14:paraId="06DA001E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Current Time</w:t>
            </w:r>
          </w:p>
          <w:p w14:paraId="74433345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(UUID=0x1805)</w:t>
            </w:r>
          </w:p>
        </w:tc>
        <w:tc>
          <w:tcPr>
            <w:tcW w:w="3289" w:type="dxa"/>
            <w:shd w:val="clear" w:color="auto" w:fill="auto"/>
          </w:tcPr>
          <w:p w14:paraId="5112DCFF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Current Time</w:t>
            </w:r>
          </w:p>
          <w:p w14:paraId="5BB4F116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(UUID=0x2A2B)</w:t>
            </w:r>
          </w:p>
        </w:tc>
        <w:tc>
          <w:tcPr>
            <w:tcW w:w="3402" w:type="dxa"/>
            <w:shd w:val="clear" w:color="auto" w:fill="auto"/>
          </w:tcPr>
          <w:p w14:paraId="4791B9A6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Read/Write current time</w:t>
            </w:r>
          </w:p>
        </w:tc>
      </w:tr>
      <w:tr w:rsidR="00803FCC" w:rsidRPr="00E87841" w14:paraId="6F63DD19" w14:textId="77777777" w:rsidTr="00925DC8">
        <w:tc>
          <w:tcPr>
            <w:tcW w:w="2917" w:type="dxa"/>
            <w:shd w:val="clear" w:color="auto" w:fill="auto"/>
          </w:tcPr>
          <w:p w14:paraId="6133DB29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DLMS/COSEM</w:t>
            </w:r>
            <w:r w:rsidRPr="00CC73F7">
              <w:rPr>
                <w:lang w:val="en-US"/>
              </w:rPr>
              <w:br/>
              <w:t>(UUID=005a02fe-bea5-46a0-</w:t>
            </w:r>
            <w:r w:rsidRPr="00CC73F7">
              <w:rPr>
                <w:b/>
                <w:lang w:val="en-US"/>
              </w:rPr>
              <w:t>c000</w:t>
            </w:r>
            <w:r w:rsidRPr="00CC73F7">
              <w:rPr>
                <w:lang w:val="en-US"/>
              </w:rPr>
              <w:t>-73c0d9b578fc)</w:t>
            </w:r>
          </w:p>
        </w:tc>
        <w:tc>
          <w:tcPr>
            <w:tcW w:w="3289" w:type="dxa"/>
            <w:shd w:val="clear" w:color="auto" w:fill="auto"/>
          </w:tcPr>
          <w:p w14:paraId="1D6BA437" w14:textId="37FE27A5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 xml:space="preserve">Metering Interface </w:t>
            </w:r>
            <w:r w:rsidRPr="00CC73F7">
              <w:rPr>
                <w:lang w:val="en-US"/>
              </w:rPr>
              <w:br/>
              <w:t>(UUID=005a02fe-bea5-46a0-</w:t>
            </w:r>
            <w:r w:rsidRPr="00CC73F7">
              <w:rPr>
                <w:b/>
                <w:lang w:val="en-US"/>
              </w:rPr>
              <w:t>c</w:t>
            </w:r>
            <w:r w:rsidR="000A5A0A">
              <w:rPr>
                <w:b/>
                <w:lang w:val="en-US"/>
              </w:rPr>
              <w:t>1</w:t>
            </w:r>
            <w:r w:rsidRPr="00CC73F7">
              <w:rPr>
                <w:b/>
                <w:lang w:val="en-US"/>
              </w:rPr>
              <w:t>01</w:t>
            </w:r>
            <w:r w:rsidRPr="00CC73F7">
              <w:rPr>
                <w:lang w:val="en-US"/>
              </w:rPr>
              <w:t>-73c0d9b578fc)</w:t>
            </w:r>
          </w:p>
        </w:tc>
        <w:tc>
          <w:tcPr>
            <w:tcW w:w="3402" w:type="dxa"/>
            <w:shd w:val="clear" w:color="auto" w:fill="auto"/>
          </w:tcPr>
          <w:p w14:paraId="4587902C" w14:textId="2C43B3EB" w:rsidR="00803FCC" w:rsidRPr="00CC73F7" w:rsidRDefault="00DB05CD" w:rsidP="00925DC8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Notify</w:t>
            </w:r>
            <w:r w:rsidR="00803FCC" w:rsidRPr="00CC73F7">
              <w:rPr>
                <w:lang w:val="en-US"/>
              </w:rPr>
              <w:t xml:space="preserve">/Write </w:t>
            </w:r>
          </w:p>
          <w:p w14:paraId="7CB2B8AE" w14:textId="77777777" w:rsidR="00803FCC" w:rsidRPr="00CC73F7" w:rsidRDefault="00803FCC" w:rsidP="00925DC8">
            <w:pPr>
              <w:spacing w:after="120"/>
              <w:rPr>
                <w:lang w:val="en-US"/>
              </w:rPr>
            </w:pPr>
            <w:r w:rsidRPr="00CC73F7">
              <w:rPr>
                <w:lang w:val="en-US"/>
              </w:rPr>
              <w:t>DLMS/COSEM commands</w:t>
            </w:r>
          </w:p>
        </w:tc>
      </w:tr>
    </w:tbl>
    <w:p w14:paraId="47D0C1F0" w14:textId="79135DC8" w:rsidR="00803FCC" w:rsidRPr="00CC73F7" w:rsidRDefault="00803FCC" w:rsidP="00601D3C">
      <w:pPr>
        <w:spacing w:after="120"/>
        <w:rPr>
          <w:lang w:val="en-US"/>
        </w:rPr>
      </w:pPr>
    </w:p>
    <w:p w14:paraId="0CC64F08" w14:textId="30A67AC5" w:rsidR="00803FCC" w:rsidRPr="00CC73F7" w:rsidRDefault="00803FCC" w:rsidP="00803FCC">
      <w:pPr>
        <w:spacing w:after="120"/>
        <w:rPr>
          <w:lang w:val="en-US"/>
        </w:rPr>
      </w:pPr>
      <w:r w:rsidRPr="00CC73F7">
        <w:rPr>
          <w:lang w:val="en-US"/>
        </w:rPr>
        <w:t xml:space="preserve">DLMS/COSEM is used as application layer protocol. This means </w:t>
      </w:r>
      <w:r w:rsidR="0062690A">
        <w:rPr>
          <w:lang w:val="en-US"/>
        </w:rPr>
        <w:t xml:space="preserve">that </w:t>
      </w:r>
      <w:r w:rsidRPr="00CC73F7">
        <w:rPr>
          <w:lang w:val="en-US"/>
        </w:rPr>
        <w:t>all application data is modeled as COSEM objects and is transmitted in DLMS formatted messages.</w:t>
      </w:r>
    </w:p>
    <w:p w14:paraId="0EEE1764" w14:textId="08FD9C0C" w:rsidR="00803FCC" w:rsidRDefault="00A13F9E" w:rsidP="00803FCC">
      <w:pPr>
        <w:spacing w:after="120"/>
        <w:rPr>
          <w:lang w:val="en-US"/>
        </w:rPr>
      </w:pPr>
      <w:r>
        <w:rPr>
          <w:lang w:val="en-US"/>
        </w:rPr>
        <w:t xml:space="preserve">For detail </w:t>
      </w:r>
      <w:r w:rsidR="00803FCC" w:rsidRPr="00CC73F7">
        <w:rPr>
          <w:lang w:val="en-US"/>
        </w:rPr>
        <w:t xml:space="preserve">see DLMS Blue Book </w:t>
      </w:r>
      <w:r>
        <w:rPr>
          <w:lang w:val="en-US"/>
        </w:rPr>
        <w:t>Ed.</w:t>
      </w:r>
      <w:r w:rsidR="00803FCC" w:rsidRPr="00CC73F7">
        <w:rPr>
          <w:lang w:val="en-US"/>
        </w:rPr>
        <w:t>15</w:t>
      </w:r>
      <w:r>
        <w:rPr>
          <w:lang w:val="en-US"/>
        </w:rPr>
        <w:t xml:space="preserve"> and DLMS Green Book Ed.11</w:t>
      </w:r>
      <w:r w:rsidR="00803FCC" w:rsidRPr="00CC73F7">
        <w:rPr>
          <w:lang w:val="en-US"/>
        </w:rPr>
        <w:t>.</w:t>
      </w:r>
    </w:p>
    <w:p w14:paraId="0458270B" w14:textId="5B3FDA2D" w:rsidR="00BB1C95" w:rsidRPr="00CC73F7" w:rsidRDefault="00BB1C95" w:rsidP="00803FCC">
      <w:pPr>
        <w:spacing w:after="120"/>
        <w:rPr>
          <w:lang w:val="en-US"/>
        </w:rPr>
      </w:pPr>
      <w:r>
        <w:rPr>
          <w:lang w:val="en-US"/>
        </w:rPr>
        <w:lastRenderedPageBreak/>
        <w:t>STS tokens shall be generated in accordance with STS specifications (IEC 612055-41 Ed.3) and send to meter by invoking enter(data) method of the “Token gateway” DLMS object (see “COSEM Objects” section for detail).</w:t>
      </w:r>
    </w:p>
    <w:p w14:paraId="370351C8" w14:textId="0399CC08" w:rsidR="00803FCC" w:rsidRPr="00CC73F7" w:rsidRDefault="0062690A" w:rsidP="0062690A">
      <w:pPr>
        <w:pStyle w:val="Heading1"/>
      </w:pPr>
      <w:bookmarkStart w:id="8" w:name="_Toc184811370"/>
      <w:r>
        <w:t>DLMS/COSEM Application Association</w:t>
      </w:r>
      <w:bookmarkEnd w:id="8"/>
    </w:p>
    <w:p w14:paraId="6115B3D3" w14:textId="77777777" w:rsidR="0062690A" w:rsidRPr="00A13F9E" w:rsidRDefault="0062690A" w:rsidP="0062690A">
      <w:pPr>
        <w:pStyle w:val="Heading2"/>
        <w:numPr>
          <w:ilvl w:val="1"/>
          <w:numId w:val="0"/>
        </w:numPr>
        <w:snapToGrid/>
        <w:spacing w:line="360" w:lineRule="auto"/>
        <w:ind w:left="576" w:hanging="576"/>
        <w:jc w:val="center"/>
      </w:pPr>
      <w:bookmarkStart w:id="9" w:name="_Toc348431096"/>
      <w:bookmarkStart w:id="10" w:name="_Toc164538185"/>
      <w:bookmarkStart w:id="11" w:name="_Toc184811371"/>
      <w:r w:rsidRPr="00A13F9E">
        <w:t>Physical and Logical Devices</w:t>
      </w:r>
      <w:bookmarkEnd w:id="9"/>
      <w:bookmarkEnd w:id="10"/>
      <w:bookmarkEnd w:id="11"/>
    </w:p>
    <w:p w14:paraId="18A09C7E" w14:textId="186E75FF" w:rsidR="0062690A" w:rsidRPr="00A13F9E" w:rsidRDefault="0062690A" w:rsidP="0062690A">
      <w:pPr>
        <w:rPr>
          <w:lang w:val="en-US"/>
        </w:rPr>
      </w:pPr>
      <w:r w:rsidRPr="00A13F9E">
        <w:rPr>
          <w:lang w:val="en-US"/>
        </w:rPr>
        <w:t xml:space="preserve">In DLMS/COSEM metering equipment </w:t>
      </w:r>
      <w:r w:rsidRPr="00A13F9E">
        <w:rPr>
          <w:lang w:val="en-US" w:eastAsia="x-none"/>
        </w:rPr>
        <w:t xml:space="preserve">normally operated as a COSEM server </w:t>
      </w:r>
      <w:r w:rsidRPr="00A13F9E">
        <w:rPr>
          <w:lang w:val="en-US"/>
        </w:rPr>
        <w:t xml:space="preserve">is modeled in physical and logical devices. In general, actual (physical) device can contain multiple logical devices. </w:t>
      </w:r>
      <w:r w:rsidR="00A13F9E" w:rsidRPr="00A13F9E">
        <w:rPr>
          <w:lang w:val="en-US"/>
        </w:rPr>
        <w:t xml:space="preserve">Water meter </w:t>
      </w:r>
      <w:r w:rsidRPr="00A13F9E">
        <w:rPr>
          <w:lang w:val="en-US"/>
        </w:rPr>
        <w:t>contain</w:t>
      </w:r>
      <w:r w:rsidR="00A13F9E" w:rsidRPr="00A13F9E">
        <w:rPr>
          <w:lang w:val="en-US"/>
        </w:rPr>
        <w:t>s</w:t>
      </w:r>
      <w:r w:rsidRPr="00A13F9E">
        <w:rPr>
          <w:lang w:val="en-US"/>
        </w:rPr>
        <w:t xml:space="preserve"> only one logical device: the management logical device (L_SAP = 1).</w:t>
      </w:r>
    </w:p>
    <w:p w14:paraId="64A04465" w14:textId="77777777" w:rsidR="0062690A" w:rsidRPr="00A13F9E" w:rsidRDefault="0062690A" w:rsidP="0062690A">
      <w:pPr>
        <w:pStyle w:val="Heading2"/>
        <w:numPr>
          <w:ilvl w:val="1"/>
          <w:numId w:val="0"/>
        </w:numPr>
        <w:snapToGrid/>
        <w:spacing w:line="360" w:lineRule="auto"/>
        <w:ind w:left="576" w:hanging="576"/>
        <w:jc w:val="center"/>
      </w:pPr>
      <w:bookmarkStart w:id="12" w:name="_Toc348431097"/>
      <w:bookmarkStart w:id="13" w:name="_Toc164538186"/>
      <w:bookmarkStart w:id="14" w:name="_Toc184811372"/>
      <w:r w:rsidRPr="00A13F9E">
        <w:t>Minimal Set of Services</w:t>
      </w:r>
      <w:bookmarkEnd w:id="12"/>
      <w:bookmarkEnd w:id="13"/>
      <w:bookmarkEnd w:id="14"/>
    </w:p>
    <w:p w14:paraId="736CC07D" w14:textId="77777777" w:rsidR="0062690A" w:rsidRPr="00A13F9E" w:rsidRDefault="0062690A" w:rsidP="0062690A">
      <w:pPr>
        <w:rPr>
          <w:lang w:val="en-US" w:eastAsia="x-none"/>
        </w:rPr>
      </w:pPr>
      <w:r w:rsidRPr="00A13F9E">
        <w:rPr>
          <w:lang w:val="en-US" w:eastAsia="x-none"/>
        </w:rPr>
        <w:t>Logical Name services are supported. Minimal set of supported application layer services:</w:t>
      </w:r>
    </w:p>
    <w:p w14:paraId="2E216788" w14:textId="77777777" w:rsidR="0062690A" w:rsidRPr="00A13F9E" w:rsidRDefault="0062690A" w:rsidP="00362F96">
      <w:pPr>
        <w:numPr>
          <w:ilvl w:val="0"/>
          <w:numId w:val="9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Block-transfer-with-get (11);</w:t>
      </w:r>
    </w:p>
    <w:p w14:paraId="1E30C138" w14:textId="77777777" w:rsidR="0062690A" w:rsidRPr="00A13F9E" w:rsidRDefault="0062690A" w:rsidP="00362F96">
      <w:pPr>
        <w:numPr>
          <w:ilvl w:val="0"/>
          <w:numId w:val="9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Multiple-references (14);</w:t>
      </w:r>
    </w:p>
    <w:p w14:paraId="4F713E2F" w14:textId="77777777" w:rsidR="0062690A" w:rsidRPr="00A13F9E" w:rsidRDefault="0062690A" w:rsidP="00362F96">
      <w:pPr>
        <w:numPr>
          <w:ilvl w:val="0"/>
          <w:numId w:val="9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Get (19);</w:t>
      </w:r>
    </w:p>
    <w:p w14:paraId="24C5C417" w14:textId="77777777" w:rsidR="0062690A" w:rsidRPr="00A13F9E" w:rsidRDefault="0062690A" w:rsidP="00362F96">
      <w:pPr>
        <w:numPr>
          <w:ilvl w:val="0"/>
          <w:numId w:val="9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Selective-Access (21);</w:t>
      </w:r>
    </w:p>
    <w:p w14:paraId="77CA1544" w14:textId="77777777" w:rsidR="0062690A" w:rsidRPr="00A13F9E" w:rsidRDefault="0062690A" w:rsidP="00362F96">
      <w:pPr>
        <w:numPr>
          <w:ilvl w:val="0"/>
          <w:numId w:val="9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Action (23).</w:t>
      </w:r>
    </w:p>
    <w:p w14:paraId="1E9EBEBA" w14:textId="77777777" w:rsidR="0062690A" w:rsidRPr="00A13F9E" w:rsidRDefault="0062690A" w:rsidP="0062690A">
      <w:pPr>
        <w:pStyle w:val="Heading2"/>
        <w:numPr>
          <w:ilvl w:val="1"/>
          <w:numId w:val="0"/>
        </w:numPr>
        <w:snapToGrid/>
        <w:spacing w:line="360" w:lineRule="auto"/>
        <w:ind w:left="576" w:hanging="576"/>
        <w:jc w:val="center"/>
      </w:pPr>
      <w:bookmarkStart w:id="15" w:name="_Toc348431098"/>
      <w:bookmarkStart w:id="16" w:name="_Toc164538187"/>
      <w:bookmarkStart w:id="17" w:name="_Toc184811373"/>
      <w:r w:rsidRPr="00A13F9E">
        <w:t xml:space="preserve">The </w:t>
      </w:r>
      <w:proofErr w:type="spellStart"/>
      <w:r w:rsidRPr="00A13F9E">
        <w:t>Invoke_Id</w:t>
      </w:r>
      <w:proofErr w:type="spellEnd"/>
      <w:r w:rsidRPr="00A13F9E">
        <w:t xml:space="preserve"> and Priority Byte</w:t>
      </w:r>
      <w:bookmarkEnd w:id="15"/>
      <w:bookmarkEnd w:id="16"/>
      <w:bookmarkEnd w:id="17"/>
    </w:p>
    <w:p w14:paraId="4B07A423" w14:textId="582B6CB0" w:rsidR="0062690A" w:rsidRPr="00A13F9E" w:rsidRDefault="0062690A" w:rsidP="0062690A">
      <w:pPr>
        <w:rPr>
          <w:lang w:val="en-US"/>
        </w:rPr>
      </w:pPr>
      <w:r w:rsidRPr="00A13F9E">
        <w:rPr>
          <w:lang w:val="en-US" w:eastAsia="x-none"/>
        </w:rPr>
        <w:t xml:space="preserve">Is handled according to DLMS </w:t>
      </w:r>
      <w:r w:rsidR="00A13F9E" w:rsidRPr="00A13F9E">
        <w:rPr>
          <w:lang w:val="en-US"/>
        </w:rPr>
        <w:t>Blue Book</w:t>
      </w:r>
      <w:r w:rsidRPr="00A13F9E">
        <w:rPr>
          <w:lang w:val="en-US"/>
        </w:rPr>
        <w:t xml:space="preserve"> Ed.11.</w:t>
      </w:r>
    </w:p>
    <w:p w14:paraId="7F309FE3" w14:textId="77777777" w:rsidR="0062690A" w:rsidRPr="00A13F9E" w:rsidRDefault="0062690A" w:rsidP="0062690A">
      <w:pPr>
        <w:rPr>
          <w:lang w:val="en-US"/>
        </w:rPr>
      </w:pPr>
      <w:r w:rsidRPr="00A13F9E">
        <w:rPr>
          <w:lang w:val="en-US"/>
        </w:rPr>
        <w:t xml:space="preserve">When the Block Transfer is used to carry long data that do not fit into one APDU, the client must set same </w:t>
      </w:r>
      <w:proofErr w:type="spellStart"/>
      <w:r w:rsidRPr="00A13F9E">
        <w:rPr>
          <w:lang w:val="en-US"/>
        </w:rPr>
        <w:t>Invoke_Id</w:t>
      </w:r>
      <w:proofErr w:type="spellEnd"/>
      <w:r w:rsidRPr="00A13F9E">
        <w:rPr>
          <w:lang w:val="en-US"/>
        </w:rPr>
        <w:t xml:space="preserve"> value for all blocks.</w:t>
      </w:r>
    </w:p>
    <w:p w14:paraId="0772CB1E" w14:textId="77777777" w:rsidR="0062690A" w:rsidRPr="00A13F9E" w:rsidRDefault="0062690A" w:rsidP="0062690A">
      <w:pPr>
        <w:rPr>
          <w:lang w:val="en-US"/>
        </w:rPr>
      </w:pPr>
      <w:r w:rsidRPr="00A13F9E">
        <w:rPr>
          <w:lang w:val="en-US"/>
        </w:rPr>
        <w:t>Bit 6 (</w:t>
      </w:r>
      <w:proofErr w:type="spellStart"/>
      <w:r w:rsidRPr="00A13F9E">
        <w:rPr>
          <w:lang w:val="en-US"/>
        </w:rPr>
        <w:t>service_class</w:t>
      </w:r>
      <w:proofErr w:type="spellEnd"/>
      <w:r w:rsidRPr="00A13F9E">
        <w:rPr>
          <w:lang w:val="en-US"/>
        </w:rPr>
        <w:t xml:space="preserve">) must be set by the client in order to get an answer from the meter. The meter only answers if Bit 6 is set in the request. </w:t>
      </w:r>
    </w:p>
    <w:p w14:paraId="59E6F6EB" w14:textId="77777777" w:rsidR="0062690A" w:rsidRPr="00A13F9E" w:rsidRDefault="0062690A" w:rsidP="0062690A">
      <w:pPr>
        <w:rPr>
          <w:lang w:val="en-US"/>
        </w:rPr>
      </w:pPr>
      <w:r w:rsidRPr="00A13F9E">
        <w:rPr>
          <w:lang w:val="en-US"/>
        </w:rPr>
        <w:t>In the response sent from the meter Bit 6 (service _class) and Bit 7 (Priority) are irrelevant for the client, the meter must return the Invoke-Id and Priority byte as received from the client.</w:t>
      </w:r>
    </w:p>
    <w:p w14:paraId="0C9B77FB" w14:textId="77777777" w:rsidR="0062690A" w:rsidRPr="00A13F9E" w:rsidRDefault="0062690A" w:rsidP="0062690A">
      <w:pPr>
        <w:pStyle w:val="Heading2"/>
        <w:numPr>
          <w:ilvl w:val="1"/>
          <w:numId w:val="0"/>
        </w:numPr>
        <w:snapToGrid/>
        <w:spacing w:line="360" w:lineRule="auto"/>
        <w:ind w:left="576" w:hanging="576"/>
        <w:jc w:val="center"/>
      </w:pPr>
      <w:bookmarkStart w:id="18" w:name="_Toc164436518"/>
      <w:bookmarkStart w:id="19" w:name="_Toc348431100"/>
      <w:bookmarkStart w:id="20" w:name="_Toc164538188"/>
      <w:bookmarkStart w:id="21" w:name="_Toc184811374"/>
      <w:bookmarkEnd w:id="18"/>
      <w:r w:rsidRPr="00A13F9E">
        <w:t>Clients</w:t>
      </w:r>
      <w:bookmarkEnd w:id="19"/>
      <w:bookmarkEnd w:id="20"/>
      <w:bookmarkEnd w:id="21"/>
    </w:p>
    <w:p w14:paraId="43568D28" w14:textId="77777777" w:rsidR="0062690A" w:rsidRPr="00A13F9E" w:rsidRDefault="0062690A" w:rsidP="0062690A">
      <w:pPr>
        <w:rPr>
          <w:lang w:val="en-US" w:eastAsia="x-none"/>
        </w:rPr>
      </w:pPr>
      <w:r w:rsidRPr="00A13F9E">
        <w:rPr>
          <w:lang w:val="en-US" w:eastAsia="x-none"/>
        </w:rPr>
        <w:t>The following COSEM Clients are permitted by the COSEM server:</w:t>
      </w:r>
    </w:p>
    <w:p w14:paraId="6A72217A" w14:textId="77777777" w:rsidR="0062690A" w:rsidRPr="00A13F9E" w:rsidRDefault="0062690A" w:rsidP="00362F96">
      <w:pPr>
        <w:numPr>
          <w:ilvl w:val="0"/>
          <w:numId w:val="2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Public Client (L_SAP: 16),</w:t>
      </w:r>
    </w:p>
    <w:p w14:paraId="377B3F61" w14:textId="6B185C87" w:rsidR="0062690A" w:rsidRPr="00A13F9E" w:rsidRDefault="000E00BE" w:rsidP="00362F96">
      <w:pPr>
        <w:numPr>
          <w:ilvl w:val="0"/>
          <w:numId w:val="2"/>
        </w:numPr>
        <w:spacing w:line="360" w:lineRule="auto"/>
        <w:jc w:val="both"/>
        <w:rPr>
          <w:lang w:val="en-US" w:eastAsia="x-none"/>
        </w:rPr>
      </w:pPr>
      <w:r w:rsidRPr="00A13F9E">
        <w:rPr>
          <w:lang w:val="en-US" w:eastAsia="x-none"/>
        </w:rPr>
        <w:t>Prepay</w:t>
      </w:r>
      <w:r w:rsidR="0062690A" w:rsidRPr="00A13F9E">
        <w:rPr>
          <w:lang w:val="en-US" w:eastAsia="x-none"/>
        </w:rPr>
        <w:t xml:space="preserve"> Client (L_SAP: 2),</w:t>
      </w:r>
    </w:p>
    <w:p w14:paraId="692BFED6" w14:textId="77777777" w:rsidR="0062690A" w:rsidRPr="00A13F9E" w:rsidRDefault="0062690A" w:rsidP="0062690A">
      <w:pPr>
        <w:rPr>
          <w:lang w:val="en-US" w:eastAsia="x-none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992"/>
        <w:gridCol w:w="2410"/>
        <w:gridCol w:w="2409"/>
        <w:gridCol w:w="2136"/>
      </w:tblGrid>
      <w:tr w:rsidR="0062690A" w:rsidRPr="00E87841" w14:paraId="244E7E4C" w14:textId="77777777" w:rsidTr="000E00BE">
        <w:trPr>
          <w:trHeight w:val="359"/>
          <w:tblHeader/>
        </w:trPr>
        <w:tc>
          <w:tcPr>
            <w:tcW w:w="1668" w:type="dxa"/>
            <w:tcBorders>
              <w:bottom w:val="single" w:sz="12" w:space="0" w:color="000000"/>
            </w:tcBorders>
            <w:shd w:val="clear" w:color="auto" w:fill="auto"/>
          </w:tcPr>
          <w:p w14:paraId="57DC4BBB" w14:textId="77777777" w:rsidR="0062690A" w:rsidRPr="00A13F9E" w:rsidRDefault="0062690A" w:rsidP="000E00BE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A13F9E">
              <w:rPr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992" w:type="dxa"/>
            <w:tcBorders>
              <w:bottom w:val="single" w:sz="12" w:space="0" w:color="000000"/>
            </w:tcBorders>
            <w:shd w:val="clear" w:color="auto" w:fill="auto"/>
          </w:tcPr>
          <w:p w14:paraId="395225AB" w14:textId="77777777" w:rsidR="0062690A" w:rsidRPr="00A13F9E" w:rsidRDefault="0062690A" w:rsidP="000E00BE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A13F9E">
              <w:rPr>
                <w:b/>
                <w:bCs/>
                <w:sz w:val="20"/>
                <w:szCs w:val="20"/>
              </w:rPr>
              <w:t>Client L_SAP</w:t>
            </w:r>
          </w:p>
        </w:tc>
        <w:tc>
          <w:tcPr>
            <w:tcW w:w="2410" w:type="dxa"/>
            <w:tcBorders>
              <w:bottom w:val="single" w:sz="12" w:space="0" w:color="000000"/>
            </w:tcBorders>
            <w:shd w:val="clear" w:color="auto" w:fill="auto"/>
          </w:tcPr>
          <w:p w14:paraId="1F7BD7B5" w14:textId="77777777" w:rsidR="0062690A" w:rsidRPr="00A13F9E" w:rsidRDefault="0062690A" w:rsidP="000E00BE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A13F9E">
              <w:rPr>
                <w:b/>
                <w:bCs/>
                <w:sz w:val="20"/>
                <w:szCs w:val="20"/>
              </w:rPr>
              <w:t>Use Cases</w:t>
            </w:r>
          </w:p>
        </w:tc>
        <w:tc>
          <w:tcPr>
            <w:tcW w:w="2409" w:type="dxa"/>
            <w:tcBorders>
              <w:bottom w:val="single" w:sz="12" w:space="0" w:color="000000"/>
            </w:tcBorders>
            <w:shd w:val="clear" w:color="auto" w:fill="auto"/>
          </w:tcPr>
          <w:p w14:paraId="6D0EF246" w14:textId="77777777" w:rsidR="0062690A" w:rsidRPr="00A13F9E" w:rsidRDefault="0062690A" w:rsidP="000E00BE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A13F9E">
              <w:rPr>
                <w:b/>
                <w:bCs/>
                <w:sz w:val="20"/>
                <w:szCs w:val="20"/>
              </w:rPr>
              <w:t>Behavior</w:t>
            </w:r>
          </w:p>
        </w:tc>
        <w:tc>
          <w:tcPr>
            <w:tcW w:w="2136" w:type="dxa"/>
            <w:tcBorders>
              <w:bottom w:val="single" w:sz="12" w:space="0" w:color="000000"/>
            </w:tcBorders>
            <w:shd w:val="clear" w:color="auto" w:fill="auto"/>
          </w:tcPr>
          <w:p w14:paraId="7171581F" w14:textId="77777777" w:rsidR="0062690A" w:rsidRPr="00A13F9E" w:rsidRDefault="0062690A" w:rsidP="000E00BE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A13F9E">
              <w:rPr>
                <w:b/>
                <w:bCs/>
                <w:sz w:val="20"/>
                <w:szCs w:val="20"/>
              </w:rPr>
              <w:t>Services supported by a Server</w:t>
            </w:r>
          </w:p>
        </w:tc>
      </w:tr>
      <w:tr w:rsidR="0062690A" w:rsidRPr="00A13F9E" w14:paraId="28446420" w14:textId="77777777" w:rsidTr="000E00BE">
        <w:trPr>
          <w:trHeight w:val="974"/>
        </w:trPr>
        <w:tc>
          <w:tcPr>
            <w:tcW w:w="1668" w:type="dxa"/>
            <w:shd w:val="clear" w:color="auto" w:fill="auto"/>
          </w:tcPr>
          <w:p w14:paraId="724FE5C6" w14:textId="77777777" w:rsidR="0062690A" w:rsidRPr="00A13F9E" w:rsidRDefault="0062690A" w:rsidP="000E00BE">
            <w:pPr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 xml:space="preserve">Public client </w:t>
            </w:r>
          </w:p>
        </w:tc>
        <w:tc>
          <w:tcPr>
            <w:tcW w:w="992" w:type="dxa"/>
            <w:shd w:val="clear" w:color="auto" w:fill="auto"/>
          </w:tcPr>
          <w:p w14:paraId="7E2ED7A9" w14:textId="77777777" w:rsidR="0062690A" w:rsidRPr="00A13F9E" w:rsidRDefault="0062690A" w:rsidP="000E00BE">
            <w:pPr>
              <w:jc w:val="center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16</w:t>
            </w:r>
          </w:p>
        </w:tc>
        <w:tc>
          <w:tcPr>
            <w:tcW w:w="2410" w:type="dxa"/>
            <w:shd w:val="clear" w:color="auto" w:fill="auto"/>
          </w:tcPr>
          <w:p w14:paraId="66145C9D" w14:textId="77777777" w:rsidR="0062690A" w:rsidRPr="00A13F9E" w:rsidRDefault="0062690A" w:rsidP="00362F96">
            <w:pPr>
              <w:numPr>
                <w:ilvl w:val="0"/>
                <w:numId w:val="7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 xml:space="preserve">Reading basic device configuration information (SAPs, COSEM logical device </w:t>
            </w:r>
            <w:r w:rsidRPr="00A13F9E">
              <w:rPr>
                <w:bCs/>
                <w:lang w:val="en-US"/>
              </w:rPr>
              <w:lastRenderedPageBreak/>
              <w:t>name, association, serial numbers, etc.).</w:t>
            </w:r>
          </w:p>
          <w:p w14:paraId="3631D45E" w14:textId="77777777" w:rsidR="0062690A" w:rsidRPr="00A13F9E" w:rsidRDefault="0062690A" w:rsidP="00362F96">
            <w:pPr>
              <w:numPr>
                <w:ilvl w:val="0"/>
                <w:numId w:val="7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Unicast communication with the meter.</w:t>
            </w:r>
          </w:p>
        </w:tc>
        <w:tc>
          <w:tcPr>
            <w:tcW w:w="2409" w:type="dxa"/>
            <w:shd w:val="clear" w:color="auto" w:fill="auto"/>
          </w:tcPr>
          <w:p w14:paraId="30ACF21E" w14:textId="1BB6D72E" w:rsidR="0062690A" w:rsidRPr="00A13F9E" w:rsidRDefault="0062690A" w:rsidP="00362F96">
            <w:pPr>
              <w:numPr>
                <w:ilvl w:val="0"/>
                <w:numId w:val="4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lastRenderedPageBreak/>
              <w:t xml:space="preserve">Accessible via </w:t>
            </w:r>
            <w:r w:rsidR="000E00BE" w:rsidRPr="00A13F9E">
              <w:rPr>
                <w:bCs/>
                <w:lang w:val="en-US"/>
              </w:rPr>
              <w:t>BLE</w:t>
            </w:r>
            <w:r w:rsidRPr="00A13F9E">
              <w:rPr>
                <w:bCs/>
                <w:lang w:val="en-US"/>
              </w:rPr>
              <w:t>.</w:t>
            </w:r>
          </w:p>
          <w:p w14:paraId="75D125D0" w14:textId="77777777" w:rsidR="0062690A" w:rsidRPr="00A13F9E" w:rsidRDefault="0062690A" w:rsidP="00362F96">
            <w:pPr>
              <w:numPr>
                <w:ilvl w:val="0"/>
                <w:numId w:val="4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No security.</w:t>
            </w:r>
          </w:p>
          <w:p w14:paraId="73A49040" w14:textId="77777777" w:rsidR="0062690A" w:rsidRPr="00A13F9E" w:rsidRDefault="0062690A" w:rsidP="00362F96">
            <w:pPr>
              <w:numPr>
                <w:ilvl w:val="0"/>
                <w:numId w:val="4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Get service only to a limited set of attributes.</w:t>
            </w:r>
          </w:p>
          <w:p w14:paraId="0B3ED27A" w14:textId="77777777" w:rsidR="0062690A" w:rsidRPr="00A13F9E" w:rsidRDefault="0062690A" w:rsidP="00362F96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lastRenderedPageBreak/>
              <w:t>Must be established by the client using the AARQ service.</w:t>
            </w:r>
          </w:p>
          <w:p w14:paraId="041D431A" w14:textId="04704E91" w:rsidR="0062690A" w:rsidRPr="00A13F9E" w:rsidRDefault="0062690A" w:rsidP="00362F96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bCs/>
                <w:lang w:val="en-US"/>
              </w:rPr>
            </w:pPr>
            <w:proofErr w:type="spellStart"/>
            <w:r w:rsidRPr="00A13F9E">
              <w:rPr>
                <w:bCs/>
                <w:lang w:val="en-US"/>
              </w:rPr>
              <w:t>Closing</w:t>
            </w:r>
            <w:r w:rsidR="000E00BE" w:rsidRPr="00A13F9E">
              <w:rPr>
                <w:bCs/>
                <w:lang w:val="en-US"/>
              </w:rPr>
              <w:t>BLE</w:t>
            </w:r>
            <w:proofErr w:type="spellEnd"/>
            <w:r w:rsidRPr="00A13F9E">
              <w:rPr>
                <w:bCs/>
                <w:lang w:val="en-US"/>
              </w:rPr>
              <w:t>: on explicit closure, on timeout or on release request.</w:t>
            </w:r>
          </w:p>
          <w:p w14:paraId="71A3F96F" w14:textId="2B49F6BA" w:rsidR="0062690A" w:rsidRPr="00A13F9E" w:rsidRDefault="0062690A" w:rsidP="00362F96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bCs/>
                <w:lang w:val="en-US"/>
              </w:rPr>
            </w:pPr>
          </w:p>
        </w:tc>
        <w:tc>
          <w:tcPr>
            <w:tcW w:w="2136" w:type="dxa"/>
            <w:shd w:val="clear" w:color="auto" w:fill="auto"/>
          </w:tcPr>
          <w:p w14:paraId="3AA511FC" w14:textId="77777777" w:rsidR="0062690A" w:rsidRPr="00A13F9E" w:rsidRDefault="0062690A" w:rsidP="00362F96">
            <w:pPr>
              <w:numPr>
                <w:ilvl w:val="0"/>
                <w:numId w:val="3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lastRenderedPageBreak/>
              <w:t>Block-transfer-with-get.</w:t>
            </w:r>
          </w:p>
          <w:p w14:paraId="69AFB15C" w14:textId="77777777" w:rsidR="0062690A" w:rsidRPr="00A13F9E" w:rsidRDefault="0062690A" w:rsidP="00362F96">
            <w:pPr>
              <w:numPr>
                <w:ilvl w:val="0"/>
                <w:numId w:val="3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Get.</w:t>
            </w:r>
          </w:p>
          <w:p w14:paraId="1433F4D6" w14:textId="77777777" w:rsidR="0062690A" w:rsidRPr="00A13F9E" w:rsidRDefault="0062690A" w:rsidP="00362F96">
            <w:pPr>
              <w:pStyle w:val="Default"/>
              <w:numPr>
                <w:ilvl w:val="0"/>
                <w:numId w:val="3"/>
              </w:numPr>
              <w:spacing w:line="360" w:lineRule="auto"/>
              <w:rPr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 xml:space="preserve">Multiple-references. </w:t>
            </w:r>
          </w:p>
        </w:tc>
      </w:tr>
      <w:tr w:rsidR="0062690A" w:rsidRPr="00A13F9E" w14:paraId="0B986B6D" w14:textId="77777777" w:rsidTr="000E00BE">
        <w:trPr>
          <w:trHeight w:val="422"/>
        </w:trPr>
        <w:tc>
          <w:tcPr>
            <w:tcW w:w="1668" w:type="dxa"/>
            <w:shd w:val="clear" w:color="auto" w:fill="auto"/>
          </w:tcPr>
          <w:p w14:paraId="62C1E3CF" w14:textId="4F8B1A7B" w:rsidR="0062690A" w:rsidRPr="00A13F9E" w:rsidRDefault="000E00BE" w:rsidP="000E00BE">
            <w:pPr>
              <w:pStyle w:val="Default"/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Prepay</w:t>
            </w:r>
            <w:r w:rsidR="0062690A" w:rsidRPr="00A13F9E">
              <w:rPr>
                <w:rFonts w:ascii="Times New Roman" w:hAnsi="Times New Roman" w:cs="Times New Roman"/>
                <w:bCs/>
              </w:rPr>
              <w:t xml:space="preserve"> Client</w:t>
            </w:r>
          </w:p>
        </w:tc>
        <w:tc>
          <w:tcPr>
            <w:tcW w:w="992" w:type="dxa"/>
            <w:shd w:val="clear" w:color="auto" w:fill="auto"/>
          </w:tcPr>
          <w:p w14:paraId="434D6147" w14:textId="77777777" w:rsidR="0062690A" w:rsidRPr="00A13F9E" w:rsidRDefault="0062690A" w:rsidP="000E00BE">
            <w:pPr>
              <w:jc w:val="center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0A99BBE9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Meter parameters reading.</w:t>
            </w:r>
          </w:p>
          <w:p w14:paraId="46CA8853" w14:textId="2683C384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 xml:space="preserve">Meter </w:t>
            </w:r>
            <w:r w:rsidR="000E00BE" w:rsidRPr="00A13F9E">
              <w:rPr>
                <w:rFonts w:ascii="Times New Roman" w:hAnsi="Times New Roman" w:cs="Times New Roman"/>
                <w:bCs/>
              </w:rPr>
              <w:t>accumulated</w:t>
            </w:r>
            <w:r w:rsidRPr="00A13F9E">
              <w:rPr>
                <w:rFonts w:ascii="Times New Roman" w:hAnsi="Times New Roman" w:cs="Times New Roman"/>
                <w:bCs/>
              </w:rPr>
              <w:t xml:space="preserve"> register reading.</w:t>
            </w:r>
          </w:p>
          <w:p w14:paraId="4482A4D2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Unicast communication with the meter.</w:t>
            </w:r>
          </w:p>
          <w:p w14:paraId="62DCB835" w14:textId="17A20E80" w:rsidR="000E00BE" w:rsidRPr="00A13F9E" w:rsidRDefault="00362F96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Use Token gateway method</w:t>
            </w:r>
          </w:p>
        </w:tc>
        <w:tc>
          <w:tcPr>
            <w:tcW w:w="2409" w:type="dxa"/>
            <w:shd w:val="clear" w:color="auto" w:fill="auto"/>
          </w:tcPr>
          <w:p w14:paraId="4893C436" w14:textId="27F068D6" w:rsidR="0062690A" w:rsidRPr="00A13F9E" w:rsidRDefault="0062690A" w:rsidP="00362F96">
            <w:pPr>
              <w:numPr>
                <w:ilvl w:val="0"/>
                <w:numId w:val="5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 xml:space="preserve">Accessible via </w:t>
            </w:r>
            <w:r w:rsidR="000E00BE" w:rsidRPr="00A13F9E">
              <w:rPr>
                <w:bCs/>
                <w:lang w:val="en-US"/>
              </w:rPr>
              <w:t>BLE</w:t>
            </w:r>
            <w:r w:rsidRPr="00A13F9E">
              <w:rPr>
                <w:bCs/>
                <w:lang w:val="en-US"/>
              </w:rPr>
              <w:t>.</w:t>
            </w:r>
          </w:p>
          <w:p w14:paraId="67DB283A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Must be established by the client using the AARQ service with LLS or HLS (</w:t>
            </w:r>
            <w:proofErr w:type="spellStart"/>
            <w:r w:rsidRPr="00A13F9E">
              <w:rPr>
                <w:rFonts w:ascii="Times New Roman" w:hAnsi="Times New Roman" w:cs="Times New Roman"/>
                <w:bCs/>
              </w:rPr>
              <w:t>mechanism_</w:t>
            </w:r>
            <w:proofErr w:type="gramStart"/>
            <w:r w:rsidRPr="00A13F9E">
              <w:rPr>
                <w:rFonts w:ascii="Times New Roman" w:hAnsi="Times New Roman" w:cs="Times New Roman"/>
                <w:bCs/>
              </w:rPr>
              <w:t>id</w:t>
            </w:r>
            <w:proofErr w:type="spellEnd"/>
            <w:r w:rsidRPr="00A13F9E">
              <w:rPr>
                <w:rFonts w:ascii="Times New Roman" w:hAnsi="Times New Roman" w:cs="Times New Roman"/>
                <w:bCs/>
              </w:rPr>
              <w:t>(</w:t>
            </w:r>
            <w:proofErr w:type="gramEnd"/>
            <w:r w:rsidRPr="00A13F9E">
              <w:rPr>
                <w:rFonts w:ascii="Times New Roman" w:hAnsi="Times New Roman" w:cs="Times New Roman"/>
                <w:bCs/>
              </w:rPr>
              <w:t xml:space="preserve">5)). </w:t>
            </w:r>
          </w:p>
          <w:p w14:paraId="5DA32664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Supports encryption and authentication.</w:t>
            </w:r>
          </w:p>
          <w:p w14:paraId="5704A4B1" w14:textId="51107460" w:rsidR="0062690A" w:rsidRPr="00A13F9E" w:rsidRDefault="0062690A" w:rsidP="00362F96">
            <w:pPr>
              <w:numPr>
                <w:ilvl w:val="0"/>
                <w:numId w:val="5"/>
              </w:numPr>
              <w:spacing w:line="360" w:lineRule="auto"/>
              <w:rPr>
                <w:lang w:val="en-US"/>
              </w:rPr>
            </w:pPr>
            <w:r w:rsidRPr="00A13F9E">
              <w:rPr>
                <w:lang w:val="en-US"/>
              </w:rPr>
              <w:t xml:space="preserve">Closing </w:t>
            </w:r>
            <w:r w:rsidR="000E00BE" w:rsidRPr="00A13F9E">
              <w:rPr>
                <w:lang w:val="en-US"/>
              </w:rPr>
              <w:t>BLE</w:t>
            </w:r>
            <w:r w:rsidRPr="00A13F9E">
              <w:rPr>
                <w:lang w:val="en-US"/>
              </w:rPr>
              <w:t>: on explicit closure, on timeout or on release request.</w:t>
            </w:r>
          </w:p>
          <w:p w14:paraId="682EF663" w14:textId="7F4D67D4" w:rsidR="0062690A" w:rsidRPr="00A13F9E" w:rsidRDefault="0062690A" w:rsidP="00362F96">
            <w:pPr>
              <w:numPr>
                <w:ilvl w:val="0"/>
                <w:numId w:val="5"/>
              </w:numPr>
              <w:spacing w:line="360" w:lineRule="auto"/>
              <w:rPr>
                <w:bCs/>
                <w:lang w:val="en-US"/>
              </w:rPr>
            </w:pPr>
          </w:p>
        </w:tc>
        <w:tc>
          <w:tcPr>
            <w:tcW w:w="2136" w:type="dxa"/>
            <w:shd w:val="clear" w:color="auto" w:fill="auto"/>
          </w:tcPr>
          <w:p w14:paraId="6CAF16DE" w14:textId="77777777" w:rsidR="0062690A" w:rsidRPr="00A13F9E" w:rsidRDefault="0062690A" w:rsidP="00362F96">
            <w:pPr>
              <w:numPr>
                <w:ilvl w:val="0"/>
                <w:numId w:val="5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Block-transfer-with-get.</w:t>
            </w:r>
          </w:p>
          <w:p w14:paraId="140D39DD" w14:textId="77777777" w:rsidR="0062690A" w:rsidRPr="00A13F9E" w:rsidRDefault="0062690A" w:rsidP="00362F96">
            <w:pPr>
              <w:numPr>
                <w:ilvl w:val="0"/>
                <w:numId w:val="5"/>
              </w:numPr>
              <w:spacing w:line="360" w:lineRule="auto"/>
              <w:rPr>
                <w:bCs/>
                <w:lang w:val="en-US"/>
              </w:rPr>
            </w:pPr>
            <w:r w:rsidRPr="00A13F9E">
              <w:rPr>
                <w:bCs/>
                <w:lang w:val="en-US"/>
              </w:rPr>
              <w:t>Get.</w:t>
            </w:r>
          </w:p>
          <w:p w14:paraId="5A718676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 xml:space="preserve">Multiple-references. </w:t>
            </w:r>
          </w:p>
          <w:p w14:paraId="50403907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Selective access.</w:t>
            </w:r>
          </w:p>
          <w:p w14:paraId="7534F498" w14:textId="77777777" w:rsidR="0062690A" w:rsidRPr="00A13F9E" w:rsidRDefault="0062690A" w:rsidP="00362F96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3F9E">
              <w:rPr>
                <w:rFonts w:ascii="Times New Roman" w:hAnsi="Times New Roman" w:cs="Times New Roman"/>
                <w:bCs/>
              </w:rPr>
              <w:t>Action.</w:t>
            </w:r>
          </w:p>
        </w:tc>
      </w:tr>
    </w:tbl>
    <w:p w14:paraId="49C3F578" w14:textId="77777777" w:rsidR="0062690A" w:rsidRPr="00450368" w:rsidRDefault="0062690A" w:rsidP="0062690A">
      <w:pPr>
        <w:pStyle w:val="Caption"/>
        <w:rPr>
          <w:lang w:val="en-US"/>
        </w:rPr>
      </w:pPr>
      <w:r w:rsidRPr="00A13F9E">
        <w:rPr>
          <w:lang w:val="en-US"/>
        </w:rPr>
        <w:t xml:space="preserve">Table </w:t>
      </w:r>
      <w:r w:rsidRPr="00A13F9E">
        <w:rPr>
          <w:lang w:val="en-US"/>
        </w:rPr>
        <w:fldChar w:fldCharType="begin"/>
      </w:r>
      <w:r w:rsidRPr="00A13F9E">
        <w:rPr>
          <w:lang w:val="en-US"/>
        </w:rPr>
        <w:instrText xml:space="preserve"> SEQ Table \* ARABIC </w:instrText>
      </w:r>
      <w:r w:rsidRPr="00A13F9E">
        <w:rPr>
          <w:lang w:val="en-US"/>
        </w:rPr>
        <w:fldChar w:fldCharType="separate"/>
      </w:r>
      <w:r w:rsidRPr="00A13F9E">
        <w:rPr>
          <w:noProof/>
          <w:lang w:val="en-US"/>
        </w:rPr>
        <w:t>1</w:t>
      </w:r>
      <w:r w:rsidRPr="00A13F9E">
        <w:rPr>
          <w:lang w:val="en-US"/>
        </w:rPr>
        <w:fldChar w:fldCharType="end"/>
      </w:r>
    </w:p>
    <w:p w14:paraId="7AFD8AF4" w14:textId="77777777" w:rsidR="0062690A" w:rsidRDefault="0062690A" w:rsidP="00601D3C">
      <w:pPr>
        <w:spacing w:after="120"/>
        <w:rPr>
          <w:lang w:val="en-US"/>
        </w:rPr>
      </w:pPr>
    </w:p>
    <w:p w14:paraId="0A545EBE" w14:textId="77777777" w:rsidR="0062690A" w:rsidRDefault="0062690A" w:rsidP="00601D3C">
      <w:pPr>
        <w:spacing w:after="120"/>
        <w:rPr>
          <w:lang w:val="en-US"/>
        </w:rPr>
      </w:pPr>
    </w:p>
    <w:p w14:paraId="3CBF2158" w14:textId="517E9F2E" w:rsidR="00C21D00" w:rsidRPr="00CC73F7" w:rsidRDefault="00C21D00" w:rsidP="00340EA3">
      <w:pPr>
        <w:rPr>
          <w:rFonts w:eastAsia="Calibri"/>
          <w:lang w:val="en-US"/>
        </w:rPr>
        <w:sectPr w:rsidR="00C21D00" w:rsidRPr="00CC73F7" w:rsidSect="00FE6D80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009F64D" w14:textId="07F98F23" w:rsidR="00362F96" w:rsidRPr="00CC73F7" w:rsidRDefault="00362F96" w:rsidP="00362F96">
      <w:pPr>
        <w:pStyle w:val="Heading1"/>
        <w:ind w:left="360"/>
      </w:pPr>
      <w:bookmarkStart w:id="22" w:name="_Toc184811375"/>
      <w:bookmarkStart w:id="23" w:name="_Toc318805855"/>
      <w:bookmarkStart w:id="24" w:name="_Toc345941566"/>
      <w:bookmarkStart w:id="25" w:name="_Toc345941614"/>
      <w:bookmarkStart w:id="26" w:name="_Toc346728316"/>
      <w:bookmarkStart w:id="27" w:name="_Toc350258220"/>
      <w:bookmarkStart w:id="28" w:name="_Toc355098147"/>
      <w:bookmarkStart w:id="29" w:name="_Toc467679664"/>
      <w:bookmarkStart w:id="30" w:name="_Toc166260470"/>
      <w:bookmarkStart w:id="31" w:name="_Toc467679665"/>
      <w:r>
        <w:lastRenderedPageBreak/>
        <w:t>COSEM</w:t>
      </w:r>
      <w:r w:rsidRPr="00CC73F7">
        <w:t xml:space="preserve"> objects</w:t>
      </w:r>
      <w:bookmarkEnd w:id="22"/>
      <w:r w:rsidRPr="00CC73F7">
        <w:t xml:space="preserve"> </w:t>
      </w:r>
    </w:p>
    <w:p w14:paraId="493ADBF6" w14:textId="77777777" w:rsidR="00362F96" w:rsidRPr="00CC73F7" w:rsidRDefault="00362F96" w:rsidP="00362F96">
      <w:pPr>
        <w:pStyle w:val="Heading2"/>
        <w:ind w:left="792"/>
      </w:pPr>
      <w:bookmarkStart w:id="32" w:name="_Toc184806454"/>
      <w:bookmarkStart w:id="33" w:name="_Toc184811376"/>
      <w:r w:rsidRPr="00CC73F7">
        <w:t>SAP assignment, COSEM logical device name</w:t>
      </w:r>
      <w:bookmarkEnd w:id="32"/>
      <w:bookmarkEnd w:id="33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2BA1B978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72154D1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363BA50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2936DB9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3892950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6A6C2CB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52FB8BD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1731B05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6847F57D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10B5852A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54EA2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A72DB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926A3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02003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D04E2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53CD4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F791E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A46A9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98D987" w14:textId="4DEADA7E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DDCC6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F737A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1F456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B9EE4A3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EC2578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20A4A38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SAP Assignment 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6721F81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17 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1D383F5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11E3899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0-0:41.0.0.255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6121045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4AAFA1A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4ED9FBD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</w:tr>
      <w:tr w:rsidR="00362F96" w:rsidRPr="00CC73F7" w14:paraId="6EE583A6" w14:textId="77777777" w:rsidTr="00A13F9E">
        <w:tc>
          <w:tcPr>
            <w:tcW w:w="425" w:type="dxa"/>
            <w:shd w:val="clear" w:color="auto" w:fill="00FFFF"/>
            <w:vAlign w:val="center"/>
          </w:tcPr>
          <w:p w14:paraId="39B5F4E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14819B9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4B3A968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1AD3BA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0DD6D05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0000290000FF </w:t>
            </w:r>
          </w:p>
        </w:tc>
        <w:tc>
          <w:tcPr>
            <w:tcW w:w="2268" w:type="dxa"/>
            <w:vAlign w:val="center"/>
          </w:tcPr>
          <w:p w14:paraId="0502419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29AFDF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F0EE5B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98EB12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22E4C8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53AB57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84FF7E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FAA734E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5F85C6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53FCF6C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SAP_assignment_list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2A947F7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1DEB018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asslist_type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BA55C5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1D49BCB" w14:textId="77777777" w:rsidR="00362F96" w:rsidRPr="00CC73F7" w:rsidRDefault="00362F96" w:rsidP="00A13F9E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469B64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83960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11FF75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25FB7A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D15DB6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A8F1F2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9726B97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9165F4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A5164B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COSEM logical device name 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5F9145A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6329DF9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5873D8C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0-0:42.0.0.255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6F514A1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1C93A2A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66D4B6B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2D96D84" w14:textId="77777777" w:rsidTr="00A13F9E">
        <w:tc>
          <w:tcPr>
            <w:tcW w:w="425" w:type="dxa"/>
            <w:shd w:val="clear" w:color="auto" w:fill="00FFFF"/>
            <w:vAlign w:val="center"/>
          </w:tcPr>
          <w:p w14:paraId="059642E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091FAA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2B49A4D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346CE8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0E6D46B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00002A0000FF</w:t>
            </w:r>
          </w:p>
        </w:tc>
        <w:tc>
          <w:tcPr>
            <w:tcW w:w="2268" w:type="dxa"/>
            <w:vAlign w:val="center"/>
          </w:tcPr>
          <w:p w14:paraId="113EAD2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2C848BE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3F6F5C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43EBDB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601C03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C3805E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C47356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61143AF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2A4B2F6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2166631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6FF3B5E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73955AB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13]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3C71B5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870BD3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unique identification of the logical device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8187E7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Handled by the manufacture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EB862A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2ACE50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DDB00E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BE831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8B72B9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38AF314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F5E710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5222AC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Association LN for current client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0AD0C27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15 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05C1B18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72C3DDB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0-0:40.0.0.255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5F1D50E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Current Client Association 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02B59A5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0BEECF1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7CEEDA8" w14:textId="77777777" w:rsidTr="00A13F9E">
        <w:tc>
          <w:tcPr>
            <w:tcW w:w="425" w:type="dxa"/>
            <w:shd w:val="clear" w:color="auto" w:fill="00FFFF"/>
            <w:vAlign w:val="center"/>
          </w:tcPr>
          <w:p w14:paraId="649C3BA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8A9F1E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AB107A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47F4D0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62BA408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0000280001FF </w:t>
            </w:r>
          </w:p>
        </w:tc>
        <w:tc>
          <w:tcPr>
            <w:tcW w:w="2268" w:type="dxa"/>
            <w:vAlign w:val="center"/>
          </w:tcPr>
          <w:p w14:paraId="1E4A967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2E7A629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825FAA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40D956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82AA91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7A5315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763B97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601E8AA" w14:textId="77777777" w:rsidTr="00A13F9E">
        <w:tc>
          <w:tcPr>
            <w:tcW w:w="425" w:type="dxa"/>
            <w:shd w:val="clear" w:color="auto" w:fill="00FFFF"/>
            <w:vAlign w:val="center"/>
          </w:tcPr>
          <w:p w14:paraId="588047A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C49DB2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object_list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486999A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638426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object_list_type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758661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551B08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09ED6CD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475CA2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5D9F82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612389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412418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B68293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6F10FEE" w14:textId="77777777" w:rsidTr="00A13F9E">
        <w:tc>
          <w:tcPr>
            <w:tcW w:w="425" w:type="dxa"/>
            <w:shd w:val="clear" w:color="auto" w:fill="00FFFF"/>
            <w:vAlign w:val="center"/>
          </w:tcPr>
          <w:p w14:paraId="324798C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FBBD32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associated_partners_id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3A0F52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0E9E5F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associated_partners_type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827CD7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A01D91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3F2548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2A1543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229DE3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B3F8C7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FFCCE4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0826F3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30D13EC" w14:textId="77777777" w:rsidTr="00A13F9E">
        <w:tc>
          <w:tcPr>
            <w:tcW w:w="425" w:type="dxa"/>
            <w:shd w:val="clear" w:color="auto" w:fill="00FFFF"/>
            <w:vAlign w:val="center"/>
          </w:tcPr>
          <w:p w14:paraId="18FD08D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E48B87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application_context_name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6D93B9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56D0F17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application_context_name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8CB5C1C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C9972C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5D4A5D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9EA09E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289FD7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2CD9A5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4A5F86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E37859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69FD1FD" w14:textId="77777777" w:rsidTr="00A13F9E">
        <w:tc>
          <w:tcPr>
            <w:tcW w:w="425" w:type="dxa"/>
            <w:shd w:val="clear" w:color="auto" w:fill="00FFFF"/>
            <w:vAlign w:val="center"/>
          </w:tcPr>
          <w:p w14:paraId="57C240A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237A46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xDLMS_context_info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3BAA094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5330C8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xDLMS_context_type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273D30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072D04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FAC80B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7D1E4C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A42DA3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1B98E9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69F722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DEADFF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1CE79B8" w14:textId="77777777" w:rsidTr="00A13F9E">
        <w:tc>
          <w:tcPr>
            <w:tcW w:w="425" w:type="dxa"/>
            <w:shd w:val="clear" w:color="auto" w:fill="00FFFF"/>
            <w:vAlign w:val="center"/>
          </w:tcPr>
          <w:p w14:paraId="4C47B20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585653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authentication_mechanism_name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9891BC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BFB02F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mechanism_name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7ACE87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F5EDBF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6528AE0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4A9179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5FAB58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E13B6D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5594C8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DDA111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A14A4B4" w14:textId="77777777" w:rsidTr="00A13F9E">
        <w:tc>
          <w:tcPr>
            <w:tcW w:w="425" w:type="dxa"/>
            <w:shd w:val="clear" w:color="auto" w:fill="00FFFF"/>
            <w:vAlign w:val="center"/>
          </w:tcPr>
          <w:p w14:paraId="792063E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AA6845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LLS_secret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130DB0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A4E421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] </w:t>
            </w:r>
          </w:p>
        </w:tc>
        <w:tc>
          <w:tcPr>
            <w:tcW w:w="2835" w:type="dxa"/>
            <w:vAlign w:val="center"/>
          </w:tcPr>
          <w:p w14:paraId="474AB4A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800BF3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6FB446F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213757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F8DC99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D7AA53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5209A8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ED4F05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F1847C7" w14:textId="77777777" w:rsidTr="00A13F9E">
        <w:tc>
          <w:tcPr>
            <w:tcW w:w="425" w:type="dxa"/>
            <w:shd w:val="clear" w:color="auto" w:fill="00FFFF"/>
            <w:vAlign w:val="center"/>
          </w:tcPr>
          <w:p w14:paraId="74FF4D3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0142A0F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association_status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7426A13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903814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682DB4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522266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A2721F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A4DF80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C324BA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08D880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0A87BA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A9C092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30569EA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11868DF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201DD9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security_setup_reference</w:t>
            </w:r>
            <w:proofErr w:type="spellEnd"/>
          </w:p>
        </w:tc>
        <w:tc>
          <w:tcPr>
            <w:tcW w:w="450" w:type="dxa"/>
            <w:vAlign w:val="center"/>
          </w:tcPr>
          <w:p w14:paraId="4C9E593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71D1AD4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octet-string</w:t>
            </w:r>
          </w:p>
        </w:tc>
        <w:tc>
          <w:tcPr>
            <w:tcW w:w="2835" w:type="dxa"/>
            <w:vAlign w:val="center"/>
          </w:tcPr>
          <w:p w14:paraId="13F096B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FD3C1E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9C199D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336F94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F054F5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9C27C5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528585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7D0DEF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4BFDDB4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BD0FD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15C980" w14:textId="77777777" w:rsidR="00362F96" w:rsidRPr="00CC73F7" w:rsidRDefault="00362F96" w:rsidP="00A13F9E">
            <w:pPr>
              <w:pStyle w:val="Default"/>
              <w:rPr>
                <w:sz w:val="18"/>
                <w:szCs w:val="18"/>
              </w:rPr>
            </w:pPr>
            <w:proofErr w:type="spellStart"/>
            <w:r w:rsidRPr="00CC73F7">
              <w:rPr>
                <w:sz w:val="18"/>
                <w:szCs w:val="18"/>
              </w:rPr>
              <w:t>reply_to_HLS_authentication</w:t>
            </w:r>
            <w:proofErr w:type="spellEnd"/>
            <w:r w:rsidRPr="00CC73F7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47E0336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7F20D2A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93E418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464075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1C7AA31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7D0A22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9EA378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W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60B25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DA7C42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81DA7E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FFC9F74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FA91BA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595D62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Association LN for Public Client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2044F73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15 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10CD1EE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282630B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0-0:40.0.1.255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5C26F4C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Public Client Association 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5D89678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7B54D1A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B3D9E51" w14:textId="77777777" w:rsidTr="00A13F9E">
        <w:tc>
          <w:tcPr>
            <w:tcW w:w="425" w:type="dxa"/>
            <w:shd w:val="clear" w:color="auto" w:fill="00FFFF"/>
            <w:vAlign w:val="center"/>
          </w:tcPr>
          <w:p w14:paraId="197E1B9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15F5C38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05AF10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BDE65D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6DF625C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0000280001FF </w:t>
            </w:r>
          </w:p>
        </w:tc>
        <w:tc>
          <w:tcPr>
            <w:tcW w:w="2268" w:type="dxa"/>
            <w:vAlign w:val="center"/>
          </w:tcPr>
          <w:p w14:paraId="1714050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610DCB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FF135A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3A3E5D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1B630E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57F74D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5B27BA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978BB80" w14:textId="77777777" w:rsidTr="00A13F9E">
        <w:tc>
          <w:tcPr>
            <w:tcW w:w="425" w:type="dxa"/>
            <w:shd w:val="clear" w:color="auto" w:fill="00FFFF"/>
            <w:vAlign w:val="center"/>
          </w:tcPr>
          <w:p w14:paraId="55EF403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67EB5E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object_list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56151C6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2F0AD0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object_list_type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62AFC8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A267AC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513FC89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6FFA64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89A753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8908CA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C701D2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41A8BF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53236CA" w14:textId="77777777" w:rsidTr="00A13F9E">
        <w:tc>
          <w:tcPr>
            <w:tcW w:w="425" w:type="dxa"/>
            <w:shd w:val="clear" w:color="auto" w:fill="00FFFF"/>
            <w:vAlign w:val="center"/>
          </w:tcPr>
          <w:p w14:paraId="57BE1AD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31918F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associated_partners_id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4E00B5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220886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associated_partners_type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51E02A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B57B634" w14:textId="77777777" w:rsidR="00362F96" w:rsidRPr="00434C0A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</w:pPr>
            <w:r w:rsidRPr="00434C0A"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  <w:t xml:space="preserve">Management </w:t>
            </w:r>
            <w:proofErr w:type="spellStart"/>
            <w:r w:rsidRPr="00434C0A"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  <w:t>logical</w:t>
            </w:r>
            <w:proofErr w:type="spellEnd"/>
            <w:r w:rsidRPr="00434C0A"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  <w:t xml:space="preserve"> </w:t>
            </w:r>
            <w:proofErr w:type="spellStart"/>
            <w:r w:rsidRPr="00434C0A"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  <w:t>device</w:t>
            </w:r>
            <w:proofErr w:type="spellEnd"/>
            <w:r w:rsidRPr="00434C0A"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  <w:t xml:space="preserve"> (1) – public client (16) </w:t>
            </w:r>
          </w:p>
        </w:tc>
        <w:tc>
          <w:tcPr>
            <w:tcW w:w="2693" w:type="dxa"/>
            <w:vAlign w:val="center"/>
          </w:tcPr>
          <w:p w14:paraId="4EF5BFF5" w14:textId="77777777" w:rsidR="00362F96" w:rsidRPr="00434C0A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val="fr-FR" w:eastAsia="ru-RU"/>
              </w:rPr>
            </w:pPr>
          </w:p>
        </w:tc>
        <w:tc>
          <w:tcPr>
            <w:tcW w:w="567" w:type="dxa"/>
            <w:vAlign w:val="center"/>
          </w:tcPr>
          <w:p w14:paraId="44D1F66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5E632B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B3589C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FF265B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134E49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23C89D9" w14:textId="77777777" w:rsidTr="00A13F9E">
        <w:tc>
          <w:tcPr>
            <w:tcW w:w="425" w:type="dxa"/>
            <w:shd w:val="clear" w:color="auto" w:fill="00FFFF"/>
            <w:vAlign w:val="center"/>
          </w:tcPr>
          <w:p w14:paraId="226CDD9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57DCD9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application_context_name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644C44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72A373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application_context_name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99478D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FECBDB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1837587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E48D90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BBA52D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60984A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634016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427498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FC9EEE8" w14:textId="77777777" w:rsidTr="00A13F9E">
        <w:tc>
          <w:tcPr>
            <w:tcW w:w="425" w:type="dxa"/>
            <w:shd w:val="clear" w:color="auto" w:fill="00FFFF"/>
            <w:vAlign w:val="center"/>
          </w:tcPr>
          <w:p w14:paraId="7781207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FC6B4B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xDLMS_context_info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750FC1B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7886B51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xDLMS_context_type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2DEDF4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B291E4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137B886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52D700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B2F796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750915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8E3E62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A007D0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7CFE034" w14:textId="77777777" w:rsidTr="00A13F9E">
        <w:tc>
          <w:tcPr>
            <w:tcW w:w="425" w:type="dxa"/>
            <w:shd w:val="clear" w:color="auto" w:fill="00FFFF"/>
            <w:vAlign w:val="center"/>
          </w:tcPr>
          <w:p w14:paraId="40DF00F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633DC0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authentication_mechanism_name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4E8D583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F7DA44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mechanism_name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214D68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47771A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555007B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A4578A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631C7A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EC6162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04DD6D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538318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6C2D0E3" w14:textId="77777777" w:rsidTr="00A13F9E">
        <w:tc>
          <w:tcPr>
            <w:tcW w:w="425" w:type="dxa"/>
            <w:shd w:val="clear" w:color="auto" w:fill="00FFFF"/>
            <w:vAlign w:val="center"/>
          </w:tcPr>
          <w:p w14:paraId="3CD9098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D4F435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LLS_secret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4D6CBB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F51784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] </w:t>
            </w:r>
          </w:p>
        </w:tc>
        <w:tc>
          <w:tcPr>
            <w:tcW w:w="2835" w:type="dxa"/>
            <w:vAlign w:val="center"/>
          </w:tcPr>
          <w:p w14:paraId="43811FD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BAFCE0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327FC89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B3F583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8273BF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4358A9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511A9E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1B0CD5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228BECC" w14:textId="77777777" w:rsidTr="00A13F9E">
        <w:tc>
          <w:tcPr>
            <w:tcW w:w="425" w:type="dxa"/>
            <w:shd w:val="clear" w:color="auto" w:fill="00FFFF"/>
            <w:vAlign w:val="center"/>
          </w:tcPr>
          <w:p w14:paraId="1AD44A3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D2EF65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association_status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DAD5ED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F1B516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60E3EAC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B87220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7A32373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37C574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42CF7A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C26098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A475E0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EEFD77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8C976E4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502C938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lastRenderedPageBreak/>
              <w:t>9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59240F0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security_setup_reference</w:t>
            </w:r>
            <w:proofErr w:type="spellEnd"/>
          </w:p>
        </w:tc>
        <w:tc>
          <w:tcPr>
            <w:tcW w:w="450" w:type="dxa"/>
            <w:vAlign w:val="center"/>
          </w:tcPr>
          <w:p w14:paraId="5760BAA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4E6A83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octet-string</w:t>
            </w:r>
          </w:p>
        </w:tc>
        <w:tc>
          <w:tcPr>
            <w:tcW w:w="2835" w:type="dxa"/>
            <w:vAlign w:val="center"/>
          </w:tcPr>
          <w:p w14:paraId="0FCF006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34EFD0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584EDE2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4AE20E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7309BA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ED1154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62B734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BF172A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8530412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3E3086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7C74A9E" w14:textId="5F8A8E2F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Association LN for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Prepay</w:t>
            </w: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 Client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03863D0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15 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4FE0272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654A2B4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0-0:40.0.2.255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696B1A28" w14:textId="52A3160C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Prepay</w:t>
            </w: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 Client Association 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4CD768C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7EDBFBA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AA28044" w14:textId="77777777" w:rsidTr="00A13F9E">
        <w:tc>
          <w:tcPr>
            <w:tcW w:w="425" w:type="dxa"/>
            <w:shd w:val="clear" w:color="auto" w:fill="00FFFF"/>
            <w:vAlign w:val="center"/>
          </w:tcPr>
          <w:p w14:paraId="03D019D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17CAEF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75018D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6D68A7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0F89AE5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0000280002FF </w:t>
            </w:r>
          </w:p>
        </w:tc>
        <w:tc>
          <w:tcPr>
            <w:tcW w:w="2268" w:type="dxa"/>
            <w:vAlign w:val="center"/>
          </w:tcPr>
          <w:p w14:paraId="2FF266F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0166163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46FCE3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0470CB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0BEB92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FD187E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4584D8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7702D14" w14:textId="77777777" w:rsidTr="00A13F9E">
        <w:tc>
          <w:tcPr>
            <w:tcW w:w="425" w:type="dxa"/>
            <w:shd w:val="clear" w:color="auto" w:fill="00FFFF"/>
            <w:vAlign w:val="center"/>
          </w:tcPr>
          <w:p w14:paraId="771F9D3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12DE87F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object_list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7E12F1D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7D56AA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object_list_type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16A3C1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3906F5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70C116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50584F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FCB206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EA697A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815077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9CCF8C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0E2BFBD" w14:textId="77777777" w:rsidTr="00A13F9E">
        <w:tc>
          <w:tcPr>
            <w:tcW w:w="425" w:type="dxa"/>
            <w:shd w:val="clear" w:color="auto" w:fill="00FFFF"/>
            <w:vAlign w:val="center"/>
          </w:tcPr>
          <w:p w14:paraId="157E22B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307C1F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associated_partners_id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7BAA077C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4EE148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associated_partners_type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C979D2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F75780D" w14:textId="6632D5D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Management logical device (1) – </w:t>
            </w:r>
            <w:r w:rsidRPr="007123A1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P</w:t>
            </w: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rep</w:t>
            </w:r>
            <w:r w:rsidRPr="007123A1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ay</w:t>
            </w: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client (2) </w:t>
            </w:r>
          </w:p>
        </w:tc>
        <w:tc>
          <w:tcPr>
            <w:tcW w:w="2693" w:type="dxa"/>
            <w:vAlign w:val="center"/>
          </w:tcPr>
          <w:p w14:paraId="388B674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705355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DDBB5F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0E1F9B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835A18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C83370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061F7F5" w14:textId="77777777" w:rsidTr="00A13F9E">
        <w:tc>
          <w:tcPr>
            <w:tcW w:w="425" w:type="dxa"/>
            <w:shd w:val="clear" w:color="auto" w:fill="00FFFF"/>
            <w:vAlign w:val="center"/>
          </w:tcPr>
          <w:p w14:paraId="55E2985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0FB23E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application_context_name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D9D877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F63011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application_context_name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42E1BB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7E8EF3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5E2E581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2F54F6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7F40A5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83DA95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0961A2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9759F0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C4884E1" w14:textId="77777777" w:rsidTr="00A13F9E">
        <w:tc>
          <w:tcPr>
            <w:tcW w:w="425" w:type="dxa"/>
            <w:shd w:val="clear" w:color="auto" w:fill="00FFFF"/>
            <w:vAlign w:val="center"/>
          </w:tcPr>
          <w:p w14:paraId="4972188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92367B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xDLMS_context_info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E4F48C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62A6C31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xDLMS_context_type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297454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7049EBF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5EEF4D6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D7887D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3FFF16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CDD2CB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C099E6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80ED68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BBF291B" w14:textId="77777777" w:rsidTr="00A13F9E">
        <w:tc>
          <w:tcPr>
            <w:tcW w:w="425" w:type="dxa"/>
            <w:shd w:val="clear" w:color="auto" w:fill="00FFFF"/>
            <w:vAlign w:val="center"/>
          </w:tcPr>
          <w:p w14:paraId="651EA06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2FC622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authentication_mechanism_name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74DC6F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DD5A01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mechanism_name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76B16A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24FDF8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D3F0AF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695A10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54F192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683D87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B13052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3BA439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2E2B82A" w14:textId="77777777" w:rsidTr="00A13F9E">
        <w:tc>
          <w:tcPr>
            <w:tcW w:w="425" w:type="dxa"/>
            <w:shd w:val="clear" w:color="auto" w:fill="00FFFF"/>
            <w:vAlign w:val="center"/>
          </w:tcPr>
          <w:p w14:paraId="2F98CE5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142FEDA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LLS_secret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DBC7BD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2E83AC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] </w:t>
            </w:r>
          </w:p>
        </w:tc>
        <w:tc>
          <w:tcPr>
            <w:tcW w:w="2835" w:type="dxa"/>
            <w:vAlign w:val="center"/>
          </w:tcPr>
          <w:p w14:paraId="7223C34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108471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159C7A1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F05002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DE2ACC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C0C4B3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EAEDB9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52B22C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A5A7DC4" w14:textId="77777777" w:rsidTr="00A13F9E">
        <w:tc>
          <w:tcPr>
            <w:tcW w:w="425" w:type="dxa"/>
            <w:shd w:val="clear" w:color="auto" w:fill="00FFFF"/>
            <w:vAlign w:val="center"/>
          </w:tcPr>
          <w:p w14:paraId="6EBFE4B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2B743C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association_status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5BB04C1C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564C31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59BFE1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C6F00C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297CF4D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9CA625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42C0D0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8FBD84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0A5BBE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126035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1BB6155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5C979BE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3F449C4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security_setup_reference</w:t>
            </w:r>
            <w:proofErr w:type="spellEnd"/>
          </w:p>
        </w:tc>
        <w:tc>
          <w:tcPr>
            <w:tcW w:w="450" w:type="dxa"/>
            <w:vAlign w:val="center"/>
          </w:tcPr>
          <w:p w14:paraId="462BFB7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05B4D3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octet-string</w:t>
            </w:r>
          </w:p>
        </w:tc>
        <w:tc>
          <w:tcPr>
            <w:tcW w:w="2835" w:type="dxa"/>
            <w:vAlign w:val="center"/>
          </w:tcPr>
          <w:p w14:paraId="69AD0A6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E759ED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715C3EA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ADC799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7325A1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1B63CE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74A639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BDABE1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680E8B0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91BFC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776DEB" w14:textId="77777777" w:rsidR="00362F96" w:rsidRPr="00CC73F7" w:rsidRDefault="00362F96" w:rsidP="00A13F9E">
            <w:pPr>
              <w:pStyle w:val="Default"/>
              <w:rPr>
                <w:sz w:val="18"/>
                <w:szCs w:val="18"/>
              </w:rPr>
            </w:pPr>
            <w:proofErr w:type="spellStart"/>
            <w:r w:rsidRPr="00CC73F7">
              <w:rPr>
                <w:sz w:val="18"/>
                <w:szCs w:val="18"/>
              </w:rPr>
              <w:t>reply_to_HLS_authentication</w:t>
            </w:r>
            <w:proofErr w:type="spellEnd"/>
            <w:r w:rsidRPr="00CC73F7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16C0996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75CAC84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F7167C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CA6915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D216C1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3BEFB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4681F0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W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97AA6A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15767F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13B999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0A6B8650" w14:textId="77777777" w:rsidR="00362F96" w:rsidRPr="00CC73F7" w:rsidRDefault="00362F96" w:rsidP="00362F96">
      <w:pPr>
        <w:rPr>
          <w:lang w:val="en-US"/>
        </w:rPr>
      </w:pPr>
    </w:p>
    <w:p w14:paraId="5A0C691A" w14:textId="77777777" w:rsidR="00362F96" w:rsidRPr="00CC73F7" w:rsidRDefault="00362F96" w:rsidP="00362F96">
      <w:pPr>
        <w:pStyle w:val="Heading2"/>
        <w:ind w:left="792"/>
      </w:pPr>
      <w:bookmarkStart w:id="34" w:name="_Toc184806455"/>
      <w:bookmarkStart w:id="35" w:name="_Toc184811377"/>
      <w:r w:rsidRPr="00CC73F7">
        <w:t>Identification related objects</w:t>
      </w:r>
      <w:bookmarkEnd w:id="34"/>
      <w:bookmarkEnd w:id="35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4C54E0DF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2928F39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2314FBD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770D10E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4B4DA26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7C5BAC9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63F8398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44C2C30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7EC0FA72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5228A50E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43B5C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A1B3A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75695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5691A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1FBC1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7EBBA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F2E47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32B04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A22701" w14:textId="259C37C9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BF31A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E0707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466F4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798E2CB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C50E55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67B6A5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Device ID 1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07AA56F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2CD6AAF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4269241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0-0:96.1.0.255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569A4AD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7835F4B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48F91B4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</w:tr>
      <w:tr w:rsidR="00362F96" w:rsidRPr="00CC73F7" w14:paraId="0E1D535A" w14:textId="77777777" w:rsidTr="00A13F9E">
        <w:tc>
          <w:tcPr>
            <w:tcW w:w="425" w:type="dxa"/>
            <w:shd w:val="clear" w:color="auto" w:fill="00FFFF"/>
            <w:vAlign w:val="center"/>
          </w:tcPr>
          <w:p w14:paraId="5F41315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30F3EF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5AEF211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2D5FC6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06419F7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0000600100FF </w:t>
            </w:r>
          </w:p>
        </w:tc>
        <w:tc>
          <w:tcPr>
            <w:tcW w:w="2268" w:type="dxa"/>
            <w:vAlign w:val="center"/>
          </w:tcPr>
          <w:p w14:paraId="1E90599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22CA1E9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F04892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C0E988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6FD3F9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C7D5C9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055294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506DA68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16134CF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D7D163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value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42CB394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0961B3F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]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441A35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522D75A" w14:textId="77777777" w:rsidR="00362F96" w:rsidRPr="00CC73F7" w:rsidRDefault="00362F96" w:rsidP="00A13F9E">
            <w:pPr>
              <w:pStyle w:val="Default"/>
              <w:rPr>
                <w:sz w:val="20"/>
                <w:szCs w:val="20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Meter serial number assigned by the producer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4AC86B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9B9E1D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B19E58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B8624A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43933F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18BA35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22F5CDC1" w14:textId="77777777" w:rsidR="00362F96" w:rsidRPr="00CC73F7" w:rsidRDefault="00362F96" w:rsidP="00362F96">
      <w:pPr>
        <w:rPr>
          <w:lang w:val="en-US"/>
        </w:rPr>
      </w:pPr>
    </w:p>
    <w:p w14:paraId="4AE33643" w14:textId="77777777" w:rsidR="00362F96" w:rsidRPr="00CC73F7" w:rsidRDefault="00362F96" w:rsidP="00362F96">
      <w:pPr>
        <w:pStyle w:val="Heading2"/>
        <w:ind w:left="792"/>
      </w:pPr>
      <w:bookmarkStart w:id="36" w:name="_Toc184806456"/>
      <w:bookmarkStart w:id="37" w:name="_Toc184811378"/>
      <w:r w:rsidRPr="00CC73F7">
        <w:t>Security related objects</w:t>
      </w:r>
      <w:bookmarkEnd w:id="36"/>
      <w:bookmarkEnd w:id="37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2C584AAC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09A5775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2BDF232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2A53BED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69CD491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037A1BC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7E875C2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29E7485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28CF1B55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63456A9F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35643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51EFD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69DF0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9CADB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C0E72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6F7F7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79744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6DF02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A1E7E5" w14:textId="3D5DED4E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4A281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F0C36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8570C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2BFADAB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918432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2D536DD" w14:textId="7A7C14A0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Security Setup for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Prepay</w:t>
            </w: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 Client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38A6945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64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69951E6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18BC1EA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0-0:43.0.2.255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03EFA55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1BA78DF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05FE2AE1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1E6CD307" w14:textId="77777777" w:rsidTr="00A13F9E">
        <w:tc>
          <w:tcPr>
            <w:tcW w:w="425" w:type="dxa"/>
            <w:shd w:val="clear" w:color="auto" w:fill="00FFFF"/>
            <w:vAlign w:val="center"/>
          </w:tcPr>
          <w:p w14:paraId="0E7627E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5E4A36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F5D8DE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3195E1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4F3C42C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00002B0002FF </w:t>
            </w:r>
          </w:p>
        </w:tc>
        <w:tc>
          <w:tcPr>
            <w:tcW w:w="2268" w:type="dxa"/>
            <w:vAlign w:val="center"/>
          </w:tcPr>
          <w:p w14:paraId="55DB51C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59DDAFB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8ABBB1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F34CAC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75500D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30D7D2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786836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4E73C22" w14:textId="77777777" w:rsidTr="00A13F9E">
        <w:tc>
          <w:tcPr>
            <w:tcW w:w="425" w:type="dxa"/>
            <w:shd w:val="clear" w:color="auto" w:fill="00FFFF"/>
            <w:vAlign w:val="center"/>
          </w:tcPr>
          <w:p w14:paraId="4FE872A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382887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security_policy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1B93DD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A86B62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2835" w:type="dxa"/>
            <w:vAlign w:val="center"/>
          </w:tcPr>
          <w:p w14:paraId="3D05D2F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37B832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(0) nothing, </w:t>
            </w:r>
          </w:p>
          <w:p w14:paraId="54627FA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(1) all messages to be authenticated, </w:t>
            </w:r>
          </w:p>
          <w:p w14:paraId="61C8DEE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(2) all messages to be encrypted, </w:t>
            </w:r>
          </w:p>
          <w:p w14:paraId="721BE93B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(3) all messages to be authenticated and encrypted </w:t>
            </w:r>
          </w:p>
        </w:tc>
        <w:tc>
          <w:tcPr>
            <w:tcW w:w="2693" w:type="dxa"/>
            <w:vAlign w:val="center"/>
          </w:tcPr>
          <w:p w14:paraId="33CF67C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6CE2EE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EEAA21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A5A544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661146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5583B4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0351BF1" w14:textId="77777777" w:rsidTr="00A13F9E">
        <w:tc>
          <w:tcPr>
            <w:tcW w:w="425" w:type="dxa"/>
            <w:shd w:val="clear" w:color="auto" w:fill="00FFFF"/>
            <w:vAlign w:val="center"/>
          </w:tcPr>
          <w:p w14:paraId="05FAAB5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lastRenderedPageBreak/>
              <w:t xml:space="preserve">3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C8AD00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security_suite</w:t>
            </w:r>
            <w:proofErr w:type="spellEnd"/>
          </w:p>
        </w:tc>
        <w:tc>
          <w:tcPr>
            <w:tcW w:w="450" w:type="dxa"/>
            <w:vAlign w:val="center"/>
          </w:tcPr>
          <w:p w14:paraId="745CD1E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7ED478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2835" w:type="dxa"/>
            <w:vAlign w:val="center"/>
          </w:tcPr>
          <w:p w14:paraId="54DE2AA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A1771B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(0) AES-GCM-128 for authenticated encryption and AES-128 for key wrapping </w:t>
            </w:r>
          </w:p>
        </w:tc>
        <w:tc>
          <w:tcPr>
            <w:tcW w:w="2693" w:type="dxa"/>
            <w:vAlign w:val="center"/>
          </w:tcPr>
          <w:p w14:paraId="2071FE3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031D56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2D39E7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B7305D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6B49F7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A566A3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45B27C7" w14:textId="77777777" w:rsidTr="00A13F9E">
        <w:tc>
          <w:tcPr>
            <w:tcW w:w="425" w:type="dxa"/>
            <w:shd w:val="clear" w:color="auto" w:fill="00FFFF"/>
            <w:vAlign w:val="center"/>
          </w:tcPr>
          <w:p w14:paraId="007DB83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4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211747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client_system_title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22ACF80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60B510C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octet-string </w:t>
            </w:r>
          </w:p>
        </w:tc>
        <w:tc>
          <w:tcPr>
            <w:tcW w:w="2835" w:type="dxa"/>
            <w:vAlign w:val="center"/>
          </w:tcPr>
          <w:p w14:paraId="1D512DA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E525D6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8D70A0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CA933F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23B811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FD5357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16FE5D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CD1B6B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B29C3E0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811D80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5 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5F99837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server_system_title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F55876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F38817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octet-string </w:t>
            </w:r>
          </w:p>
        </w:tc>
        <w:tc>
          <w:tcPr>
            <w:tcW w:w="2835" w:type="dxa"/>
            <w:vAlign w:val="center"/>
          </w:tcPr>
          <w:p w14:paraId="25CA8BA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65CDAC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13415B2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D52F21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21E06B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4F37FD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C7BC57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352D10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1FC7D91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C4C230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FE93F75" w14:textId="3F9EB346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Frame Counter for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Prepay</w:t>
            </w: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 Client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023412B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22BDEA1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6AC958E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0-1:43.1.2.255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4963A44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0EA1167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54E7F706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66B10B4D" w14:textId="77777777" w:rsidTr="00A13F9E">
        <w:tc>
          <w:tcPr>
            <w:tcW w:w="425" w:type="dxa"/>
            <w:shd w:val="clear" w:color="auto" w:fill="00FFFF"/>
            <w:vAlign w:val="center"/>
          </w:tcPr>
          <w:p w14:paraId="2E69FC1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2F8E51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1179319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71705B5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7E6C677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00012B0102FF </w:t>
            </w:r>
          </w:p>
        </w:tc>
        <w:tc>
          <w:tcPr>
            <w:tcW w:w="2268" w:type="dxa"/>
            <w:vAlign w:val="center"/>
          </w:tcPr>
          <w:p w14:paraId="1FC9A0F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1531C74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1B6BF9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ADFF02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C0DA14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1F1CE3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4817D4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F4112C7" w14:textId="77777777" w:rsidTr="00A13F9E">
        <w:tc>
          <w:tcPr>
            <w:tcW w:w="425" w:type="dxa"/>
            <w:shd w:val="clear" w:color="auto" w:fill="00FFFF"/>
            <w:vAlign w:val="center"/>
          </w:tcPr>
          <w:p w14:paraId="310B846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1E25D4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>value</w:t>
            </w:r>
          </w:p>
        </w:tc>
        <w:tc>
          <w:tcPr>
            <w:tcW w:w="450" w:type="dxa"/>
            <w:vAlign w:val="center"/>
          </w:tcPr>
          <w:p w14:paraId="0422013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795048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double-long-unsigned</w:t>
            </w:r>
          </w:p>
        </w:tc>
        <w:tc>
          <w:tcPr>
            <w:tcW w:w="2835" w:type="dxa"/>
            <w:vAlign w:val="center"/>
          </w:tcPr>
          <w:p w14:paraId="1ADA8FD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DCC45A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098F3C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6CC160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0E758EA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EEEE94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E78E4C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EED437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6E7A3621" w14:textId="77777777" w:rsidR="00362F96" w:rsidRDefault="00362F96" w:rsidP="00362F96">
      <w:pPr>
        <w:rPr>
          <w:lang w:val="en-US"/>
        </w:rPr>
      </w:pPr>
    </w:p>
    <w:p w14:paraId="617B8806" w14:textId="77777777" w:rsidR="00362F96" w:rsidRPr="00CC73F7" w:rsidRDefault="00362F96" w:rsidP="00362F96">
      <w:pPr>
        <w:pStyle w:val="Heading2"/>
        <w:ind w:left="792"/>
      </w:pPr>
      <w:bookmarkStart w:id="38" w:name="_Toc178782575"/>
      <w:bookmarkStart w:id="39" w:name="_Toc184806457"/>
      <w:bookmarkStart w:id="40" w:name="_Toc184811379"/>
      <w:r w:rsidRPr="00CC73F7">
        <w:t>Clock</w:t>
      </w:r>
      <w:bookmarkEnd w:id="38"/>
      <w:bookmarkEnd w:id="39"/>
      <w:bookmarkEnd w:id="40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510F9060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5B1E27B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2EE69A0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5FAF023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57F5AAE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06A9A04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3477A20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6C8F001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45044D20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0DA31CBE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22A53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290FD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5265C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18657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F9EAC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B014F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21A85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44E70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60D3E2" w14:textId="1254A4BA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AD701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2579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D7BE0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FED8CCA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5926FF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DDDAFB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Clock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5CAA012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00FB059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391161B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0-0:1.0.0.255  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6ADDB13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55E4A88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40232920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0F36BE31" w14:textId="77777777" w:rsidTr="00A13F9E">
        <w:tc>
          <w:tcPr>
            <w:tcW w:w="425" w:type="dxa"/>
            <w:shd w:val="clear" w:color="auto" w:fill="00FFFF"/>
            <w:vAlign w:val="center"/>
          </w:tcPr>
          <w:p w14:paraId="773EE4E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2DFF1E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24509E3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3D24F4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7638A34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0000010000FF </w:t>
            </w:r>
          </w:p>
        </w:tc>
        <w:tc>
          <w:tcPr>
            <w:tcW w:w="2268" w:type="dxa"/>
            <w:vAlign w:val="center"/>
          </w:tcPr>
          <w:p w14:paraId="75DC82A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278D32C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EE2151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24F3B6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4A63BE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853E46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56E301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5BE45E6" w14:textId="77777777" w:rsidTr="00A13F9E">
        <w:tc>
          <w:tcPr>
            <w:tcW w:w="425" w:type="dxa"/>
            <w:shd w:val="clear" w:color="auto" w:fill="00FFFF"/>
            <w:vAlign w:val="center"/>
          </w:tcPr>
          <w:p w14:paraId="422B124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096800C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time </w:t>
            </w:r>
          </w:p>
        </w:tc>
        <w:tc>
          <w:tcPr>
            <w:tcW w:w="450" w:type="dxa"/>
            <w:vAlign w:val="center"/>
          </w:tcPr>
          <w:p w14:paraId="75F2E93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2E91CA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12] </w:t>
            </w:r>
          </w:p>
        </w:tc>
        <w:tc>
          <w:tcPr>
            <w:tcW w:w="2835" w:type="dxa"/>
            <w:vAlign w:val="center"/>
          </w:tcPr>
          <w:p w14:paraId="43FBEA8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2615D6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current local date and time according to technical specifications </w:t>
            </w:r>
          </w:p>
        </w:tc>
        <w:tc>
          <w:tcPr>
            <w:tcW w:w="2693" w:type="dxa"/>
            <w:vAlign w:val="center"/>
          </w:tcPr>
          <w:p w14:paraId="5C48AB1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AD811B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E2D093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0C8BFA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06E518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33B51C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9A610C2" w14:textId="77777777" w:rsidTr="00A13F9E">
        <w:tc>
          <w:tcPr>
            <w:tcW w:w="425" w:type="dxa"/>
            <w:shd w:val="clear" w:color="auto" w:fill="00FFFF"/>
            <w:vAlign w:val="center"/>
          </w:tcPr>
          <w:p w14:paraId="6F8C37E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3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149B7B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time_zone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</w:t>
            </w:r>
          </w:p>
        </w:tc>
        <w:tc>
          <w:tcPr>
            <w:tcW w:w="450" w:type="dxa"/>
            <w:vAlign w:val="center"/>
          </w:tcPr>
          <w:p w14:paraId="3418D73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8064C8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Long </w:t>
            </w:r>
          </w:p>
        </w:tc>
        <w:tc>
          <w:tcPr>
            <w:tcW w:w="2835" w:type="dxa"/>
            <w:vAlign w:val="center"/>
          </w:tcPr>
          <w:p w14:paraId="64B38DB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74FC2A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29EB441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1A0859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630E9A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D7FE38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E47F58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9A2125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F6274F6" w14:textId="77777777" w:rsidTr="00A13F9E">
        <w:tc>
          <w:tcPr>
            <w:tcW w:w="425" w:type="dxa"/>
            <w:shd w:val="clear" w:color="auto" w:fill="00FFFF"/>
            <w:vAlign w:val="center"/>
          </w:tcPr>
          <w:p w14:paraId="52DDC03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4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023BA6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status  </w:t>
            </w:r>
          </w:p>
        </w:tc>
        <w:tc>
          <w:tcPr>
            <w:tcW w:w="450" w:type="dxa"/>
            <w:vAlign w:val="center"/>
          </w:tcPr>
          <w:p w14:paraId="15B1B7C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5DE47BB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Unsigned </w:t>
            </w:r>
          </w:p>
        </w:tc>
        <w:tc>
          <w:tcPr>
            <w:tcW w:w="2835" w:type="dxa"/>
            <w:vAlign w:val="center"/>
          </w:tcPr>
          <w:p w14:paraId="216B630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FC25F2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EC8443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3ECBF0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C6A38D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213E90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0DF5F4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455EC9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16EABBC" w14:textId="77777777" w:rsidTr="00A13F9E">
        <w:tc>
          <w:tcPr>
            <w:tcW w:w="425" w:type="dxa"/>
            <w:shd w:val="clear" w:color="auto" w:fill="00FFFF"/>
            <w:vAlign w:val="center"/>
          </w:tcPr>
          <w:p w14:paraId="3F2DDC5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D6BDFF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daylights_savings_begin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E7BA3B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844FBB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12] </w:t>
            </w:r>
          </w:p>
        </w:tc>
        <w:tc>
          <w:tcPr>
            <w:tcW w:w="2835" w:type="dxa"/>
            <w:vAlign w:val="center"/>
          </w:tcPr>
          <w:p w14:paraId="4979CA4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05249C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FE6444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FD5DC2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A6B191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9AE29D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9874C6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68B19E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7726437" w14:textId="77777777" w:rsidTr="00A13F9E">
        <w:tc>
          <w:tcPr>
            <w:tcW w:w="425" w:type="dxa"/>
            <w:shd w:val="clear" w:color="auto" w:fill="00FFFF"/>
            <w:vAlign w:val="center"/>
          </w:tcPr>
          <w:p w14:paraId="4DBF10D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5F5846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daylights_savings_end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26E673F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71FC665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12] </w:t>
            </w:r>
          </w:p>
        </w:tc>
        <w:tc>
          <w:tcPr>
            <w:tcW w:w="2835" w:type="dxa"/>
            <w:vAlign w:val="center"/>
          </w:tcPr>
          <w:p w14:paraId="7AEEB84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32036C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75E1AEE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DFED7F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4B0CE4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DE5D9F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5E7118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C9912C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93200D4" w14:textId="77777777" w:rsidTr="00A13F9E">
        <w:tc>
          <w:tcPr>
            <w:tcW w:w="425" w:type="dxa"/>
            <w:shd w:val="clear" w:color="auto" w:fill="00FFFF"/>
            <w:vAlign w:val="center"/>
          </w:tcPr>
          <w:p w14:paraId="4A7B587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8FE8A5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daylights_savings_deviation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580D86F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19FF927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integer </w:t>
            </w:r>
          </w:p>
        </w:tc>
        <w:tc>
          <w:tcPr>
            <w:tcW w:w="2835" w:type="dxa"/>
            <w:vAlign w:val="center"/>
          </w:tcPr>
          <w:p w14:paraId="7CA2A5C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06BFFA7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0DF7D82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82D44B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BB1D87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0C9A7F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33E8AA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158DD6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298466A" w14:textId="77777777" w:rsidTr="00A13F9E">
        <w:tc>
          <w:tcPr>
            <w:tcW w:w="425" w:type="dxa"/>
            <w:shd w:val="clear" w:color="auto" w:fill="00FFFF"/>
            <w:vAlign w:val="center"/>
          </w:tcPr>
          <w:p w14:paraId="2E5671A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553B73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daylights_savings_enabled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37A889C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57B9839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boolean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2FAD0F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6B30412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3540DE7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4A490D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854843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D61B14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7DA2B6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7C02D5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A1F00E2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6D201E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19F2FD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clock_base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02FB24F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77C529A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1DC18C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53AE854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693C7EA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0D31EB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E4F053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888C11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1635CB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BE9243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7271D310" w14:textId="77777777" w:rsidR="00362F96" w:rsidRPr="00CC73F7" w:rsidRDefault="00362F96" w:rsidP="00362F96">
      <w:pPr>
        <w:rPr>
          <w:lang w:val="en-US"/>
        </w:rPr>
      </w:pPr>
    </w:p>
    <w:p w14:paraId="13BAFB69" w14:textId="77777777" w:rsidR="00362F96" w:rsidRDefault="00362F96" w:rsidP="00362F96">
      <w:pPr>
        <w:rPr>
          <w:lang w:val="en-US"/>
        </w:rPr>
      </w:pPr>
    </w:p>
    <w:p w14:paraId="074BA285" w14:textId="5A30034D" w:rsidR="00362F96" w:rsidRPr="00CC73F7" w:rsidRDefault="00362F96" w:rsidP="00362F96">
      <w:pPr>
        <w:pStyle w:val="Heading2"/>
        <w:ind w:left="792"/>
      </w:pPr>
      <w:bookmarkStart w:id="41" w:name="_Toc184806458"/>
      <w:bookmarkStart w:id="42" w:name="_Toc184811380"/>
      <w:r>
        <w:t>A</w:t>
      </w:r>
      <w:r w:rsidRPr="00CC73F7">
        <w:t>larms</w:t>
      </w:r>
      <w:bookmarkEnd w:id="41"/>
      <w:bookmarkEnd w:id="42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73982CD6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7BA684B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3E3DFD0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6B20D75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65F1669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78F8933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73350E0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556738F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74015EA1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78890B2F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FD12B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C4C66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FB82C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D4083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4B371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8D276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2E51A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FFFB7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5FD99B" w14:textId="1055B2BB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2BD81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0CC5F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135AA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F8E115F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C7F007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F41886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Alarms (info codes)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401AD9F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6127DC9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</w:tcPr>
          <w:p w14:paraId="5145CE11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 xml:space="preserve">w-0:97.98.0.255 </w:t>
            </w:r>
          </w:p>
        </w:tc>
        <w:tc>
          <w:tcPr>
            <w:tcW w:w="2268" w:type="dxa"/>
            <w:shd w:val="clear" w:color="auto" w:fill="FFC000"/>
          </w:tcPr>
          <w:p w14:paraId="7DFF33C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4272055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2B44200B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1CC4B2C7" w14:textId="77777777" w:rsidTr="00A13F9E">
        <w:tc>
          <w:tcPr>
            <w:tcW w:w="425" w:type="dxa"/>
            <w:shd w:val="clear" w:color="auto" w:fill="00FFFF"/>
            <w:vAlign w:val="center"/>
          </w:tcPr>
          <w:p w14:paraId="383D5F6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580B51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sz w:val="16"/>
                <w:szCs w:val="16"/>
              </w:rPr>
              <w:t>logical_name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55AF738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6EF721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octet-</w:t>
            </w:r>
            <w:proofErr w:type="gramStart"/>
            <w:r w:rsidRPr="00CC73F7">
              <w:rPr>
                <w:sz w:val="16"/>
                <w:szCs w:val="16"/>
              </w:rPr>
              <w:t>string[</w:t>
            </w:r>
            <w:proofErr w:type="gramEnd"/>
            <w:r w:rsidRPr="00CC73F7">
              <w:rPr>
                <w:sz w:val="16"/>
                <w:szCs w:val="16"/>
              </w:rPr>
              <w:t xml:space="preserve">6] </w:t>
            </w:r>
          </w:p>
        </w:tc>
        <w:tc>
          <w:tcPr>
            <w:tcW w:w="2835" w:type="dxa"/>
          </w:tcPr>
          <w:p w14:paraId="6AF87561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ww00616200FF </w:t>
            </w:r>
          </w:p>
        </w:tc>
        <w:tc>
          <w:tcPr>
            <w:tcW w:w="2268" w:type="dxa"/>
          </w:tcPr>
          <w:p w14:paraId="58BBFDB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w=8</w:t>
            </w:r>
          </w:p>
        </w:tc>
        <w:tc>
          <w:tcPr>
            <w:tcW w:w="2693" w:type="dxa"/>
            <w:vAlign w:val="center"/>
          </w:tcPr>
          <w:p w14:paraId="3F00B8C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9BDBB0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EBDDF3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529976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7A304E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3FF860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B2A1819" w14:textId="77777777" w:rsidTr="00A13F9E">
        <w:tc>
          <w:tcPr>
            <w:tcW w:w="425" w:type="dxa"/>
            <w:shd w:val="clear" w:color="auto" w:fill="00FFFF"/>
            <w:vAlign w:val="center"/>
          </w:tcPr>
          <w:p w14:paraId="410B2AA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</w:tcPr>
          <w:p w14:paraId="6470F30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Value</w:t>
            </w:r>
          </w:p>
        </w:tc>
        <w:tc>
          <w:tcPr>
            <w:tcW w:w="450" w:type="dxa"/>
            <w:vAlign w:val="center"/>
          </w:tcPr>
          <w:p w14:paraId="5C285EFC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</w:tcPr>
          <w:p w14:paraId="13D0C4A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double-long-unsigned</w:t>
            </w:r>
          </w:p>
        </w:tc>
        <w:tc>
          <w:tcPr>
            <w:tcW w:w="2835" w:type="dxa"/>
          </w:tcPr>
          <w:p w14:paraId="4B155C7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0D8814C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890B7F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2EEF4C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431FD1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CC64F8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EE63D3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1C7704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C14F020" w14:textId="77777777" w:rsidTr="00A13F9E">
        <w:tc>
          <w:tcPr>
            <w:tcW w:w="425" w:type="dxa"/>
            <w:shd w:val="clear" w:color="auto" w:fill="00FFFF"/>
            <w:vAlign w:val="center"/>
          </w:tcPr>
          <w:p w14:paraId="08EB508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3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67DE00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scaler_unit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60940B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0C049F3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  <w:highlight w:val="yellow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scal_unit_type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</w:tcPr>
          <w:p w14:paraId="285C1E8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{0,255} </w:t>
            </w:r>
          </w:p>
        </w:tc>
        <w:tc>
          <w:tcPr>
            <w:tcW w:w="2268" w:type="dxa"/>
          </w:tcPr>
          <w:p w14:paraId="710BE0F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scaler=0, unit=255</w:t>
            </w:r>
          </w:p>
        </w:tc>
        <w:tc>
          <w:tcPr>
            <w:tcW w:w="2693" w:type="dxa"/>
            <w:vAlign w:val="center"/>
          </w:tcPr>
          <w:p w14:paraId="6FC1EE8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DE8442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28B4BE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4ECD97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D600C5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8C72CF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1A4CC0C9" w14:textId="77777777" w:rsidR="00362F96" w:rsidRPr="00CC73F7" w:rsidRDefault="00362F96" w:rsidP="00362F96">
      <w:pPr>
        <w:rPr>
          <w:lang w:val="en-US"/>
        </w:rPr>
      </w:pPr>
    </w:p>
    <w:p w14:paraId="0D8CAB9A" w14:textId="77777777" w:rsidR="00362F96" w:rsidRPr="00CC73F7" w:rsidRDefault="00362F96" w:rsidP="00362F96">
      <w:pPr>
        <w:rPr>
          <w:lang w:val="en-US"/>
        </w:rPr>
      </w:pPr>
    </w:p>
    <w:p w14:paraId="689FD87B" w14:textId="77777777" w:rsidR="00362F96" w:rsidRPr="00CC73F7" w:rsidRDefault="00362F96" w:rsidP="00362F96">
      <w:pPr>
        <w:pStyle w:val="Heading2"/>
        <w:ind w:left="792"/>
      </w:pPr>
      <w:bookmarkStart w:id="43" w:name="_Toc184806459"/>
      <w:bookmarkStart w:id="44" w:name="_Toc184811381"/>
      <w:r w:rsidRPr="00CC73F7">
        <w:t>Payment related objects</w:t>
      </w:r>
      <w:bookmarkEnd w:id="43"/>
      <w:bookmarkEnd w:id="44"/>
    </w:p>
    <w:p w14:paraId="5740E6F6" w14:textId="77777777" w:rsidR="00362F96" w:rsidRPr="00CC73F7" w:rsidRDefault="00362F96" w:rsidP="00362F96">
      <w:pPr>
        <w:rPr>
          <w:lang w:val="en-US"/>
        </w:rPr>
      </w:pPr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573"/>
        <w:gridCol w:w="1701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0CEC264E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6FE9440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62E2D5F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573" w:type="dxa"/>
            <w:vMerge w:val="restart"/>
            <w:shd w:val="clear" w:color="auto" w:fill="D9D9D9"/>
            <w:vAlign w:val="center"/>
          </w:tcPr>
          <w:p w14:paraId="3338666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701" w:type="dxa"/>
            <w:vMerge w:val="restart"/>
            <w:shd w:val="clear" w:color="auto" w:fill="D9D9D9"/>
            <w:vAlign w:val="center"/>
          </w:tcPr>
          <w:p w14:paraId="15BCBA2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043D7FD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465E64F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2E5486B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7BBFECCB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4F95D136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8629D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0117F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7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0060C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8D7F2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9547C6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9351E7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DF553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D3D99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5071AC" w14:textId="696F8C0E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257CD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334E7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57564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45F2BB3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187E24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5009995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Token gateway</w:t>
            </w:r>
          </w:p>
        </w:tc>
        <w:tc>
          <w:tcPr>
            <w:tcW w:w="573" w:type="dxa"/>
            <w:shd w:val="clear" w:color="auto" w:fill="FFC000"/>
            <w:vAlign w:val="center"/>
          </w:tcPr>
          <w:p w14:paraId="5310B02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2"/>
                <w:szCs w:val="12"/>
                <w:lang w:eastAsia="ru-RU"/>
              </w:rPr>
              <w:t>115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242F63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</w:tcPr>
          <w:p w14:paraId="1DECE70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 xml:space="preserve">0-0:19.40.0.255 </w:t>
            </w:r>
          </w:p>
        </w:tc>
        <w:tc>
          <w:tcPr>
            <w:tcW w:w="2268" w:type="dxa"/>
            <w:shd w:val="clear" w:color="auto" w:fill="FFC000"/>
          </w:tcPr>
          <w:p w14:paraId="2468278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4AC2198C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135AFB16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177FA010" w14:textId="77777777" w:rsidTr="00A13F9E">
        <w:tc>
          <w:tcPr>
            <w:tcW w:w="425" w:type="dxa"/>
            <w:shd w:val="clear" w:color="auto" w:fill="00FFFF"/>
            <w:vAlign w:val="center"/>
          </w:tcPr>
          <w:p w14:paraId="721C280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D39532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5B374C7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37C660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</w:tcPr>
          <w:p w14:paraId="06626E9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0000132800FF</w:t>
            </w:r>
          </w:p>
        </w:tc>
        <w:tc>
          <w:tcPr>
            <w:tcW w:w="2268" w:type="dxa"/>
          </w:tcPr>
          <w:p w14:paraId="09384C5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4FD4E6F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5AD714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9DF07E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C3E3C3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A9834D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C30CEF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3E00C65" w14:textId="77777777" w:rsidTr="00A13F9E">
        <w:tc>
          <w:tcPr>
            <w:tcW w:w="425" w:type="dxa"/>
            <w:shd w:val="clear" w:color="auto" w:fill="00FFFF"/>
            <w:vAlign w:val="center"/>
          </w:tcPr>
          <w:p w14:paraId="162C353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903648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token</w:t>
            </w:r>
          </w:p>
        </w:tc>
        <w:tc>
          <w:tcPr>
            <w:tcW w:w="573" w:type="dxa"/>
            <w:vAlign w:val="center"/>
          </w:tcPr>
          <w:p w14:paraId="5234D3E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FB13F1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octet-string</w:t>
            </w:r>
          </w:p>
        </w:tc>
        <w:tc>
          <w:tcPr>
            <w:tcW w:w="2835" w:type="dxa"/>
          </w:tcPr>
          <w:p w14:paraId="5DCE6C2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5319399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9C2382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AF03CA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D52C2E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B0B1C3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44621C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18B9BA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56B7963" w14:textId="77777777" w:rsidTr="00A13F9E">
        <w:tc>
          <w:tcPr>
            <w:tcW w:w="425" w:type="dxa"/>
            <w:shd w:val="clear" w:color="auto" w:fill="00FFFF"/>
            <w:vAlign w:val="center"/>
          </w:tcPr>
          <w:p w14:paraId="054862A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3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4FD399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token_time</w:t>
            </w:r>
            <w:proofErr w:type="spellEnd"/>
          </w:p>
        </w:tc>
        <w:tc>
          <w:tcPr>
            <w:tcW w:w="573" w:type="dxa"/>
            <w:vAlign w:val="center"/>
          </w:tcPr>
          <w:p w14:paraId="41984EE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B1781A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date-time</w:t>
            </w:r>
          </w:p>
        </w:tc>
        <w:tc>
          <w:tcPr>
            <w:tcW w:w="2835" w:type="dxa"/>
          </w:tcPr>
          <w:p w14:paraId="1FD4E08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44B7134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E6B826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D75992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38260A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BC3234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82CA27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360D8D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C14BD40" w14:textId="77777777" w:rsidTr="00A13F9E">
        <w:tc>
          <w:tcPr>
            <w:tcW w:w="425" w:type="dxa"/>
            <w:shd w:val="clear" w:color="auto" w:fill="00FFFF"/>
            <w:vAlign w:val="center"/>
          </w:tcPr>
          <w:p w14:paraId="471C972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4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EE01C0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sz w:val="16"/>
                <w:szCs w:val="16"/>
              </w:rPr>
              <w:t>token_description</w:t>
            </w:r>
            <w:proofErr w:type="spellEnd"/>
          </w:p>
        </w:tc>
        <w:tc>
          <w:tcPr>
            <w:tcW w:w="573" w:type="dxa"/>
            <w:vAlign w:val="center"/>
          </w:tcPr>
          <w:p w14:paraId="66A0C08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0065EB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array[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]</w:t>
            </w:r>
          </w:p>
        </w:tc>
        <w:tc>
          <w:tcPr>
            <w:tcW w:w="2835" w:type="dxa"/>
          </w:tcPr>
          <w:p w14:paraId="4F6C9FB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15383EB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29CBE44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E00544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DAEDAC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80BBEB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5A1263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243BF7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8FCF29D" w14:textId="77777777" w:rsidTr="00A13F9E">
        <w:tc>
          <w:tcPr>
            <w:tcW w:w="425" w:type="dxa"/>
            <w:shd w:val="clear" w:color="auto" w:fill="00FFFF"/>
            <w:vAlign w:val="center"/>
          </w:tcPr>
          <w:p w14:paraId="02AD209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5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6C8CAC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sz w:val="16"/>
                <w:szCs w:val="16"/>
              </w:rPr>
              <w:t>token_delivery_method</w:t>
            </w:r>
            <w:proofErr w:type="spellEnd"/>
          </w:p>
        </w:tc>
        <w:tc>
          <w:tcPr>
            <w:tcW w:w="573" w:type="dxa"/>
            <w:vAlign w:val="center"/>
          </w:tcPr>
          <w:p w14:paraId="2018006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3D50EB1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2835" w:type="dxa"/>
          </w:tcPr>
          <w:p w14:paraId="2FA185E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6299B99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E71C02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CE674E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01EE99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CF3A6A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A4E723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E7FD43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EFA83A2" w14:textId="77777777" w:rsidTr="00A13F9E">
        <w:tc>
          <w:tcPr>
            <w:tcW w:w="425" w:type="dxa"/>
            <w:shd w:val="clear" w:color="auto" w:fill="00FFFF"/>
            <w:vAlign w:val="center"/>
          </w:tcPr>
          <w:p w14:paraId="6AF4202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282CEC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sz w:val="16"/>
                <w:szCs w:val="16"/>
              </w:rPr>
              <w:t>token_status</w:t>
            </w:r>
            <w:proofErr w:type="spellEnd"/>
          </w:p>
        </w:tc>
        <w:tc>
          <w:tcPr>
            <w:tcW w:w="573" w:type="dxa"/>
            <w:vAlign w:val="center"/>
          </w:tcPr>
          <w:p w14:paraId="5F42F11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6271E6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structure</w:t>
            </w:r>
          </w:p>
        </w:tc>
        <w:tc>
          <w:tcPr>
            <w:tcW w:w="2835" w:type="dxa"/>
          </w:tcPr>
          <w:p w14:paraId="45C6073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5910CDB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4B0801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22E6B9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9E332B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C1C5CC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72146F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2AD574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741DE62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5B9897D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080629F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>enter (data)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A85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CF3E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method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F17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CC8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530C7" w14:textId="1574D1CF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D19D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FA0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EAF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A1F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E00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9423EA9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4FD22C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E2C0994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Credit</w:t>
            </w:r>
          </w:p>
        </w:tc>
        <w:tc>
          <w:tcPr>
            <w:tcW w:w="573" w:type="dxa"/>
            <w:shd w:val="clear" w:color="auto" w:fill="FFC000"/>
            <w:vAlign w:val="center"/>
          </w:tcPr>
          <w:p w14:paraId="3A78521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34F17E8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2F90539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  <w:highlight w:val="yellow"/>
              </w:rPr>
            </w:pPr>
            <w:r w:rsidRPr="00CC73F7">
              <w:rPr>
                <w:b/>
                <w:bCs/>
                <w:sz w:val="16"/>
                <w:szCs w:val="16"/>
              </w:rPr>
              <w:t>8-0:15.10.0.255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4EE3B16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101AA02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687FC8AB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702A20BD" w14:textId="77777777" w:rsidTr="00A13F9E">
        <w:tc>
          <w:tcPr>
            <w:tcW w:w="425" w:type="dxa"/>
            <w:shd w:val="clear" w:color="auto" w:fill="00FFFF"/>
            <w:vAlign w:val="center"/>
          </w:tcPr>
          <w:p w14:paraId="4D6A9A8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0DB6412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23EE131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F5E38DB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5CB826E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08000F0A00FF  </w:t>
            </w:r>
          </w:p>
        </w:tc>
        <w:tc>
          <w:tcPr>
            <w:tcW w:w="2268" w:type="dxa"/>
            <w:vAlign w:val="center"/>
          </w:tcPr>
          <w:p w14:paraId="1FB9B481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24E760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711E69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4C8341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F82BB7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55E495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D2FDC7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A6EF885" w14:textId="77777777" w:rsidTr="00A13F9E">
        <w:tc>
          <w:tcPr>
            <w:tcW w:w="425" w:type="dxa"/>
            <w:shd w:val="clear" w:color="auto" w:fill="00FFFF"/>
            <w:vAlign w:val="center"/>
          </w:tcPr>
          <w:p w14:paraId="1B36EC7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51B851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573" w:type="dxa"/>
            <w:vAlign w:val="center"/>
          </w:tcPr>
          <w:p w14:paraId="2BCDFC6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859D47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  <w:highlight w:val="yellow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double-long</w:t>
            </w:r>
          </w:p>
        </w:tc>
        <w:tc>
          <w:tcPr>
            <w:tcW w:w="2835" w:type="dxa"/>
            <w:vAlign w:val="center"/>
          </w:tcPr>
          <w:p w14:paraId="49389E2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1C188F4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53E088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7D9626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9A0068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B26E9A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EDE23C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B10468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32AE932" w14:textId="77777777" w:rsidTr="00A13F9E">
        <w:tc>
          <w:tcPr>
            <w:tcW w:w="425" w:type="dxa"/>
            <w:shd w:val="clear" w:color="auto" w:fill="00FFFF"/>
            <w:vAlign w:val="center"/>
          </w:tcPr>
          <w:p w14:paraId="4E40DEC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9B0728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scaler_unit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7126A23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22B38BB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scal_unit_type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</w:tcPr>
          <w:p w14:paraId="7F2C42D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{-3,19}</w:t>
            </w:r>
          </w:p>
        </w:tc>
        <w:tc>
          <w:tcPr>
            <w:tcW w:w="2268" w:type="dxa"/>
          </w:tcPr>
          <w:p w14:paraId="600DE589" w14:textId="77777777" w:rsidR="00362F96" w:rsidRPr="00434C0A" w:rsidRDefault="00362F96" w:rsidP="00A13F9E">
            <w:pPr>
              <w:pStyle w:val="Default"/>
              <w:rPr>
                <w:sz w:val="16"/>
                <w:szCs w:val="16"/>
                <w:lang w:val="fr-FR"/>
              </w:rPr>
            </w:pPr>
            <w:proofErr w:type="spellStart"/>
            <w:proofErr w:type="gramStart"/>
            <w:r w:rsidRPr="00434C0A">
              <w:rPr>
                <w:sz w:val="16"/>
                <w:szCs w:val="16"/>
                <w:lang w:val="fr-FR"/>
              </w:rPr>
              <w:t>scaler</w:t>
            </w:r>
            <w:proofErr w:type="spellEnd"/>
            <w:proofErr w:type="gramEnd"/>
            <w:r w:rsidRPr="00434C0A">
              <w:rPr>
                <w:sz w:val="16"/>
                <w:szCs w:val="16"/>
                <w:lang w:val="fr-FR"/>
              </w:rPr>
              <w:t xml:space="preserve">=-3, unit=litre </w:t>
            </w:r>
            <w:proofErr w:type="spellStart"/>
            <w:r w:rsidRPr="00434C0A">
              <w:rPr>
                <w:sz w:val="16"/>
                <w:szCs w:val="16"/>
                <w:lang w:val="fr-FR"/>
              </w:rPr>
              <w:t>resolution</w:t>
            </w:r>
            <w:proofErr w:type="spellEnd"/>
            <w:r w:rsidRPr="00434C0A">
              <w:rPr>
                <w:sz w:val="16"/>
                <w:szCs w:val="16"/>
                <w:lang w:val="fr-FR"/>
              </w:rPr>
              <w:t>: 000.000 l</w:t>
            </w:r>
          </w:p>
        </w:tc>
        <w:tc>
          <w:tcPr>
            <w:tcW w:w="2693" w:type="dxa"/>
            <w:vAlign w:val="center"/>
          </w:tcPr>
          <w:p w14:paraId="102B9D1A" w14:textId="77777777" w:rsidR="00362F96" w:rsidRPr="00434C0A" w:rsidRDefault="00362F96" w:rsidP="00A13F9E">
            <w:pPr>
              <w:rPr>
                <w:lang w:val="fr-FR"/>
              </w:rPr>
            </w:pPr>
          </w:p>
        </w:tc>
        <w:tc>
          <w:tcPr>
            <w:tcW w:w="567" w:type="dxa"/>
            <w:vAlign w:val="center"/>
          </w:tcPr>
          <w:p w14:paraId="7436AA3C" w14:textId="77777777" w:rsidR="00362F96" w:rsidRPr="00434C0A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val="fr-FR" w:eastAsia="ru-RU"/>
              </w:rPr>
            </w:pPr>
          </w:p>
        </w:tc>
        <w:tc>
          <w:tcPr>
            <w:tcW w:w="567" w:type="dxa"/>
            <w:vAlign w:val="center"/>
          </w:tcPr>
          <w:p w14:paraId="702DBE0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5E0D51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D5C6BA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D9B201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651941C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041110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B365E81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TID</w:t>
            </w:r>
          </w:p>
        </w:tc>
        <w:tc>
          <w:tcPr>
            <w:tcW w:w="573" w:type="dxa"/>
            <w:shd w:val="clear" w:color="auto" w:fill="FFC000"/>
            <w:vAlign w:val="center"/>
          </w:tcPr>
          <w:p w14:paraId="4FD4607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185A92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1FB6CA3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  <w:highlight w:val="yellow"/>
              </w:rPr>
            </w:pPr>
            <w:r w:rsidRPr="00CC73F7">
              <w:rPr>
                <w:b/>
                <w:bCs/>
                <w:sz w:val="16"/>
                <w:szCs w:val="16"/>
              </w:rPr>
              <w:t>0-0:96.55.5.255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42781DF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15221D8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58D31ECD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147BEC83" w14:textId="77777777" w:rsidTr="00A13F9E">
        <w:tc>
          <w:tcPr>
            <w:tcW w:w="425" w:type="dxa"/>
            <w:shd w:val="clear" w:color="auto" w:fill="00FFFF"/>
            <w:vAlign w:val="center"/>
          </w:tcPr>
          <w:p w14:paraId="72ABD6C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55A891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3D4B5064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D57D5E9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7DB60D5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0000603705FF  </w:t>
            </w:r>
          </w:p>
        </w:tc>
        <w:tc>
          <w:tcPr>
            <w:tcW w:w="2268" w:type="dxa"/>
            <w:vAlign w:val="center"/>
          </w:tcPr>
          <w:p w14:paraId="4C2B415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277567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73BF5B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24EE81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82B90E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A63BF9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FBB035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F673F7E" w14:textId="77777777" w:rsidTr="00A13F9E">
        <w:tc>
          <w:tcPr>
            <w:tcW w:w="425" w:type="dxa"/>
            <w:shd w:val="clear" w:color="auto" w:fill="00FFFF"/>
            <w:vAlign w:val="center"/>
          </w:tcPr>
          <w:p w14:paraId="712D112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68F76AB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573" w:type="dxa"/>
            <w:vAlign w:val="center"/>
          </w:tcPr>
          <w:p w14:paraId="76C5EA2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1B6090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double-long-unsigned</w:t>
            </w:r>
          </w:p>
        </w:tc>
        <w:tc>
          <w:tcPr>
            <w:tcW w:w="2835" w:type="dxa"/>
            <w:vAlign w:val="center"/>
          </w:tcPr>
          <w:p w14:paraId="5F8455F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72E3909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F2EEE36" w14:textId="449F5581" w:rsidR="00362F96" w:rsidRPr="00CC73F7" w:rsidRDefault="00362F96" w:rsidP="00A13F9E">
            <w:pPr>
              <w:rPr>
                <w:lang w:val="en-US"/>
              </w:rPr>
            </w:pPr>
            <w:r w:rsidRPr="00CC73F7">
              <w:rPr>
                <w:sz w:val="16"/>
                <w:szCs w:val="16"/>
                <w:lang w:val="en-US"/>
              </w:rPr>
              <w:t>Last token identifi</w:t>
            </w:r>
            <w:r w:rsidR="00BB1C95">
              <w:rPr>
                <w:sz w:val="16"/>
                <w:szCs w:val="16"/>
                <w:lang w:val="en-US"/>
              </w:rPr>
              <w:t>er</w:t>
            </w:r>
          </w:p>
        </w:tc>
        <w:tc>
          <w:tcPr>
            <w:tcW w:w="567" w:type="dxa"/>
            <w:vAlign w:val="center"/>
          </w:tcPr>
          <w:p w14:paraId="6675631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0680CA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72BB2B1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1707D2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37D0CF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49387B9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6FB7D7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90A37DE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SGC</w:t>
            </w:r>
          </w:p>
        </w:tc>
        <w:tc>
          <w:tcPr>
            <w:tcW w:w="573" w:type="dxa"/>
            <w:shd w:val="clear" w:color="auto" w:fill="FFC000"/>
            <w:vAlign w:val="center"/>
          </w:tcPr>
          <w:p w14:paraId="180E2B7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2A6831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7900FEA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  <w:highlight w:val="yellow"/>
              </w:rPr>
            </w:pPr>
            <w:r w:rsidRPr="00CC73F7">
              <w:rPr>
                <w:b/>
                <w:bCs/>
                <w:sz w:val="16"/>
                <w:szCs w:val="16"/>
              </w:rPr>
              <w:t>0-0:96.64.4.255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3635FDB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5054615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50269E4B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6578F143" w14:textId="77777777" w:rsidTr="00A13F9E">
        <w:tc>
          <w:tcPr>
            <w:tcW w:w="425" w:type="dxa"/>
            <w:shd w:val="clear" w:color="auto" w:fill="00FFFF"/>
            <w:vAlign w:val="center"/>
          </w:tcPr>
          <w:p w14:paraId="5ACAB44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D73BD9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4C3E59D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F08BE0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5D70071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0000604004FF  </w:t>
            </w:r>
          </w:p>
        </w:tc>
        <w:tc>
          <w:tcPr>
            <w:tcW w:w="2268" w:type="dxa"/>
            <w:vAlign w:val="center"/>
          </w:tcPr>
          <w:p w14:paraId="2DCCB55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2155254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A84768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6C4E3E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6A68D9B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375C49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803665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236F7285" w14:textId="77777777" w:rsidTr="00A13F9E">
        <w:tc>
          <w:tcPr>
            <w:tcW w:w="425" w:type="dxa"/>
            <w:shd w:val="clear" w:color="auto" w:fill="00FFFF"/>
            <w:vAlign w:val="center"/>
          </w:tcPr>
          <w:p w14:paraId="6BCC8E4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217A113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573" w:type="dxa"/>
            <w:vAlign w:val="center"/>
          </w:tcPr>
          <w:p w14:paraId="62F2DDB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A30AFE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  <w:highlight w:val="yellow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double-long-unsigned</w:t>
            </w:r>
          </w:p>
        </w:tc>
        <w:tc>
          <w:tcPr>
            <w:tcW w:w="2835" w:type="dxa"/>
            <w:vAlign w:val="center"/>
          </w:tcPr>
          <w:p w14:paraId="58D9763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9988CB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5C5A606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231442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7108C3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0E02A7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2C912A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6DE910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D9A4199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589272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9AF6D36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Event Object - Payment event log</w:t>
            </w:r>
          </w:p>
        </w:tc>
        <w:tc>
          <w:tcPr>
            <w:tcW w:w="573" w:type="dxa"/>
            <w:shd w:val="clear" w:color="auto" w:fill="FFC000"/>
            <w:vAlign w:val="center"/>
          </w:tcPr>
          <w:p w14:paraId="59FDA85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33068B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232E6DDB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 xml:space="preserve">0-0:96.11.13.255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47392CB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7775779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7079D982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3300B2EC" w14:textId="77777777" w:rsidTr="00A13F9E">
        <w:tc>
          <w:tcPr>
            <w:tcW w:w="425" w:type="dxa"/>
            <w:shd w:val="clear" w:color="auto" w:fill="00FFFF"/>
            <w:vAlign w:val="center"/>
          </w:tcPr>
          <w:p w14:paraId="71D3375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EFDE2C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7CF11F7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951F7A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68964AE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0000600B0DFF </w:t>
            </w:r>
          </w:p>
        </w:tc>
        <w:tc>
          <w:tcPr>
            <w:tcW w:w="2268" w:type="dxa"/>
            <w:vAlign w:val="center"/>
          </w:tcPr>
          <w:p w14:paraId="68C3A70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4EC8D9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200BAF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11158C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1882D1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037119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BABA5B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5795B072" w14:textId="77777777" w:rsidTr="00A13F9E">
        <w:tc>
          <w:tcPr>
            <w:tcW w:w="425" w:type="dxa"/>
            <w:shd w:val="clear" w:color="auto" w:fill="00FFFF"/>
            <w:vAlign w:val="center"/>
          </w:tcPr>
          <w:p w14:paraId="3CDCDAF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7FC9A17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573" w:type="dxa"/>
            <w:vAlign w:val="center"/>
          </w:tcPr>
          <w:p w14:paraId="7543C9E9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4A5E9B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unsigned</w:t>
            </w:r>
          </w:p>
        </w:tc>
        <w:tc>
          <w:tcPr>
            <w:tcW w:w="2835" w:type="dxa"/>
            <w:vAlign w:val="center"/>
          </w:tcPr>
          <w:p w14:paraId="2C03742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1B8D081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event number (0 to 255) </w:t>
            </w:r>
          </w:p>
        </w:tc>
        <w:tc>
          <w:tcPr>
            <w:tcW w:w="2693" w:type="dxa"/>
            <w:vAlign w:val="center"/>
          </w:tcPr>
          <w:p w14:paraId="0C7C2C1B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2B4C1C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B7BC5F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16657AA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E202DA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4384C56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FC0EC78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249EEFD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062D5B5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Payment event log</w:t>
            </w:r>
          </w:p>
        </w:tc>
        <w:tc>
          <w:tcPr>
            <w:tcW w:w="573" w:type="dxa"/>
            <w:shd w:val="clear" w:color="auto" w:fill="FFC000"/>
            <w:vAlign w:val="center"/>
          </w:tcPr>
          <w:p w14:paraId="6AAD3DB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13269CB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  <w:vAlign w:val="center"/>
          </w:tcPr>
          <w:p w14:paraId="4B55B4B3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 xml:space="preserve">0-0:99.98.13.255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320209A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1339F2B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3121FBAD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1C8821B0" w14:textId="77777777" w:rsidTr="00A13F9E">
        <w:tc>
          <w:tcPr>
            <w:tcW w:w="425" w:type="dxa"/>
            <w:shd w:val="clear" w:color="auto" w:fill="00FFFF"/>
            <w:vAlign w:val="center"/>
          </w:tcPr>
          <w:p w14:paraId="273CA28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5C33839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3F4BDEF8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CB5A2E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  <w:vAlign w:val="center"/>
          </w:tcPr>
          <w:p w14:paraId="3F36D3A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000063620DFF </w:t>
            </w:r>
          </w:p>
        </w:tc>
        <w:tc>
          <w:tcPr>
            <w:tcW w:w="2268" w:type="dxa"/>
          </w:tcPr>
          <w:p w14:paraId="35628AC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2073D23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6541F2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43B3A1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F2F421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306603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6A6EAB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B8173B6" w14:textId="77777777" w:rsidTr="00A13F9E">
        <w:tc>
          <w:tcPr>
            <w:tcW w:w="425" w:type="dxa"/>
            <w:shd w:val="clear" w:color="auto" w:fill="00FFFF"/>
            <w:vAlign w:val="center"/>
          </w:tcPr>
          <w:p w14:paraId="2D812C4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F8CD41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buffer </w:t>
            </w:r>
          </w:p>
        </w:tc>
        <w:tc>
          <w:tcPr>
            <w:tcW w:w="573" w:type="dxa"/>
            <w:vAlign w:val="center"/>
          </w:tcPr>
          <w:p w14:paraId="68B0916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8C7E919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array </w:t>
            </w:r>
          </w:p>
        </w:tc>
        <w:tc>
          <w:tcPr>
            <w:tcW w:w="2835" w:type="dxa"/>
            <w:vAlign w:val="center"/>
          </w:tcPr>
          <w:p w14:paraId="0846508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0C8B385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53FCFC0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B5E837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3E773E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4155694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4B4FA9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DFE9AB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06F0272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5040C6D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3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6017EE2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capture_objects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512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DBF6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array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4866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{8, 0-0:1.0.0.255, 2};</w:t>
            </w:r>
          </w:p>
          <w:p w14:paraId="2F35931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{1, 0-0:96.11.13.255, 2}; </w:t>
            </w:r>
          </w:p>
          <w:p w14:paraId="355963B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{1, 0-0:96.55.5.255, 2};</w:t>
            </w:r>
          </w:p>
          <w:p w14:paraId="4153A625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{3, 8-0:15.10.0.255, 2};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AF89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  <w:p w14:paraId="116FE94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clock; </w:t>
            </w:r>
          </w:p>
          <w:p w14:paraId="0D55C9E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event code;</w:t>
            </w:r>
          </w:p>
          <w:p w14:paraId="2F2E51D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TID;</w:t>
            </w:r>
          </w:p>
          <w:p w14:paraId="1F07940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Credit;</w:t>
            </w:r>
          </w:p>
          <w:p w14:paraId="00C6BD5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828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542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C6E4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7B4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125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121E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0DE68434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7DBDB39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lastRenderedPageBreak/>
              <w:t xml:space="preserve">4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719FA26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capture_period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82D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8DE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double-long-unsigned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B9C8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DD2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asynchronously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451D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E2D7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315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48B2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114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F485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888BA6A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5F6A6F8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114516B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sort_method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06D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FFB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enum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F876B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AEF9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unsorted (FIFO)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0D8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E60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E53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A28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372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E2E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E62079E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706444D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51B16E6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sort_object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3DB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617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object definition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9A663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none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0F87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unsorted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99B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03A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DEA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9D8E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403A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9AF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25DA5D8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51CB04F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748AB6B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entries_in_use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0B12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CAE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double-long-unsigned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D530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2610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184DE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2F00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ED29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1450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22C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B40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36546E78" w14:textId="77777777" w:rsidTr="00A13F9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2DAFFF5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14:paraId="53E3D5C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sz w:val="16"/>
                <w:szCs w:val="16"/>
              </w:rPr>
              <w:t>profile_entries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DAC2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509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sz w:val="16"/>
                <w:szCs w:val="16"/>
              </w:rPr>
              <w:t xml:space="preserve">double-long-unsigned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B28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120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DB89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EA7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ACF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B85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F1E0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F85F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96E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601EB4CE" w14:textId="77777777" w:rsidR="00362F96" w:rsidRPr="00CC73F7" w:rsidRDefault="00362F96" w:rsidP="00362F96">
      <w:pPr>
        <w:rPr>
          <w:lang w:val="en-US"/>
        </w:rPr>
      </w:pPr>
    </w:p>
    <w:p w14:paraId="150B1A0E" w14:textId="77777777" w:rsidR="00362F96" w:rsidRPr="00CC73F7" w:rsidRDefault="00362F96" w:rsidP="00362F96">
      <w:pPr>
        <w:pStyle w:val="Heading2"/>
        <w:ind w:left="792"/>
      </w:pPr>
      <w:bookmarkStart w:id="45" w:name="_Toc184806460"/>
      <w:bookmarkStart w:id="46" w:name="_Toc184811382"/>
      <w:r>
        <w:t xml:space="preserve">Water meter </w:t>
      </w:r>
      <w:r w:rsidRPr="00CC73F7">
        <w:t>registers</w:t>
      </w:r>
      <w:bookmarkEnd w:id="45"/>
      <w:bookmarkEnd w:id="46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195CA3A8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65F34F0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422C4F8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38F3FBE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0312E10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064F677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2F401FB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4A0E5D4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241D76A0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171E5500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FF1B1B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BFA1B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AAD6B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FB4AE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74468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C2D82F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EC868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F216F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6758AB" w14:textId="4440A94C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C183A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E41D8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4D435F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15DCCF65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1AFB16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C356C1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Accumulated volume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387FDC7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3 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1C397742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</w:tcPr>
          <w:p w14:paraId="63A0D10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w-0:1.</w:t>
            </w:r>
            <w:proofErr w:type="gramStart"/>
            <w:r w:rsidRPr="00CC73F7">
              <w:rPr>
                <w:b/>
                <w:bCs/>
                <w:sz w:val="16"/>
                <w:szCs w:val="16"/>
              </w:rPr>
              <w:t>0.</w:t>
            </w:r>
            <w:r>
              <w:rPr>
                <w:b/>
                <w:bCs/>
                <w:sz w:val="16"/>
                <w:szCs w:val="16"/>
              </w:rPr>
              <w:t>x</w:t>
            </w:r>
            <w:r w:rsidRPr="00CC73F7">
              <w:rPr>
                <w:b/>
                <w:bCs/>
                <w:sz w:val="16"/>
                <w:szCs w:val="16"/>
              </w:rPr>
              <w:t>.</w:t>
            </w:r>
            <w:proofErr w:type="gramEnd"/>
            <w:r w:rsidRPr="00CC73F7">
              <w:rPr>
                <w:b/>
                <w:bCs/>
                <w:sz w:val="16"/>
                <w:szCs w:val="16"/>
              </w:rPr>
              <w:t xml:space="preserve">255 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2B7FE045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63CB9207" w14:textId="77777777" w:rsidR="00362F96" w:rsidRPr="00CC73F7" w:rsidRDefault="00362F96" w:rsidP="00A13F9E">
            <w:pPr>
              <w:pStyle w:val="Defaul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13AE0404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17667D54" w14:textId="77777777" w:rsidTr="00A13F9E">
        <w:tc>
          <w:tcPr>
            <w:tcW w:w="425" w:type="dxa"/>
            <w:shd w:val="clear" w:color="auto" w:fill="00FFFF"/>
            <w:vAlign w:val="center"/>
          </w:tcPr>
          <w:p w14:paraId="530D032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353F92A4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logical_name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2E96761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2F2FF13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octet-</w:t>
            </w:r>
            <w:proofErr w:type="gram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string[</w:t>
            </w:r>
            <w:proofErr w:type="gram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6] </w:t>
            </w:r>
          </w:p>
        </w:tc>
        <w:tc>
          <w:tcPr>
            <w:tcW w:w="2835" w:type="dxa"/>
          </w:tcPr>
          <w:p w14:paraId="5D45CA4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ww000100</w:t>
            </w:r>
            <w:r>
              <w:rPr>
                <w:sz w:val="16"/>
                <w:szCs w:val="16"/>
              </w:rPr>
              <w:t>xx</w:t>
            </w:r>
            <w:r w:rsidRPr="00CC73F7">
              <w:rPr>
                <w:sz w:val="16"/>
                <w:szCs w:val="16"/>
              </w:rPr>
              <w:t xml:space="preserve">FF </w:t>
            </w:r>
          </w:p>
        </w:tc>
        <w:tc>
          <w:tcPr>
            <w:tcW w:w="2268" w:type="dxa"/>
          </w:tcPr>
          <w:p w14:paraId="596E1D4C" w14:textId="77777777" w:rsidR="00362F96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w=8</w:t>
            </w:r>
          </w:p>
          <w:p w14:paraId="7066D11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x=0,1</w:t>
            </w:r>
          </w:p>
        </w:tc>
        <w:tc>
          <w:tcPr>
            <w:tcW w:w="2693" w:type="dxa"/>
            <w:vAlign w:val="center"/>
          </w:tcPr>
          <w:p w14:paraId="33702916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0E500A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C5670A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B2C0E2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426FDED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6E8433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7832544C" w14:textId="77777777" w:rsidTr="00A13F9E">
        <w:tc>
          <w:tcPr>
            <w:tcW w:w="425" w:type="dxa"/>
            <w:shd w:val="clear" w:color="auto" w:fill="00FFFF"/>
            <w:vAlign w:val="center"/>
          </w:tcPr>
          <w:p w14:paraId="51E2C0C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030A742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450" w:type="dxa"/>
            <w:vAlign w:val="center"/>
          </w:tcPr>
          <w:p w14:paraId="4316B830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</w:tcPr>
          <w:p w14:paraId="59A4CFDF" w14:textId="77777777" w:rsidR="00362F96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long64-unsigned</w:t>
            </w: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(for x=0)</w:t>
            </w:r>
          </w:p>
          <w:p w14:paraId="22C784F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double-</w:t>
            </w: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long-unsigned</w:t>
            </w: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(for x=1)</w:t>
            </w:r>
          </w:p>
        </w:tc>
        <w:tc>
          <w:tcPr>
            <w:tcW w:w="2835" w:type="dxa"/>
            <w:vAlign w:val="center"/>
          </w:tcPr>
          <w:p w14:paraId="5B44C13C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77B5FBE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1B8DB658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699175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A209E5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3066A175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C4CCE0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9890283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64940314" w14:textId="77777777" w:rsidTr="00A13F9E">
        <w:tc>
          <w:tcPr>
            <w:tcW w:w="425" w:type="dxa"/>
            <w:shd w:val="clear" w:color="auto" w:fill="00FFFF"/>
            <w:vAlign w:val="center"/>
          </w:tcPr>
          <w:p w14:paraId="3DD8D95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317215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scaler_unit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69670A0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30F89F5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scal_unit_type</w:t>
            </w:r>
            <w:proofErr w:type="spellEnd"/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35" w:type="dxa"/>
          </w:tcPr>
          <w:p w14:paraId="4D0481B3" w14:textId="77777777" w:rsidR="00362F96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{-</w:t>
            </w:r>
            <w:r>
              <w:rPr>
                <w:sz w:val="16"/>
                <w:szCs w:val="16"/>
              </w:rPr>
              <w:t>6</w:t>
            </w:r>
            <w:r w:rsidRPr="00CC73F7">
              <w:rPr>
                <w:sz w:val="16"/>
                <w:szCs w:val="16"/>
              </w:rPr>
              <w:t>,1</w:t>
            </w:r>
            <w:r>
              <w:rPr>
                <w:sz w:val="16"/>
                <w:szCs w:val="16"/>
              </w:rPr>
              <w:t>3</w:t>
            </w:r>
            <w:r w:rsidRPr="00CC73F7">
              <w:rPr>
                <w:sz w:val="16"/>
                <w:szCs w:val="16"/>
              </w:rPr>
              <w:t>}</w:t>
            </w:r>
            <w:r>
              <w:rPr>
                <w:sz w:val="16"/>
                <w:szCs w:val="16"/>
              </w:rPr>
              <w:t xml:space="preserve"> (for x=0)</w:t>
            </w:r>
          </w:p>
          <w:p w14:paraId="40F08E5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{-</w:t>
            </w:r>
            <w:r>
              <w:rPr>
                <w:sz w:val="16"/>
                <w:szCs w:val="16"/>
              </w:rPr>
              <w:t>3</w:t>
            </w:r>
            <w:r w:rsidRPr="00CC73F7">
              <w:rPr>
                <w:sz w:val="16"/>
                <w:szCs w:val="16"/>
              </w:rPr>
              <w:t>,1</w:t>
            </w:r>
            <w:r>
              <w:rPr>
                <w:sz w:val="16"/>
                <w:szCs w:val="16"/>
              </w:rPr>
              <w:t>3</w:t>
            </w:r>
            <w:r w:rsidRPr="00CC73F7">
              <w:rPr>
                <w:sz w:val="16"/>
                <w:szCs w:val="16"/>
              </w:rPr>
              <w:t>}</w:t>
            </w:r>
            <w:r>
              <w:rPr>
                <w:sz w:val="16"/>
                <w:szCs w:val="16"/>
              </w:rPr>
              <w:t xml:space="preserve"> (for x=1)</w:t>
            </w:r>
          </w:p>
        </w:tc>
        <w:tc>
          <w:tcPr>
            <w:tcW w:w="2268" w:type="dxa"/>
          </w:tcPr>
          <w:p w14:paraId="6792538F" w14:textId="77777777" w:rsidR="00362F96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scaler=-</w:t>
            </w:r>
            <w:r>
              <w:rPr>
                <w:sz w:val="16"/>
                <w:szCs w:val="16"/>
              </w:rPr>
              <w:t>6</w:t>
            </w:r>
            <w:r w:rsidRPr="00CC73F7">
              <w:rPr>
                <w:sz w:val="16"/>
                <w:szCs w:val="16"/>
              </w:rPr>
              <w:t>, unit=</w:t>
            </w:r>
            <w:r>
              <w:rPr>
                <w:sz w:val="16"/>
                <w:szCs w:val="16"/>
              </w:rPr>
              <w:t>m3</w:t>
            </w:r>
            <w:r w:rsidRPr="00CC73F7">
              <w:rPr>
                <w:sz w:val="16"/>
                <w:szCs w:val="16"/>
              </w:rPr>
              <w:t xml:space="preserve"> resolution: 0.0</w:t>
            </w:r>
            <w:r>
              <w:rPr>
                <w:sz w:val="16"/>
                <w:szCs w:val="16"/>
              </w:rPr>
              <w:t>00000</w:t>
            </w:r>
            <w:r w:rsidRPr="00CC73F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m3 (for x=0)</w:t>
            </w:r>
          </w:p>
          <w:p w14:paraId="739C839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scaler=-</w:t>
            </w:r>
            <w:r>
              <w:rPr>
                <w:sz w:val="16"/>
                <w:szCs w:val="16"/>
              </w:rPr>
              <w:t>3</w:t>
            </w:r>
            <w:r w:rsidRPr="00CC73F7">
              <w:rPr>
                <w:sz w:val="16"/>
                <w:szCs w:val="16"/>
              </w:rPr>
              <w:t>, unit=</w:t>
            </w:r>
            <w:r>
              <w:rPr>
                <w:sz w:val="16"/>
                <w:szCs w:val="16"/>
              </w:rPr>
              <w:t>m3</w:t>
            </w:r>
            <w:r w:rsidRPr="00CC73F7">
              <w:rPr>
                <w:sz w:val="16"/>
                <w:szCs w:val="16"/>
              </w:rPr>
              <w:t xml:space="preserve"> resolution: 0.0</w:t>
            </w:r>
            <w:r>
              <w:rPr>
                <w:sz w:val="16"/>
                <w:szCs w:val="16"/>
              </w:rPr>
              <w:t>00</w:t>
            </w:r>
            <w:r w:rsidRPr="00CC73F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m3 (for x=1)</w:t>
            </w:r>
          </w:p>
        </w:tc>
        <w:tc>
          <w:tcPr>
            <w:tcW w:w="2693" w:type="dxa"/>
            <w:vAlign w:val="center"/>
          </w:tcPr>
          <w:p w14:paraId="5672291A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49FA91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2C264DE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5487E857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7CE945B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C2578B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1D46FBDF" w14:textId="77777777" w:rsidR="00362F96" w:rsidRPr="00CC73F7" w:rsidRDefault="00362F96" w:rsidP="00362F96">
      <w:pPr>
        <w:rPr>
          <w:lang w:val="en-US"/>
        </w:rPr>
      </w:pPr>
    </w:p>
    <w:p w14:paraId="4739592D" w14:textId="77777777" w:rsidR="00362F96" w:rsidRPr="00CC73F7" w:rsidRDefault="00362F96" w:rsidP="00362F96">
      <w:pPr>
        <w:pStyle w:val="Heading2"/>
        <w:ind w:left="792"/>
      </w:pPr>
      <w:bookmarkStart w:id="47" w:name="_Toc184806461"/>
      <w:bookmarkStart w:id="48" w:name="_Toc184811383"/>
      <w:r w:rsidRPr="00CC73F7">
        <w:t>Valve related objects</w:t>
      </w:r>
      <w:bookmarkEnd w:id="47"/>
      <w:bookmarkEnd w:id="48"/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796"/>
        <w:gridCol w:w="450"/>
        <w:gridCol w:w="1824"/>
        <w:gridCol w:w="2835"/>
        <w:gridCol w:w="2268"/>
        <w:gridCol w:w="2693"/>
        <w:gridCol w:w="567"/>
        <w:gridCol w:w="567"/>
        <w:gridCol w:w="567"/>
        <w:gridCol w:w="567"/>
        <w:gridCol w:w="567"/>
      </w:tblGrid>
      <w:tr w:rsidR="00362F96" w:rsidRPr="00CC73F7" w14:paraId="173FBD08" w14:textId="77777777" w:rsidTr="00A13F9E">
        <w:trPr>
          <w:tblHeader/>
        </w:trPr>
        <w:tc>
          <w:tcPr>
            <w:tcW w:w="425" w:type="dxa"/>
            <w:vMerge w:val="restart"/>
            <w:shd w:val="clear" w:color="auto" w:fill="D9D9D9"/>
            <w:vAlign w:val="center"/>
          </w:tcPr>
          <w:p w14:paraId="7E1EF1E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# </w:t>
            </w:r>
          </w:p>
        </w:tc>
        <w:tc>
          <w:tcPr>
            <w:tcW w:w="2796" w:type="dxa"/>
            <w:vMerge w:val="restart"/>
            <w:shd w:val="clear" w:color="auto" w:fill="D9D9D9"/>
            <w:vAlign w:val="center"/>
          </w:tcPr>
          <w:p w14:paraId="043333F7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Object/Attribute Name </w:t>
            </w:r>
          </w:p>
        </w:tc>
        <w:tc>
          <w:tcPr>
            <w:tcW w:w="450" w:type="dxa"/>
            <w:vMerge w:val="restart"/>
            <w:shd w:val="clear" w:color="auto" w:fill="D9D9D9"/>
            <w:vAlign w:val="center"/>
          </w:tcPr>
          <w:p w14:paraId="3B5D46C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CL </w:t>
            </w:r>
          </w:p>
        </w:tc>
        <w:tc>
          <w:tcPr>
            <w:tcW w:w="1824" w:type="dxa"/>
            <w:vMerge w:val="restart"/>
            <w:shd w:val="clear" w:color="auto" w:fill="D9D9D9"/>
            <w:vAlign w:val="center"/>
          </w:tcPr>
          <w:p w14:paraId="046FFA30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Type 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14:paraId="56DDAD0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Value 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14:paraId="114391C1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Meaning 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14:paraId="683B5308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 xml:space="preserve">Comments 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46ED4368" w14:textId="77777777" w:rsidR="00362F96" w:rsidRPr="00CC73F7" w:rsidRDefault="00362F96" w:rsidP="00A13F9E">
            <w:pPr>
              <w:pStyle w:val="Default"/>
            </w:pPr>
            <w:r w:rsidRPr="00CC73F7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  <w:t>Access Rights</w:t>
            </w:r>
          </w:p>
        </w:tc>
      </w:tr>
      <w:tr w:rsidR="00362F96" w:rsidRPr="00CC73F7" w14:paraId="35492389" w14:textId="77777777" w:rsidTr="00A13F9E">
        <w:trPr>
          <w:tblHeader/>
        </w:trPr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43A3F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79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F6F0B5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5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7D3AC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82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43D746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A69E79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1A8682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A7216A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B9A078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4E07F1" w14:textId="75367673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Pr</w:t>
            </w: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C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93750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FE5F0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9020D9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B26AE5C" w14:textId="77777777" w:rsidTr="00A13F9E">
        <w:tc>
          <w:tcPr>
            <w:tcW w:w="42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1E51E9A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DD3DFF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>Valve status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2445229D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824" w:type="dxa"/>
            <w:shd w:val="clear" w:color="auto" w:fill="FFC000"/>
            <w:vAlign w:val="center"/>
          </w:tcPr>
          <w:p w14:paraId="0B4DA6D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FFC000"/>
          </w:tcPr>
          <w:p w14:paraId="3D077794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b/>
                <w:bCs/>
                <w:sz w:val="16"/>
                <w:szCs w:val="16"/>
              </w:rPr>
              <w:t xml:space="preserve">w-0:96.61.7.255 </w:t>
            </w:r>
          </w:p>
        </w:tc>
        <w:tc>
          <w:tcPr>
            <w:tcW w:w="2268" w:type="dxa"/>
            <w:shd w:val="clear" w:color="auto" w:fill="FFC000"/>
          </w:tcPr>
          <w:p w14:paraId="628335F1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shd w:val="clear" w:color="auto" w:fill="FFC000"/>
            <w:vAlign w:val="center"/>
          </w:tcPr>
          <w:p w14:paraId="5EB93BD6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2835" w:type="dxa"/>
            <w:gridSpan w:val="5"/>
            <w:shd w:val="clear" w:color="auto" w:fill="FFC000"/>
          </w:tcPr>
          <w:p w14:paraId="0339600E" w14:textId="77777777" w:rsidR="00362F96" w:rsidRPr="00CC73F7" w:rsidRDefault="00362F96" w:rsidP="00A13F9E">
            <w:pPr>
              <w:rPr>
                <w:lang w:val="en-US"/>
              </w:rPr>
            </w:pPr>
          </w:p>
        </w:tc>
      </w:tr>
      <w:tr w:rsidR="00362F96" w:rsidRPr="00CC73F7" w14:paraId="57F210C5" w14:textId="77777777" w:rsidTr="00A13F9E">
        <w:tc>
          <w:tcPr>
            <w:tcW w:w="425" w:type="dxa"/>
            <w:shd w:val="clear" w:color="auto" w:fill="00FFFF"/>
            <w:vAlign w:val="center"/>
          </w:tcPr>
          <w:p w14:paraId="25FBDEE3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</w:tc>
        <w:tc>
          <w:tcPr>
            <w:tcW w:w="2796" w:type="dxa"/>
            <w:shd w:val="clear" w:color="auto" w:fill="00FFFF"/>
            <w:vAlign w:val="center"/>
          </w:tcPr>
          <w:p w14:paraId="4AA25E51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proofErr w:type="spellStart"/>
            <w:r w:rsidRPr="00CC73F7">
              <w:rPr>
                <w:sz w:val="16"/>
                <w:szCs w:val="16"/>
              </w:rPr>
              <w:t>logical_name</w:t>
            </w:r>
            <w:proofErr w:type="spellEnd"/>
            <w:r w:rsidRPr="00CC73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52091793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41DA4D8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octet-</w:t>
            </w:r>
            <w:proofErr w:type="gramStart"/>
            <w:r w:rsidRPr="00CC73F7">
              <w:rPr>
                <w:sz w:val="16"/>
                <w:szCs w:val="16"/>
              </w:rPr>
              <w:t>string[</w:t>
            </w:r>
            <w:proofErr w:type="gramEnd"/>
            <w:r w:rsidRPr="00CC73F7">
              <w:rPr>
                <w:sz w:val="16"/>
                <w:szCs w:val="16"/>
              </w:rPr>
              <w:t xml:space="preserve">6] </w:t>
            </w:r>
          </w:p>
        </w:tc>
        <w:tc>
          <w:tcPr>
            <w:tcW w:w="2835" w:type="dxa"/>
          </w:tcPr>
          <w:p w14:paraId="6EDDEA52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 xml:space="preserve">ww00603D07FF </w:t>
            </w:r>
          </w:p>
        </w:tc>
        <w:tc>
          <w:tcPr>
            <w:tcW w:w="2268" w:type="dxa"/>
          </w:tcPr>
          <w:p w14:paraId="52732C4C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w=8</w:t>
            </w:r>
          </w:p>
        </w:tc>
        <w:tc>
          <w:tcPr>
            <w:tcW w:w="2693" w:type="dxa"/>
            <w:vAlign w:val="center"/>
          </w:tcPr>
          <w:p w14:paraId="277737A7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39EC58E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D0DA1C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F04ADFB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19349BA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A8052B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  <w:tr w:rsidR="00362F96" w:rsidRPr="00CC73F7" w14:paraId="420D72CE" w14:textId="77777777" w:rsidTr="00A13F9E">
        <w:tc>
          <w:tcPr>
            <w:tcW w:w="425" w:type="dxa"/>
            <w:shd w:val="clear" w:color="auto" w:fill="00FFFF"/>
            <w:vAlign w:val="center"/>
          </w:tcPr>
          <w:p w14:paraId="7C7A2AAE" w14:textId="77777777" w:rsidR="00362F96" w:rsidRPr="00CC73F7" w:rsidRDefault="00362F96" w:rsidP="00A13F9E">
            <w:pPr>
              <w:pStyle w:val="Defaul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C73F7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</w:tc>
        <w:tc>
          <w:tcPr>
            <w:tcW w:w="2796" w:type="dxa"/>
            <w:shd w:val="clear" w:color="auto" w:fill="00FFFF"/>
          </w:tcPr>
          <w:p w14:paraId="75C46299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value</w:t>
            </w:r>
          </w:p>
        </w:tc>
        <w:tc>
          <w:tcPr>
            <w:tcW w:w="450" w:type="dxa"/>
            <w:vAlign w:val="center"/>
          </w:tcPr>
          <w:p w14:paraId="0A077E7F" w14:textId="77777777" w:rsidR="00362F96" w:rsidRPr="00CC73F7" w:rsidRDefault="00362F96" w:rsidP="00A13F9E">
            <w:pPr>
              <w:rPr>
                <w:lang w:val="en-US"/>
              </w:rPr>
            </w:pPr>
          </w:p>
        </w:tc>
        <w:tc>
          <w:tcPr>
            <w:tcW w:w="1824" w:type="dxa"/>
          </w:tcPr>
          <w:p w14:paraId="5C8C8BCD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unsigned</w:t>
            </w:r>
          </w:p>
        </w:tc>
        <w:tc>
          <w:tcPr>
            <w:tcW w:w="2835" w:type="dxa"/>
          </w:tcPr>
          <w:p w14:paraId="16DC241F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16627B47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5B20073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0 – valve is closed;</w:t>
            </w:r>
          </w:p>
          <w:p w14:paraId="76C2B50E" w14:textId="77777777" w:rsidR="00362F96" w:rsidRPr="00CC73F7" w:rsidRDefault="00362F96" w:rsidP="00A13F9E">
            <w:pPr>
              <w:pStyle w:val="Default"/>
              <w:rPr>
                <w:sz w:val="16"/>
                <w:szCs w:val="16"/>
              </w:rPr>
            </w:pPr>
            <w:r w:rsidRPr="00CC73F7">
              <w:rPr>
                <w:sz w:val="16"/>
                <w:szCs w:val="16"/>
              </w:rPr>
              <w:t>100 – valve is opened;</w:t>
            </w:r>
          </w:p>
        </w:tc>
        <w:tc>
          <w:tcPr>
            <w:tcW w:w="567" w:type="dxa"/>
            <w:vAlign w:val="center"/>
          </w:tcPr>
          <w:p w14:paraId="26A8CAA1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47255BC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  <w:r w:rsidRPr="00CC73F7"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567" w:type="dxa"/>
            <w:vAlign w:val="center"/>
          </w:tcPr>
          <w:p w14:paraId="214FDF92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040A874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1B8B1766" w14:textId="77777777" w:rsidR="00362F96" w:rsidRPr="00CC73F7" w:rsidRDefault="00362F96" w:rsidP="00A13F9E">
            <w:pPr>
              <w:pStyle w:val="Default"/>
              <w:rPr>
                <w:rFonts w:ascii="Courier New" w:eastAsia="Times New Roman" w:hAnsi="Courier New" w:cs="Courier New"/>
                <w:bCs/>
                <w:sz w:val="16"/>
                <w:szCs w:val="16"/>
                <w:lang w:eastAsia="ru-RU"/>
              </w:rPr>
            </w:pPr>
          </w:p>
        </w:tc>
      </w:tr>
    </w:tbl>
    <w:p w14:paraId="18FA1F02" w14:textId="77777777" w:rsidR="00362F96" w:rsidRPr="00CC73F7" w:rsidRDefault="00362F96" w:rsidP="00362F96">
      <w:pPr>
        <w:rPr>
          <w:lang w:val="en-US"/>
        </w:rPr>
        <w:sectPr w:rsidR="00362F96" w:rsidRPr="00CC73F7" w:rsidSect="00630DD9">
          <w:pgSz w:w="16838" w:h="11906" w:orient="landscape"/>
          <w:pgMar w:top="720" w:right="567" w:bottom="720" w:left="454" w:header="709" w:footer="709" w:gutter="0"/>
          <w:cols w:space="708"/>
          <w:docGrid w:linePitch="360"/>
        </w:sectPr>
      </w:pPr>
    </w:p>
    <w:p w14:paraId="2BC4070C" w14:textId="77777777" w:rsidR="00C552CB" w:rsidRPr="00CC73F7" w:rsidRDefault="00C552CB" w:rsidP="00A13F9E">
      <w:pPr>
        <w:pStyle w:val="Heading1"/>
      </w:pPr>
      <w:bookmarkStart w:id="49" w:name="_Toc16626049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49"/>
    </w:p>
    <w:sectPr w:rsidR="00C552CB" w:rsidRPr="00CC73F7" w:rsidSect="00165D61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04B47" w14:textId="77777777" w:rsidR="00B6047E" w:rsidRDefault="00B6047E" w:rsidP="00A13F9E">
      <w:r>
        <w:separator/>
      </w:r>
    </w:p>
  </w:endnote>
  <w:endnote w:type="continuationSeparator" w:id="0">
    <w:p w14:paraId="383DEF55" w14:textId="77777777" w:rsidR="00B6047E" w:rsidRDefault="00B6047E" w:rsidP="00A13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5042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0378C" w14:textId="3AE6E111" w:rsidR="000A5A0A" w:rsidRDefault="000A5A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0DF8FB" w14:textId="77777777" w:rsidR="000A5A0A" w:rsidRDefault="000A5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683A2E" w14:textId="77777777" w:rsidR="00B6047E" w:rsidRDefault="00B6047E" w:rsidP="00A13F9E">
      <w:r>
        <w:separator/>
      </w:r>
    </w:p>
  </w:footnote>
  <w:footnote w:type="continuationSeparator" w:id="0">
    <w:p w14:paraId="2B58B166" w14:textId="77777777" w:rsidR="00B6047E" w:rsidRDefault="00B6047E" w:rsidP="00A13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5048A"/>
    <w:multiLevelType w:val="hybridMultilevel"/>
    <w:tmpl w:val="A5E83E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20A64"/>
    <w:multiLevelType w:val="hybridMultilevel"/>
    <w:tmpl w:val="3DAA36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A7D44"/>
    <w:multiLevelType w:val="hybridMultilevel"/>
    <w:tmpl w:val="F490D9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E46CF2"/>
    <w:multiLevelType w:val="hybridMultilevel"/>
    <w:tmpl w:val="5CD6D7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07F43"/>
    <w:multiLevelType w:val="hybridMultilevel"/>
    <w:tmpl w:val="E0DE21DA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5" w15:restartNumberingAfterBreak="0">
    <w:nsid w:val="43171EBF"/>
    <w:multiLevelType w:val="hybridMultilevel"/>
    <w:tmpl w:val="74E4BA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00402A"/>
    <w:multiLevelType w:val="hybridMultilevel"/>
    <w:tmpl w:val="B1F480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A35FC0"/>
    <w:multiLevelType w:val="hybridMultilevel"/>
    <w:tmpl w:val="9E966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0C4659"/>
    <w:multiLevelType w:val="hybridMultilevel"/>
    <w:tmpl w:val="0C2675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fr-FR" w:vendorID="64" w:dllVersion="4096" w:nlCheck="1" w:checkStyle="0"/>
  <w:activeWritingStyle w:appName="MSWord" w:lang="de-DE" w:vendorID="64" w:dllVersion="4096" w:nlCheck="1" w:checkStyle="0"/>
  <w:proofState w:spelling="clean" w:grammar="clean"/>
  <w:trackRevisions/>
  <w:doNotTrackFormatting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1F"/>
    <w:rsid w:val="00000F6D"/>
    <w:rsid w:val="00001667"/>
    <w:rsid w:val="00001A40"/>
    <w:rsid w:val="00005017"/>
    <w:rsid w:val="0000548B"/>
    <w:rsid w:val="000067D6"/>
    <w:rsid w:val="000070F4"/>
    <w:rsid w:val="000071B8"/>
    <w:rsid w:val="0000749E"/>
    <w:rsid w:val="0001004A"/>
    <w:rsid w:val="0001196B"/>
    <w:rsid w:val="0001597A"/>
    <w:rsid w:val="00016339"/>
    <w:rsid w:val="00016393"/>
    <w:rsid w:val="00016402"/>
    <w:rsid w:val="00017070"/>
    <w:rsid w:val="00022508"/>
    <w:rsid w:val="00023C32"/>
    <w:rsid w:val="00024535"/>
    <w:rsid w:val="000257A3"/>
    <w:rsid w:val="000264C7"/>
    <w:rsid w:val="0002668C"/>
    <w:rsid w:val="000268AD"/>
    <w:rsid w:val="00027415"/>
    <w:rsid w:val="000276A7"/>
    <w:rsid w:val="00030304"/>
    <w:rsid w:val="000316AC"/>
    <w:rsid w:val="0003287C"/>
    <w:rsid w:val="0003287D"/>
    <w:rsid w:val="0003337B"/>
    <w:rsid w:val="00034977"/>
    <w:rsid w:val="0003533D"/>
    <w:rsid w:val="0003542F"/>
    <w:rsid w:val="000378FC"/>
    <w:rsid w:val="00041577"/>
    <w:rsid w:val="00041AE3"/>
    <w:rsid w:val="00041D0E"/>
    <w:rsid w:val="00041F69"/>
    <w:rsid w:val="00041F93"/>
    <w:rsid w:val="00042E82"/>
    <w:rsid w:val="000440A6"/>
    <w:rsid w:val="00046E26"/>
    <w:rsid w:val="000472CF"/>
    <w:rsid w:val="0005147A"/>
    <w:rsid w:val="00051CED"/>
    <w:rsid w:val="00053A40"/>
    <w:rsid w:val="000544E8"/>
    <w:rsid w:val="00054EFC"/>
    <w:rsid w:val="00055348"/>
    <w:rsid w:val="000574B6"/>
    <w:rsid w:val="000602FC"/>
    <w:rsid w:val="0006069F"/>
    <w:rsid w:val="00060DEB"/>
    <w:rsid w:val="00061428"/>
    <w:rsid w:val="00061DC7"/>
    <w:rsid w:val="00063034"/>
    <w:rsid w:val="00063925"/>
    <w:rsid w:val="00063F25"/>
    <w:rsid w:val="00064ED8"/>
    <w:rsid w:val="00065514"/>
    <w:rsid w:val="000656F0"/>
    <w:rsid w:val="000659D2"/>
    <w:rsid w:val="00066BEF"/>
    <w:rsid w:val="000705E0"/>
    <w:rsid w:val="000708A9"/>
    <w:rsid w:val="00070EB4"/>
    <w:rsid w:val="00071A94"/>
    <w:rsid w:val="00071E6F"/>
    <w:rsid w:val="00071F7A"/>
    <w:rsid w:val="00072436"/>
    <w:rsid w:val="00072AD2"/>
    <w:rsid w:val="000737EE"/>
    <w:rsid w:val="00073E77"/>
    <w:rsid w:val="000760E8"/>
    <w:rsid w:val="00076191"/>
    <w:rsid w:val="00080673"/>
    <w:rsid w:val="00080F4D"/>
    <w:rsid w:val="0008147B"/>
    <w:rsid w:val="000823E5"/>
    <w:rsid w:val="00082685"/>
    <w:rsid w:val="0008315F"/>
    <w:rsid w:val="00083322"/>
    <w:rsid w:val="00083DE9"/>
    <w:rsid w:val="0008432E"/>
    <w:rsid w:val="000843C3"/>
    <w:rsid w:val="00084877"/>
    <w:rsid w:val="00084CA9"/>
    <w:rsid w:val="00084E93"/>
    <w:rsid w:val="00085162"/>
    <w:rsid w:val="00085AA5"/>
    <w:rsid w:val="00085C25"/>
    <w:rsid w:val="000869CD"/>
    <w:rsid w:val="00086AF7"/>
    <w:rsid w:val="00086FEA"/>
    <w:rsid w:val="0008724C"/>
    <w:rsid w:val="000903B5"/>
    <w:rsid w:val="00091116"/>
    <w:rsid w:val="0009194C"/>
    <w:rsid w:val="000944C8"/>
    <w:rsid w:val="0009470A"/>
    <w:rsid w:val="00094B42"/>
    <w:rsid w:val="0009640B"/>
    <w:rsid w:val="00096429"/>
    <w:rsid w:val="00096DFB"/>
    <w:rsid w:val="000973B6"/>
    <w:rsid w:val="00097E82"/>
    <w:rsid w:val="000A0AB4"/>
    <w:rsid w:val="000A15B8"/>
    <w:rsid w:val="000A1E29"/>
    <w:rsid w:val="000A2D93"/>
    <w:rsid w:val="000A3069"/>
    <w:rsid w:val="000A3E0B"/>
    <w:rsid w:val="000A47E2"/>
    <w:rsid w:val="000A5974"/>
    <w:rsid w:val="000A5A0A"/>
    <w:rsid w:val="000A68B6"/>
    <w:rsid w:val="000A6B40"/>
    <w:rsid w:val="000A6C87"/>
    <w:rsid w:val="000B0136"/>
    <w:rsid w:val="000B0418"/>
    <w:rsid w:val="000B085B"/>
    <w:rsid w:val="000B2AAB"/>
    <w:rsid w:val="000B4B11"/>
    <w:rsid w:val="000B4C8A"/>
    <w:rsid w:val="000B51AE"/>
    <w:rsid w:val="000B5C11"/>
    <w:rsid w:val="000B6BA3"/>
    <w:rsid w:val="000B731E"/>
    <w:rsid w:val="000B7732"/>
    <w:rsid w:val="000C01D2"/>
    <w:rsid w:val="000C088F"/>
    <w:rsid w:val="000C1AA9"/>
    <w:rsid w:val="000C1EF0"/>
    <w:rsid w:val="000C2749"/>
    <w:rsid w:val="000C32DB"/>
    <w:rsid w:val="000C3C4C"/>
    <w:rsid w:val="000C436C"/>
    <w:rsid w:val="000C4D3A"/>
    <w:rsid w:val="000C5619"/>
    <w:rsid w:val="000C5633"/>
    <w:rsid w:val="000C56BB"/>
    <w:rsid w:val="000C5EDF"/>
    <w:rsid w:val="000D07BA"/>
    <w:rsid w:val="000D12D4"/>
    <w:rsid w:val="000D24D0"/>
    <w:rsid w:val="000D3F53"/>
    <w:rsid w:val="000D49D9"/>
    <w:rsid w:val="000D4C24"/>
    <w:rsid w:val="000D52DD"/>
    <w:rsid w:val="000E00BE"/>
    <w:rsid w:val="000E0856"/>
    <w:rsid w:val="000E0D0B"/>
    <w:rsid w:val="000E14B7"/>
    <w:rsid w:val="000E14F3"/>
    <w:rsid w:val="000E4D9F"/>
    <w:rsid w:val="000E51F7"/>
    <w:rsid w:val="000E545D"/>
    <w:rsid w:val="000E5913"/>
    <w:rsid w:val="000E6EF2"/>
    <w:rsid w:val="000E70C9"/>
    <w:rsid w:val="000F0D03"/>
    <w:rsid w:val="000F23C4"/>
    <w:rsid w:val="000F261D"/>
    <w:rsid w:val="000F2A44"/>
    <w:rsid w:val="000F2C4E"/>
    <w:rsid w:val="000F3278"/>
    <w:rsid w:val="000F33B1"/>
    <w:rsid w:val="000F368E"/>
    <w:rsid w:val="000F4A27"/>
    <w:rsid w:val="000F5D7A"/>
    <w:rsid w:val="000F5E6D"/>
    <w:rsid w:val="000F6604"/>
    <w:rsid w:val="000F723E"/>
    <w:rsid w:val="000F7287"/>
    <w:rsid w:val="000F76FD"/>
    <w:rsid w:val="000F7993"/>
    <w:rsid w:val="0010011F"/>
    <w:rsid w:val="001002C8"/>
    <w:rsid w:val="001004F4"/>
    <w:rsid w:val="001017B3"/>
    <w:rsid w:val="001017D9"/>
    <w:rsid w:val="00102250"/>
    <w:rsid w:val="001028BB"/>
    <w:rsid w:val="00102B73"/>
    <w:rsid w:val="00102DFF"/>
    <w:rsid w:val="00102E68"/>
    <w:rsid w:val="001038D8"/>
    <w:rsid w:val="00104305"/>
    <w:rsid w:val="00107CB5"/>
    <w:rsid w:val="00110EC8"/>
    <w:rsid w:val="001110AD"/>
    <w:rsid w:val="0011172D"/>
    <w:rsid w:val="001117BD"/>
    <w:rsid w:val="001119CA"/>
    <w:rsid w:val="0011224E"/>
    <w:rsid w:val="0011257A"/>
    <w:rsid w:val="00114205"/>
    <w:rsid w:val="00115F14"/>
    <w:rsid w:val="00116978"/>
    <w:rsid w:val="001173EA"/>
    <w:rsid w:val="001176D1"/>
    <w:rsid w:val="00120188"/>
    <w:rsid w:val="00120EF8"/>
    <w:rsid w:val="00121583"/>
    <w:rsid w:val="00122087"/>
    <w:rsid w:val="00122661"/>
    <w:rsid w:val="00122F21"/>
    <w:rsid w:val="00123DC2"/>
    <w:rsid w:val="00126749"/>
    <w:rsid w:val="00127FBB"/>
    <w:rsid w:val="0013025E"/>
    <w:rsid w:val="0013056E"/>
    <w:rsid w:val="00131271"/>
    <w:rsid w:val="00132C3E"/>
    <w:rsid w:val="00133739"/>
    <w:rsid w:val="00133A6E"/>
    <w:rsid w:val="0013450F"/>
    <w:rsid w:val="00134FCE"/>
    <w:rsid w:val="001351FB"/>
    <w:rsid w:val="0013559A"/>
    <w:rsid w:val="001355A2"/>
    <w:rsid w:val="00135A2B"/>
    <w:rsid w:val="00135A47"/>
    <w:rsid w:val="00135DD3"/>
    <w:rsid w:val="00136FC1"/>
    <w:rsid w:val="001371EC"/>
    <w:rsid w:val="00137C39"/>
    <w:rsid w:val="001424E8"/>
    <w:rsid w:val="0014257C"/>
    <w:rsid w:val="00144778"/>
    <w:rsid w:val="001457A0"/>
    <w:rsid w:val="00145B2D"/>
    <w:rsid w:val="00146146"/>
    <w:rsid w:val="00146340"/>
    <w:rsid w:val="001502F2"/>
    <w:rsid w:val="0015034B"/>
    <w:rsid w:val="0015110B"/>
    <w:rsid w:val="0015193A"/>
    <w:rsid w:val="001522CA"/>
    <w:rsid w:val="00152936"/>
    <w:rsid w:val="00152F43"/>
    <w:rsid w:val="00156483"/>
    <w:rsid w:val="001566E4"/>
    <w:rsid w:val="001567D1"/>
    <w:rsid w:val="0016076D"/>
    <w:rsid w:val="00161EEA"/>
    <w:rsid w:val="0016233D"/>
    <w:rsid w:val="00162A49"/>
    <w:rsid w:val="00165753"/>
    <w:rsid w:val="00165BF5"/>
    <w:rsid w:val="00165D61"/>
    <w:rsid w:val="00166A15"/>
    <w:rsid w:val="00166CE7"/>
    <w:rsid w:val="00167713"/>
    <w:rsid w:val="00170344"/>
    <w:rsid w:val="0017158F"/>
    <w:rsid w:val="00171B91"/>
    <w:rsid w:val="00172AE1"/>
    <w:rsid w:val="00172D13"/>
    <w:rsid w:val="00173C6A"/>
    <w:rsid w:val="00174322"/>
    <w:rsid w:val="001754BD"/>
    <w:rsid w:val="00180CC9"/>
    <w:rsid w:val="0018262B"/>
    <w:rsid w:val="00182A68"/>
    <w:rsid w:val="001838E6"/>
    <w:rsid w:val="00184D9D"/>
    <w:rsid w:val="00186FED"/>
    <w:rsid w:val="001877E5"/>
    <w:rsid w:val="00187856"/>
    <w:rsid w:val="00187C1A"/>
    <w:rsid w:val="00187FE3"/>
    <w:rsid w:val="0019035C"/>
    <w:rsid w:val="001904ED"/>
    <w:rsid w:val="00190541"/>
    <w:rsid w:val="00190FAC"/>
    <w:rsid w:val="0019419A"/>
    <w:rsid w:val="001948A4"/>
    <w:rsid w:val="00194EDD"/>
    <w:rsid w:val="0019793E"/>
    <w:rsid w:val="001A01E1"/>
    <w:rsid w:val="001A0F83"/>
    <w:rsid w:val="001A1165"/>
    <w:rsid w:val="001A16B0"/>
    <w:rsid w:val="001A18D9"/>
    <w:rsid w:val="001A1E34"/>
    <w:rsid w:val="001A28C0"/>
    <w:rsid w:val="001A30F7"/>
    <w:rsid w:val="001A3470"/>
    <w:rsid w:val="001A4890"/>
    <w:rsid w:val="001A4C8D"/>
    <w:rsid w:val="001A4EEA"/>
    <w:rsid w:val="001B0E26"/>
    <w:rsid w:val="001B1C40"/>
    <w:rsid w:val="001B2C79"/>
    <w:rsid w:val="001B3311"/>
    <w:rsid w:val="001B359D"/>
    <w:rsid w:val="001B39E1"/>
    <w:rsid w:val="001B3A50"/>
    <w:rsid w:val="001B3C19"/>
    <w:rsid w:val="001B4CF2"/>
    <w:rsid w:val="001B4F9A"/>
    <w:rsid w:val="001B51C7"/>
    <w:rsid w:val="001B525D"/>
    <w:rsid w:val="001B562D"/>
    <w:rsid w:val="001B7E62"/>
    <w:rsid w:val="001B7ECE"/>
    <w:rsid w:val="001C188F"/>
    <w:rsid w:val="001C2A6C"/>
    <w:rsid w:val="001C3AF3"/>
    <w:rsid w:val="001C4FD4"/>
    <w:rsid w:val="001C6688"/>
    <w:rsid w:val="001C6957"/>
    <w:rsid w:val="001C786F"/>
    <w:rsid w:val="001C7EB3"/>
    <w:rsid w:val="001D0EBE"/>
    <w:rsid w:val="001D1650"/>
    <w:rsid w:val="001D1DE1"/>
    <w:rsid w:val="001D22A2"/>
    <w:rsid w:val="001D264C"/>
    <w:rsid w:val="001D2ED4"/>
    <w:rsid w:val="001D399C"/>
    <w:rsid w:val="001D39E0"/>
    <w:rsid w:val="001D54DB"/>
    <w:rsid w:val="001D6AE4"/>
    <w:rsid w:val="001D6F2C"/>
    <w:rsid w:val="001D7DA4"/>
    <w:rsid w:val="001E05F3"/>
    <w:rsid w:val="001E086D"/>
    <w:rsid w:val="001E161F"/>
    <w:rsid w:val="001E3CAE"/>
    <w:rsid w:val="001E3DFF"/>
    <w:rsid w:val="001E4708"/>
    <w:rsid w:val="001E47D3"/>
    <w:rsid w:val="001E5369"/>
    <w:rsid w:val="001E5762"/>
    <w:rsid w:val="001E5D5C"/>
    <w:rsid w:val="001E63A1"/>
    <w:rsid w:val="001E6CC5"/>
    <w:rsid w:val="001F0716"/>
    <w:rsid w:val="001F2928"/>
    <w:rsid w:val="001F50F8"/>
    <w:rsid w:val="001F5C40"/>
    <w:rsid w:val="001F7853"/>
    <w:rsid w:val="00203E41"/>
    <w:rsid w:val="00205AF0"/>
    <w:rsid w:val="00205C83"/>
    <w:rsid w:val="00206FBE"/>
    <w:rsid w:val="002072D4"/>
    <w:rsid w:val="00210946"/>
    <w:rsid w:val="00210FDE"/>
    <w:rsid w:val="00211AC0"/>
    <w:rsid w:val="00212EF8"/>
    <w:rsid w:val="002153D0"/>
    <w:rsid w:val="0021543B"/>
    <w:rsid w:val="002156A1"/>
    <w:rsid w:val="00216FAA"/>
    <w:rsid w:val="00216FED"/>
    <w:rsid w:val="002170B5"/>
    <w:rsid w:val="0021792A"/>
    <w:rsid w:val="00222242"/>
    <w:rsid w:val="00222890"/>
    <w:rsid w:val="00222B0B"/>
    <w:rsid w:val="002243D6"/>
    <w:rsid w:val="002261D8"/>
    <w:rsid w:val="0022788F"/>
    <w:rsid w:val="002307BB"/>
    <w:rsid w:val="002321E8"/>
    <w:rsid w:val="002335C0"/>
    <w:rsid w:val="00233CDD"/>
    <w:rsid w:val="00233E1A"/>
    <w:rsid w:val="00234CD2"/>
    <w:rsid w:val="00236B44"/>
    <w:rsid w:val="00237C1C"/>
    <w:rsid w:val="00240C91"/>
    <w:rsid w:val="002412B6"/>
    <w:rsid w:val="00242194"/>
    <w:rsid w:val="00243D34"/>
    <w:rsid w:val="0024633B"/>
    <w:rsid w:val="00247A25"/>
    <w:rsid w:val="00250AAE"/>
    <w:rsid w:val="002520BE"/>
    <w:rsid w:val="00252FDF"/>
    <w:rsid w:val="002535A5"/>
    <w:rsid w:val="00255505"/>
    <w:rsid w:val="00255FB4"/>
    <w:rsid w:val="002562A6"/>
    <w:rsid w:val="002562AE"/>
    <w:rsid w:val="002566AF"/>
    <w:rsid w:val="0025681E"/>
    <w:rsid w:val="00257CA2"/>
    <w:rsid w:val="00260144"/>
    <w:rsid w:val="00260EBE"/>
    <w:rsid w:val="00261490"/>
    <w:rsid w:val="00262204"/>
    <w:rsid w:val="00262859"/>
    <w:rsid w:val="00262B11"/>
    <w:rsid w:val="00264753"/>
    <w:rsid w:val="00265733"/>
    <w:rsid w:val="0026599F"/>
    <w:rsid w:val="00265E1E"/>
    <w:rsid w:val="00265FDC"/>
    <w:rsid w:val="0026669A"/>
    <w:rsid w:val="00266BA0"/>
    <w:rsid w:val="0027044C"/>
    <w:rsid w:val="0027047C"/>
    <w:rsid w:val="00272CE8"/>
    <w:rsid w:val="00273B03"/>
    <w:rsid w:val="0027446D"/>
    <w:rsid w:val="00274651"/>
    <w:rsid w:val="00274E46"/>
    <w:rsid w:val="00275A5A"/>
    <w:rsid w:val="00276769"/>
    <w:rsid w:val="0027680C"/>
    <w:rsid w:val="00280762"/>
    <w:rsid w:val="002826DB"/>
    <w:rsid w:val="00282A19"/>
    <w:rsid w:val="00282ED2"/>
    <w:rsid w:val="00283ECA"/>
    <w:rsid w:val="0028425C"/>
    <w:rsid w:val="00284358"/>
    <w:rsid w:val="00285213"/>
    <w:rsid w:val="00285C66"/>
    <w:rsid w:val="00285F34"/>
    <w:rsid w:val="002873A7"/>
    <w:rsid w:val="002878D5"/>
    <w:rsid w:val="00287AEC"/>
    <w:rsid w:val="00287C2B"/>
    <w:rsid w:val="0029063D"/>
    <w:rsid w:val="002906DC"/>
    <w:rsid w:val="002907B1"/>
    <w:rsid w:val="002907F2"/>
    <w:rsid w:val="00291006"/>
    <w:rsid w:val="0029215C"/>
    <w:rsid w:val="00292212"/>
    <w:rsid w:val="00292C9B"/>
    <w:rsid w:val="0029323B"/>
    <w:rsid w:val="00293756"/>
    <w:rsid w:val="0029393B"/>
    <w:rsid w:val="00294220"/>
    <w:rsid w:val="002943CA"/>
    <w:rsid w:val="00294EF5"/>
    <w:rsid w:val="0029599A"/>
    <w:rsid w:val="0029604B"/>
    <w:rsid w:val="00296455"/>
    <w:rsid w:val="00297442"/>
    <w:rsid w:val="002A05FD"/>
    <w:rsid w:val="002A0769"/>
    <w:rsid w:val="002A1016"/>
    <w:rsid w:val="002A2B4C"/>
    <w:rsid w:val="002A367C"/>
    <w:rsid w:val="002A36CE"/>
    <w:rsid w:val="002A486A"/>
    <w:rsid w:val="002A5985"/>
    <w:rsid w:val="002A613C"/>
    <w:rsid w:val="002A65EF"/>
    <w:rsid w:val="002A68E1"/>
    <w:rsid w:val="002A6D50"/>
    <w:rsid w:val="002B0BE3"/>
    <w:rsid w:val="002B13F0"/>
    <w:rsid w:val="002B167C"/>
    <w:rsid w:val="002B28F6"/>
    <w:rsid w:val="002B29A9"/>
    <w:rsid w:val="002B34C8"/>
    <w:rsid w:val="002B5688"/>
    <w:rsid w:val="002B57A2"/>
    <w:rsid w:val="002B5B4B"/>
    <w:rsid w:val="002B78BB"/>
    <w:rsid w:val="002C0EC3"/>
    <w:rsid w:val="002C131F"/>
    <w:rsid w:val="002C2399"/>
    <w:rsid w:val="002C4D49"/>
    <w:rsid w:val="002C5FEC"/>
    <w:rsid w:val="002C6996"/>
    <w:rsid w:val="002C706C"/>
    <w:rsid w:val="002D0757"/>
    <w:rsid w:val="002D0DFC"/>
    <w:rsid w:val="002D4DA0"/>
    <w:rsid w:val="002D53B7"/>
    <w:rsid w:val="002D57C4"/>
    <w:rsid w:val="002D58A5"/>
    <w:rsid w:val="002D600A"/>
    <w:rsid w:val="002D685C"/>
    <w:rsid w:val="002D70C3"/>
    <w:rsid w:val="002D7868"/>
    <w:rsid w:val="002E0019"/>
    <w:rsid w:val="002E0DDA"/>
    <w:rsid w:val="002E1B50"/>
    <w:rsid w:val="002E3779"/>
    <w:rsid w:val="002E4663"/>
    <w:rsid w:val="002E4786"/>
    <w:rsid w:val="002E4C5D"/>
    <w:rsid w:val="002E4E5E"/>
    <w:rsid w:val="002E53A4"/>
    <w:rsid w:val="002E78DD"/>
    <w:rsid w:val="002F08EF"/>
    <w:rsid w:val="002F1957"/>
    <w:rsid w:val="002F20EB"/>
    <w:rsid w:val="002F2766"/>
    <w:rsid w:val="002F2992"/>
    <w:rsid w:val="002F3B90"/>
    <w:rsid w:val="002F3C71"/>
    <w:rsid w:val="002F4292"/>
    <w:rsid w:val="002F42C0"/>
    <w:rsid w:val="002F5A90"/>
    <w:rsid w:val="002F645B"/>
    <w:rsid w:val="002F67D6"/>
    <w:rsid w:val="002F6A5F"/>
    <w:rsid w:val="002F6B97"/>
    <w:rsid w:val="002F6BA8"/>
    <w:rsid w:val="0030017D"/>
    <w:rsid w:val="0030066A"/>
    <w:rsid w:val="00301E12"/>
    <w:rsid w:val="0030210A"/>
    <w:rsid w:val="00302D6A"/>
    <w:rsid w:val="003031B9"/>
    <w:rsid w:val="003038CA"/>
    <w:rsid w:val="00303C08"/>
    <w:rsid w:val="00303E21"/>
    <w:rsid w:val="00303F7C"/>
    <w:rsid w:val="0030537D"/>
    <w:rsid w:val="00313014"/>
    <w:rsid w:val="00313D5F"/>
    <w:rsid w:val="00314A56"/>
    <w:rsid w:val="00315127"/>
    <w:rsid w:val="0031583A"/>
    <w:rsid w:val="0031645E"/>
    <w:rsid w:val="00317B62"/>
    <w:rsid w:val="00320131"/>
    <w:rsid w:val="00320854"/>
    <w:rsid w:val="0032097C"/>
    <w:rsid w:val="00320AD1"/>
    <w:rsid w:val="00320D6E"/>
    <w:rsid w:val="0032106C"/>
    <w:rsid w:val="00322B12"/>
    <w:rsid w:val="003233BD"/>
    <w:rsid w:val="00323C8C"/>
    <w:rsid w:val="00323F60"/>
    <w:rsid w:val="0032639A"/>
    <w:rsid w:val="003265AD"/>
    <w:rsid w:val="003272F6"/>
    <w:rsid w:val="0032755E"/>
    <w:rsid w:val="003276AF"/>
    <w:rsid w:val="00332379"/>
    <w:rsid w:val="0033258B"/>
    <w:rsid w:val="00332C81"/>
    <w:rsid w:val="00334E75"/>
    <w:rsid w:val="00336B88"/>
    <w:rsid w:val="00337C96"/>
    <w:rsid w:val="00340A82"/>
    <w:rsid w:val="00340EA3"/>
    <w:rsid w:val="00341DB5"/>
    <w:rsid w:val="00342231"/>
    <w:rsid w:val="0034239C"/>
    <w:rsid w:val="0034422B"/>
    <w:rsid w:val="00346D9E"/>
    <w:rsid w:val="00347819"/>
    <w:rsid w:val="00350143"/>
    <w:rsid w:val="003508FF"/>
    <w:rsid w:val="00350CFC"/>
    <w:rsid w:val="00351955"/>
    <w:rsid w:val="00351C30"/>
    <w:rsid w:val="003529AF"/>
    <w:rsid w:val="00354981"/>
    <w:rsid w:val="00356F25"/>
    <w:rsid w:val="00361185"/>
    <w:rsid w:val="00362F96"/>
    <w:rsid w:val="00363C73"/>
    <w:rsid w:val="00364FE1"/>
    <w:rsid w:val="003657CD"/>
    <w:rsid w:val="00366927"/>
    <w:rsid w:val="00367C4E"/>
    <w:rsid w:val="00370884"/>
    <w:rsid w:val="00370F89"/>
    <w:rsid w:val="003714C2"/>
    <w:rsid w:val="00371A2E"/>
    <w:rsid w:val="00371AC1"/>
    <w:rsid w:val="00372007"/>
    <w:rsid w:val="00372A18"/>
    <w:rsid w:val="00372FFF"/>
    <w:rsid w:val="003733AB"/>
    <w:rsid w:val="00373CB4"/>
    <w:rsid w:val="0037424C"/>
    <w:rsid w:val="003748D2"/>
    <w:rsid w:val="00375BB1"/>
    <w:rsid w:val="00375C71"/>
    <w:rsid w:val="003771DB"/>
    <w:rsid w:val="00377C23"/>
    <w:rsid w:val="00380E30"/>
    <w:rsid w:val="003815AE"/>
    <w:rsid w:val="0038306D"/>
    <w:rsid w:val="0038352B"/>
    <w:rsid w:val="003836DB"/>
    <w:rsid w:val="003837EC"/>
    <w:rsid w:val="00383BFA"/>
    <w:rsid w:val="00384904"/>
    <w:rsid w:val="003854EF"/>
    <w:rsid w:val="003857BC"/>
    <w:rsid w:val="00385B5F"/>
    <w:rsid w:val="00386F97"/>
    <w:rsid w:val="00387885"/>
    <w:rsid w:val="00387CF1"/>
    <w:rsid w:val="00391B0A"/>
    <w:rsid w:val="003924C7"/>
    <w:rsid w:val="00392D15"/>
    <w:rsid w:val="003938A3"/>
    <w:rsid w:val="00393BF4"/>
    <w:rsid w:val="0039550C"/>
    <w:rsid w:val="0039594B"/>
    <w:rsid w:val="00396512"/>
    <w:rsid w:val="00396B89"/>
    <w:rsid w:val="00397814"/>
    <w:rsid w:val="0039794B"/>
    <w:rsid w:val="003A0864"/>
    <w:rsid w:val="003A0F66"/>
    <w:rsid w:val="003A14A1"/>
    <w:rsid w:val="003A18A9"/>
    <w:rsid w:val="003A1E99"/>
    <w:rsid w:val="003A1EB9"/>
    <w:rsid w:val="003A2078"/>
    <w:rsid w:val="003A2097"/>
    <w:rsid w:val="003A2266"/>
    <w:rsid w:val="003A245C"/>
    <w:rsid w:val="003A5617"/>
    <w:rsid w:val="003A5772"/>
    <w:rsid w:val="003A5C69"/>
    <w:rsid w:val="003A5D3A"/>
    <w:rsid w:val="003A657E"/>
    <w:rsid w:val="003A67EC"/>
    <w:rsid w:val="003A684F"/>
    <w:rsid w:val="003A68A7"/>
    <w:rsid w:val="003A752B"/>
    <w:rsid w:val="003A75D8"/>
    <w:rsid w:val="003A7B5C"/>
    <w:rsid w:val="003B3297"/>
    <w:rsid w:val="003B4633"/>
    <w:rsid w:val="003B5628"/>
    <w:rsid w:val="003B5F9C"/>
    <w:rsid w:val="003B5FB4"/>
    <w:rsid w:val="003B6CFA"/>
    <w:rsid w:val="003B6D97"/>
    <w:rsid w:val="003B6E0D"/>
    <w:rsid w:val="003C02E1"/>
    <w:rsid w:val="003C21FB"/>
    <w:rsid w:val="003C2CB6"/>
    <w:rsid w:val="003C2D82"/>
    <w:rsid w:val="003C36D7"/>
    <w:rsid w:val="003C39BD"/>
    <w:rsid w:val="003C4125"/>
    <w:rsid w:val="003C458D"/>
    <w:rsid w:val="003C4920"/>
    <w:rsid w:val="003C4AEC"/>
    <w:rsid w:val="003C6416"/>
    <w:rsid w:val="003C6705"/>
    <w:rsid w:val="003C6C58"/>
    <w:rsid w:val="003C72B5"/>
    <w:rsid w:val="003C7DBF"/>
    <w:rsid w:val="003D0A51"/>
    <w:rsid w:val="003D12EC"/>
    <w:rsid w:val="003D2DB0"/>
    <w:rsid w:val="003D361E"/>
    <w:rsid w:val="003D5942"/>
    <w:rsid w:val="003D5B4F"/>
    <w:rsid w:val="003D6451"/>
    <w:rsid w:val="003D6695"/>
    <w:rsid w:val="003D6FF0"/>
    <w:rsid w:val="003E0094"/>
    <w:rsid w:val="003E012B"/>
    <w:rsid w:val="003E0910"/>
    <w:rsid w:val="003E36B1"/>
    <w:rsid w:val="003E42BB"/>
    <w:rsid w:val="003E498A"/>
    <w:rsid w:val="003E518E"/>
    <w:rsid w:val="003E5F51"/>
    <w:rsid w:val="003E6CC6"/>
    <w:rsid w:val="003E7C2C"/>
    <w:rsid w:val="003F14E6"/>
    <w:rsid w:val="003F194C"/>
    <w:rsid w:val="003F1D86"/>
    <w:rsid w:val="003F3609"/>
    <w:rsid w:val="003F56FD"/>
    <w:rsid w:val="003F6AD5"/>
    <w:rsid w:val="003F6DF1"/>
    <w:rsid w:val="003F6E17"/>
    <w:rsid w:val="004004B7"/>
    <w:rsid w:val="00400FAB"/>
    <w:rsid w:val="00401016"/>
    <w:rsid w:val="0040167B"/>
    <w:rsid w:val="00403630"/>
    <w:rsid w:val="004045C8"/>
    <w:rsid w:val="0040480B"/>
    <w:rsid w:val="00404A01"/>
    <w:rsid w:val="00404ACF"/>
    <w:rsid w:val="00405939"/>
    <w:rsid w:val="00406F8E"/>
    <w:rsid w:val="00412EEF"/>
    <w:rsid w:val="00413418"/>
    <w:rsid w:val="0041435D"/>
    <w:rsid w:val="00414368"/>
    <w:rsid w:val="0041491F"/>
    <w:rsid w:val="0041584E"/>
    <w:rsid w:val="00415DBE"/>
    <w:rsid w:val="00416BE5"/>
    <w:rsid w:val="00416FE5"/>
    <w:rsid w:val="00417F41"/>
    <w:rsid w:val="004215EC"/>
    <w:rsid w:val="00421D17"/>
    <w:rsid w:val="00424AB9"/>
    <w:rsid w:val="00424D43"/>
    <w:rsid w:val="004250E6"/>
    <w:rsid w:val="0042524E"/>
    <w:rsid w:val="00425344"/>
    <w:rsid w:val="004259CC"/>
    <w:rsid w:val="00427278"/>
    <w:rsid w:val="00427851"/>
    <w:rsid w:val="00427FAE"/>
    <w:rsid w:val="00430466"/>
    <w:rsid w:val="00430BDA"/>
    <w:rsid w:val="004315B5"/>
    <w:rsid w:val="00431AFF"/>
    <w:rsid w:val="00432797"/>
    <w:rsid w:val="004335D8"/>
    <w:rsid w:val="004339B5"/>
    <w:rsid w:val="00433D14"/>
    <w:rsid w:val="00434C0A"/>
    <w:rsid w:val="004376B7"/>
    <w:rsid w:val="00437CF9"/>
    <w:rsid w:val="00440D6F"/>
    <w:rsid w:val="00441296"/>
    <w:rsid w:val="00441DDD"/>
    <w:rsid w:val="00441E68"/>
    <w:rsid w:val="0044263D"/>
    <w:rsid w:val="00443935"/>
    <w:rsid w:val="00443A89"/>
    <w:rsid w:val="00446C8D"/>
    <w:rsid w:val="00446EB0"/>
    <w:rsid w:val="00447D64"/>
    <w:rsid w:val="00451794"/>
    <w:rsid w:val="004528F7"/>
    <w:rsid w:val="0045417E"/>
    <w:rsid w:val="00455D1D"/>
    <w:rsid w:val="004569D1"/>
    <w:rsid w:val="00456BBA"/>
    <w:rsid w:val="0046095F"/>
    <w:rsid w:val="00460A33"/>
    <w:rsid w:val="004612A6"/>
    <w:rsid w:val="00462569"/>
    <w:rsid w:val="004626E5"/>
    <w:rsid w:val="00462860"/>
    <w:rsid w:val="00463E4B"/>
    <w:rsid w:val="0046429D"/>
    <w:rsid w:val="0046538E"/>
    <w:rsid w:val="0046579F"/>
    <w:rsid w:val="0046712A"/>
    <w:rsid w:val="004742CF"/>
    <w:rsid w:val="004749F0"/>
    <w:rsid w:val="00477EF2"/>
    <w:rsid w:val="0048100C"/>
    <w:rsid w:val="00481B64"/>
    <w:rsid w:val="00483184"/>
    <w:rsid w:val="00483900"/>
    <w:rsid w:val="00483C21"/>
    <w:rsid w:val="00484270"/>
    <w:rsid w:val="0048486D"/>
    <w:rsid w:val="00484F70"/>
    <w:rsid w:val="0048695A"/>
    <w:rsid w:val="004906FF"/>
    <w:rsid w:val="004912E2"/>
    <w:rsid w:val="004925B6"/>
    <w:rsid w:val="004930D0"/>
    <w:rsid w:val="00493379"/>
    <w:rsid w:val="0049402E"/>
    <w:rsid w:val="00494430"/>
    <w:rsid w:val="00497E05"/>
    <w:rsid w:val="004A08FF"/>
    <w:rsid w:val="004A0A16"/>
    <w:rsid w:val="004A0B68"/>
    <w:rsid w:val="004A1949"/>
    <w:rsid w:val="004A26EF"/>
    <w:rsid w:val="004A38C3"/>
    <w:rsid w:val="004A3BCF"/>
    <w:rsid w:val="004A4168"/>
    <w:rsid w:val="004A4A9E"/>
    <w:rsid w:val="004A562B"/>
    <w:rsid w:val="004A5882"/>
    <w:rsid w:val="004A6205"/>
    <w:rsid w:val="004A7CCF"/>
    <w:rsid w:val="004B0E4B"/>
    <w:rsid w:val="004B48FE"/>
    <w:rsid w:val="004B493D"/>
    <w:rsid w:val="004B4FC0"/>
    <w:rsid w:val="004B5A5A"/>
    <w:rsid w:val="004C23A6"/>
    <w:rsid w:val="004C2537"/>
    <w:rsid w:val="004C2750"/>
    <w:rsid w:val="004C28FF"/>
    <w:rsid w:val="004C37C7"/>
    <w:rsid w:val="004C4D18"/>
    <w:rsid w:val="004C56AF"/>
    <w:rsid w:val="004C578F"/>
    <w:rsid w:val="004C5DEF"/>
    <w:rsid w:val="004C75B3"/>
    <w:rsid w:val="004D0005"/>
    <w:rsid w:val="004D113A"/>
    <w:rsid w:val="004D14E5"/>
    <w:rsid w:val="004D4822"/>
    <w:rsid w:val="004D509A"/>
    <w:rsid w:val="004D6FEC"/>
    <w:rsid w:val="004E183C"/>
    <w:rsid w:val="004E25EE"/>
    <w:rsid w:val="004E3F93"/>
    <w:rsid w:val="004E5067"/>
    <w:rsid w:val="004E507B"/>
    <w:rsid w:val="004E6CA2"/>
    <w:rsid w:val="004E7C17"/>
    <w:rsid w:val="004F01E1"/>
    <w:rsid w:val="004F1A17"/>
    <w:rsid w:val="004F1E87"/>
    <w:rsid w:val="004F21F1"/>
    <w:rsid w:val="004F22DB"/>
    <w:rsid w:val="004F26EB"/>
    <w:rsid w:val="004F2872"/>
    <w:rsid w:val="004F2A75"/>
    <w:rsid w:val="004F3855"/>
    <w:rsid w:val="004F5012"/>
    <w:rsid w:val="004F72DE"/>
    <w:rsid w:val="005004D7"/>
    <w:rsid w:val="005006DF"/>
    <w:rsid w:val="00501105"/>
    <w:rsid w:val="005020C3"/>
    <w:rsid w:val="00502CD1"/>
    <w:rsid w:val="00502FFA"/>
    <w:rsid w:val="005030ED"/>
    <w:rsid w:val="00503486"/>
    <w:rsid w:val="00504AEB"/>
    <w:rsid w:val="00510398"/>
    <w:rsid w:val="0051085A"/>
    <w:rsid w:val="00512DA0"/>
    <w:rsid w:val="00513053"/>
    <w:rsid w:val="005142C8"/>
    <w:rsid w:val="0051542B"/>
    <w:rsid w:val="00516392"/>
    <w:rsid w:val="00517D11"/>
    <w:rsid w:val="00520D05"/>
    <w:rsid w:val="00520D6C"/>
    <w:rsid w:val="00520FB1"/>
    <w:rsid w:val="00521401"/>
    <w:rsid w:val="00521A15"/>
    <w:rsid w:val="005232E0"/>
    <w:rsid w:val="00523C8C"/>
    <w:rsid w:val="00523D8C"/>
    <w:rsid w:val="005240E2"/>
    <w:rsid w:val="00524212"/>
    <w:rsid w:val="00526CD2"/>
    <w:rsid w:val="00530C7A"/>
    <w:rsid w:val="00531BC9"/>
    <w:rsid w:val="00531FEE"/>
    <w:rsid w:val="00532C72"/>
    <w:rsid w:val="00532FCA"/>
    <w:rsid w:val="005334E0"/>
    <w:rsid w:val="00533C8C"/>
    <w:rsid w:val="00533CCD"/>
    <w:rsid w:val="00533F7D"/>
    <w:rsid w:val="00534039"/>
    <w:rsid w:val="00534B5C"/>
    <w:rsid w:val="005355B6"/>
    <w:rsid w:val="00535C9D"/>
    <w:rsid w:val="00535E4A"/>
    <w:rsid w:val="00537C2C"/>
    <w:rsid w:val="00540582"/>
    <w:rsid w:val="00541470"/>
    <w:rsid w:val="00542034"/>
    <w:rsid w:val="00543C82"/>
    <w:rsid w:val="00543DA6"/>
    <w:rsid w:val="00544FFA"/>
    <w:rsid w:val="00546844"/>
    <w:rsid w:val="00546B52"/>
    <w:rsid w:val="00550E1A"/>
    <w:rsid w:val="005513AC"/>
    <w:rsid w:val="00552739"/>
    <w:rsid w:val="0055477C"/>
    <w:rsid w:val="00554D32"/>
    <w:rsid w:val="005559E2"/>
    <w:rsid w:val="00555F45"/>
    <w:rsid w:val="00556551"/>
    <w:rsid w:val="00556B5F"/>
    <w:rsid w:val="00557E0C"/>
    <w:rsid w:val="00557F2D"/>
    <w:rsid w:val="005610E6"/>
    <w:rsid w:val="0056125E"/>
    <w:rsid w:val="00562BAD"/>
    <w:rsid w:val="00563D57"/>
    <w:rsid w:val="0056401B"/>
    <w:rsid w:val="005649CD"/>
    <w:rsid w:val="00564DBA"/>
    <w:rsid w:val="00566314"/>
    <w:rsid w:val="00566489"/>
    <w:rsid w:val="00566E1E"/>
    <w:rsid w:val="0056727D"/>
    <w:rsid w:val="0057011E"/>
    <w:rsid w:val="00571E7E"/>
    <w:rsid w:val="00572EB2"/>
    <w:rsid w:val="0057302D"/>
    <w:rsid w:val="0057492B"/>
    <w:rsid w:val="00575690"/>
    <w:rsid w:val="00575E78"/>
    <w:rsid w:val="005761E7"/>
    <w:rsid w:val="005762F3"/>
    <w:rsid w:val="00576A9C"/>
    <w:rsid w:val="00576B25"/>
    <w:rsid w:val="00577F83"/>
    <w:rsid w:val="00580541"/>
    <w:rsid w:val="0058193B"/>
    <w:rsid w:val="00582BFF"/>
    <w:rsid w:val="00582F01"/>
    <w:rsid w:val="00584179"/>
    <w:rsid w:val="00584A47"/>
    <w:rsid w:val="00584F86"/>
    <w:rsid w:val="00585C60"/>
    <w:rsid w:val="005867C6"/>
    <w:rsid w:val="00587170"/>
    <w:rsid w:val="00587C2C"/>
    <w:rsid w:val="00590435"/>
    <w:rsid w:val="00590480"/>
    <w:rsid w:val="0059060D"/>
    <w:rsid w:val="005912A8"/>
    <w:rsid w:val="0059197E"/>
    <w:rsid w:val="00591B00"/>
    <w:rsid w:val="00592207"/>
    <w:rsid w:val="005928C1"/>
    <w:rsid w:val="00592B3C"/>
    <w:rsid w:val="00593AB0"/>
    <w:rsid w:val="005947CF"/>
    <w:rsid w:val="00595CF7"/>
    <w:rsid w:val="00596ED3"/>
    <w:rsid w:val="005A04D8"/>
    <w:rsid w:val="005A29C2"/>
    <w:rsid w:val="005A3970"/>
    <w:rsid w:val="005A41BC"/>
    <w:rsid w:val="005A4938"/>
    <w:rsid w:val="005A5329"/>
    <w:rsid w:val="005A550D"/>
    <w:rsid w:val="005A646B"/>
    <w:rsid w:val="005A66FF"/>
    <w:rsid w:val="005A6D71"/>
    <w:rsid w:val="005A77D9"/>
    <w:rsid w:val="005A7D5B"/>
    <w:rsid w:val="005B00CF"/>
    <w:rsid w:val="005B03BF"/>
    <w:rsid w:val="005B0736"/>
    <w:rsid w:val="005B15B5"/>
    <w:rsid w:val="005B1A1A"/>
    <w:rsid w:val="005B23D2"/>
    <w:rsid w:val="005B3E6C"/>
    <w:rsid w:val="005B40B9"/>
    <w:rsid w:val="005B4377"/>
    <w:rsid w:val="005B44AD"/>
    <w:rsid w:val="005B4701"/>
    <w:rsid w:val="005B4920"/>
    <w:rsid w:val="005B6211"/>
    <w:rsid w:val="005B685F"/>
    <w:rsid w:val="005B6D94"/>
    <w:rsid w:val="005B7716"/>
    <w:rsid w:val="005B7812"/>
    <w:rsid w:val="005C0A39"/>
    <w:rsid w:val="005C1AAC"/>
    <w:rsid w:val="005C23EE"/>
    <w:rsid w:val="005C2447"/>
    <w:rsid w:val="005C2461"/>
    <w:rsid w:val="005C2957"/>
    <w:rsid w:val="005C3CA2"/>
    <w:rsid w:val="005C3FF1"/>
    <w:rsid w:val="005C508C"/>
    <w:rsid w:val="005C6A0A"/>
    <w:rsid w:val="005C7100"/>
    <w:rsid w:val="005C716A"/>
    <w:rsid w:val="005D24C2"/>
    <w:rsid w:val="005D2C54"/>
    <w:rsid w:val="005D41E1"/>
    <w:rsid w:val="005D4A3B"/>
    <w:rsid w:val="005D4EA1"/>
    <w:rsid w:val="005D4EF6"/>
    <w:rsid w:val="005D5597"/>
    <w:rsid w:val="005D58F8"/>
    <w:rsid w:val="005D65DE"/>
    <w:rsid w:val="005D758F"/>
    <w:rsid w:val="005E0374"/>
    <w:rsid w:val="005E1734"/>
    <w:rsid w:val="005E5292"/>
    <w:rsid w:val="005E55B0"/>
    <w:rsid w:val="005E5693"/>
    <w:rsid w:val="005E76F2"/>
    <w:rsid w:val="005F0A01"/>
    <w:rsid w:val="005F1566"/>
    <w:rsid w:val="005F1657"/>
    <w:rsid w:val="005F1D95"/>
    <w:rsid w:val="005F503E"/>
    <w:rsid w:val="005F77A8"/>
    <w:rsid w:val="0060067E"/>
    <w:rsid w:val="00600B2C"/>
    <w:rsid w:val="00600E2E"/>
    <w:rsid w:val="00600FF8"/>
    <w:rsid w:val="00601D3C"/>
    <w:rsid w:val="00601F7D"/>
    <w:rsid w:val="00602F69"/>
    <w:rsid w:val="006034C5"/>
    <w:rsid w:val="006049B6"/>
    <w:rsid w:val="006056B5"/>
    <w:rsid w:val="00606FBE"/>
    <w:rsid w:val="00606FE5"/>
    <w:rsid w:val="0060708F"/>
    <w:rsid w:val="00610ADC"/>
    <w:rsid w:val="006111EC"/>
    <w:rsid w:val="006112B7"/>
    <w:rsid w:val="006123AC"/>
    <w:rsid w:val="00612959"/>
    <w:rsid w:val="00612B04"/>
    <w:rsid w:val="006136AB"/>
    <w:rsid w:val="00613BE7"/>
    <w:rsid w:val="006147B8"/>
    <w:rsid w:val="00615FB3"/>
    <w:rsid w:val="00616089"/>
    <w:rsid w:val="00617654"/>
    <w:rsid w:val="00620C5C"/>
    <w:rsid w:val="00620F90"/>
    <w:rsid w:val="00621DE3"/>
    <w:rsid w:val="0062203C"/>
    <w:rsid w:val="006237ED"/>
    <w:rsid w:val="0062483E"/>
    <w:rsid w:val="006249BB"/>
    <w:rsid w:val="00624E03"/>
    <w:rsid w:val="0062690A"/>
    <w:rsid w:val="00626B6E"/>
    <w:rsid w:val="00630044"/>
    <w:rsid w:val="0063063A"/>
    <w:rsid w:val="0063084F"/>
    <w:rsid w:val="00630C54"/>
    <w:rsid w:val="00630DD9"/>
    <w:rsid w:val="0063197C"/>
    <w:rsid w:val="006320A4"/>
    <w:rsid w:val="00633C22"/>
    <w:rsid w:val="00633DA3"/>
    <w:rsid w:val="006359DB"/>
    <w:rsid w:val="00635FCE"/>
    <w:rsid w:val="006366AE"/>
    <w:rsid w:val="00637531"/>
    <w:rsid w:val="00637DAA"/>
    <w:rsid w:val="0064022E"/>
    <w:rsid w:val="006404E4"/>
    <w:rsid w:val="00641209"/>
    <w:rsid w:val="00641A66"/>
    <w:rsid w:val="00641B34"/>
    <w:rsid w:val="00642621"/>
    <w:rsid w:val="00643DF3"/>
    <w:rsid w:val="00644AAE"/>
    <w:rsid w:val="00646C17"/>
    <w:rsid w:val="00646D5E"/>
    <w:rsid w:val="0065190D"/>
    <w:rsid w:val="00651D73"/>
    <w:rsid w:val="00652436"/>
    <w:rsid w:val="00652F90"/>
    <w:rsid w:val="00653F53"/>
    <w:rsid w:val="006547F1"/>
    <w:rsid w:val="00655A65"/>
    <w:rsid w:val="00657802"/>
    <w:rsid w:val="00657DD6"/>
    <w:rsid w:val="00660B4E"/>
    <w:rsid w:val="006620C5"/>
    <w:rsid w:val="00666A84"/>
    <w:rsid w:val="00666F23"/>
    <w:rsid w:val="00667B5B"/>
    <w:rsid w:val="00671F39"/>
    <w:rsid w:val="00672837"/>
    <w:rsid w:val="00673036"/>
    <w:rsid w:val="00676659"/>
    <w:rsid w:val="00676BF1"/>
    <w:rsid w:val="0067745B"/>
    <w:rsid w:val="00680E71"/>
    <w:rsid w:val="00681299"/>
    <w:rsid w:val="006820B3"/>
    <w:rsid w:val="00682E54"/>
    <w:rsid w:val="0068352B"/>
    <w:rsid w:val="00683746"/>
    <w:rsid w:val="00683BEC"/>
    <w:rsid w:val="00684B09"/>
    <w:rsid w:val="00685B14"/>
    <w:rsid w:val="006867DD"/>
    <w:rsid w:val="00686AC0"/>
    <w:rsid w:val="0069076E"/>
    <w:rsid w:val="00690D5C"/>
    <w:rsid w:val="00691408"/>
    <w:rsid w:val="0069487F"/>
    <w:rsid w:val="00695A1E"/>
    <w:rsid w:val="00696376"/>
    <w:rsid w:val="0069706B"/>
    <w:rsid w:val="006974F7"/>
    <w:rsid w:val="00697888"/>
    <w:rsid w:val="00697B39"/>
    <w:rsid w:val="006A1321"/>
    <w:rsid w:val="006A2166"/>
    <w:rsid w:val="006A21C1"/>
    <w:rsid w:val="006A2CE1"/>
    <w:rsid w:val="006A373C"/>
    <w:rsid w:val="006A4927"/>
    <w:rsid w:val="006A49BA"/>
    <w:rsid w:val="006A5E0A"/>
    <w:rsid w:val="006A61BD"/>
    <w:rsid w:val="006A7FCD"/>
    <w:rsid w:val="006B05B5"/>
    <w:rsid w:val="006B1032"/>
    <w:rsid w:val="006B1F66"/>
    <w:rsid w:val="006B22FD"/>
    <w:rsid w:val="006B2F37"/>
    <w:rsid w:val="006B3628"/>
    <w:rsid w:val="006B3D99"/>
    <w:rsid w:val="006B4090"/>
    <w:rsid w:val="006B5214"/>
    <w:rsid w:val="006B5303"/>
    <w:rsid w:val="006B77B1"/>
    <w:rsid w:val="006C04E3"/>
    <w:rsid w:val="006C1755"/>
    <w:rsid w:val="006C17D5"/>
    <w:rsid w:val="006C32DE"/>
    <w:rsid w:val="006C35A4"/>
    <w:rsid w:val="006C3681"/>
    <w:rsid w:val="006C4885"/>
    <w:rsid w:val="006C5858"/>
    <w:rsid w:val="006C669A"/>
    <w:rsid w:val="006C7729"/>
    <w:rsid w:val="006D032B"/>
    <w:rsid w:val="006D2898"/>
    <w:rsid w:val="006D32B2"/>
    <w:rsid w:val="006D3B52"/>
    <w:rsid w:val="006D3BEF"/>
    <w:rsid w:val="006D46B0"/>
    <w:rsid w:val="006D48D9"/>
    <w:rsid w:val="006D494D"/>
    <w:rsid w:val="006D4DA5"/>
    <w:rsid w:val="006E0008"/>
    <w:rsid w:val="006E119B"/>
    <w:rsid w:val="006E290D"/>
    <w:rsid w:val="006E45CB"/>
    <w:rsid w:val="006E4EE9"/>
    <w:rsid w:val="006E5905"/>
    <w:rsid w:val="006E5FC5"/>
    <w:rsid w:val="006F0777"/>
    <w:rsid w:val="006F0CBF"/>
    <w:rsid w:val="006F1467"/>
    <w:rsid w:val="006F16F0"/>
    <w:rsid w:val="006F1A3B"/>
    <w:rsid w:val="006F467F"/>
    <w:rsid w:val="006F4956"/>
    <w:rsid w:val="006F54AE"/>
    <w:rsid w:val="006F6ADF"/>
    <w:rsid w:val="007003AD"/>
    <w:rsid w:val="00701A6B"/>
    <w:rsid w:val="00702534"/>
    <w:rsid w:val="00702E17"/>
    <w:rsid w:val="0070363F"/>
    <w:rsid w:val="00704958"/>
    <w:rsid w:val="007053E3"/>
    <w:rsid w:val="00707D71"/>
    <w:rsid w:val="00707ECF"/>
    <w:rsid w:val="007108F3"/>
    <w:rsid w:val="00710C1C"/>
    <w:rsid w:val="00711863"/>
    <w:rsid w:val="00713771"/>
    <w:rsid w:val="007140BD"/>
    <w:rsid w:val="00714D12"/>
    <w:rsid w:val="0071545C"/>
    <w:rsid w:val="0071547F"/>
    <w:rsid w:val="00716ADF"/>
    <w:rsid w:val="00716F4D"/>
    <w:rsid w:val="00717577"/>
    <w:rsid w:val="00720562"/>
    <w:rsid w:val="00721503"/>
    <w:rsid w:val="00721FCD"/>
    <w:rsid w:val="007220C2"/>
    <w:rsid w:val="0072258A"/>
    <w:rsid w:val="0072458A"/>
    <w:rsid w:val="00724600"/>
    <w:rsid w:val="00724AF1"/>
    <w:rsid w:val="00724BA3"/>
    <w:rsid w:val="00724D83"/>
    <w:rsid w:val="007272A3"/>
    <w:rsid w:val="00730D7A"/>
    <w:rsid w:val="0073132C"/>
    <w:rsid w:val="0073419C"/>
    <w:rsid w:val="00735FC8"/>
    <w:rsid w:val="00736640"/>
    <w:rsid w:val="00740813"/>
    <w:rsid w:val="00740EFF"/>
    <w:rsid w:val="007410CB"/>
    <w:rsid w:val="00741A0C"/>
    <w:rsid w:val="0074211C"/>
    <w:rsid w:val="007445BE"/>
    <w:rsid w:val="00745D0C"/>
    <w:rsid w:val="00745D67"/>
    <w:rsid w:val="007462CE"/>
    <w:rsid w:val="0074661F"/>
    <w:rsid w:val="007506A5"/>
    <w:rsid w:val="007514EA"/>
    <w:rsid w:val="00752DEB"/>
    <w:rsid w:val="00752F92"/>
    <w:rsid w:val="00753568"/>
    <w:rsid w:val="00760A6D"/>
    <w:rsid w:val="00760CA7"/>
    <w:rsid w:val="007621E3"/>
    <w:rsid w:val="0076225F"/>
    <w:rsid w:val="00762AC9"/>
    <w:rsid w:val="00763BAD"/>
    <w:rsid w:val="00764266"/>
    <w:rsid w:val="00764391"/>
    <w:rsid w:val="00765F49"/>
    <w:rsid w:val="00766852"/>
    <w:rsid w:val="007668F9"/>
    <w:rsid w:val="0076751B"/>
    <w:rsid w:val="00770BCB"/>
    <w:rsid w:val="00771902"/>
    <w:rsid w:val="007720EA"/>
    <w:rsid w:val="007729D7"/>
    <w:rsid w:val="00775E74"/>
    <w:rsid w:val="0077651B"/>
    <w:rsid w:val="007769AE"/>
    <w:rsid w:val="0078005E"/>
    <w:rsid w:val="00780573"/>
    <w:rsid w:val="00780E0B"/>
    <w:rsid w:val="00783A75"/>
    <w:rsid w:val="00786210"/>
    <w:rsid w:val="00786525"/>
    <w:rsid w:val="007869FB"/>
    <w:rsid w:val="00787470"/>
    <w:rsid w:val="00787CC2"/>
    <w:rsid w:val="0079152B"/>
    <w:rsid w:val="00791E54"/>
    <w:rsid w:val="007923D8"/>
    <w:rsid w:val="00793971"/>
    <w:rsid w:val="007940ED"/>
    <w:rsid w:val="00794172"/>
    <w:rsid w:val="0079610E"/>
    <w:rsid w:val="00797A4D"/>
    <w:rsid w:val="007A040C"/>
    <w:rsid w:val="007A1735"/>
    <w:rsid w:val="007A1C33"/>
    <w:rsid w:val="007A2069"/>
    <w:rsid w:val="007A2536"/>
    <w:rsid w:val="007A2A90"/>
    <w:rsid w:val="007A2D8F"/>
    <w:rsid w:val="007A361C"/>
    <w:rsid w:val="007A3D72"/>
    <w:rsid w:val="007A3E6B"/>
    <w:rsid w:val="007A4652"/>
    <w:rsid w:val="007A4DB9"/>
    <w:rsid w:val="007A528D"/>
    <w:rsid w:val="007A5706"/>
    <w:rsid w:val="007A58DB"/>
    <w:rsid w:val="007A605C"/>
    <w:rsid w:val="007A612C"/>
    <w:rsid w:val="007A6A4F"/>
    <w:rsid w:val="007A7B26"/>
    <w:rsid w:val="007A7D78"/>
    <w:rsid w:val="007B04E8"/>
    <w:rsid w:val="007B067F"/>
    <w:rsid w:val="007B0696"/>
    <w:rsid w:val="007B1690"/>
    <w:rsid w:val="007B1C4F"/>
    <w:rsid w:val="007B2B2A"/>
    <w:rsid w:val="007B4C17"/>
    <w:rsid w:val="007B552B"/>
    <w:rsid w:val="007B598B"/>
    <w:rsid w:val="007B656F"/>
    <w:rsid w:val="007B6627"/>
    <w:rsid w:val="007C13EA"/>
    <w:rsid w:val="007C1F6F"/>
    <w:rsid w:val="007C22C5"/>
    <w:rsid w:val="007C3BB0"/>
    <w:rsid w:val="007C3C51"/>
    <w:rsid w:val="007C41F2"/>
    <w:rsid w:val="007C49C1"/>
    <w:rsid w:val="007D1013"/>
    <w:rsid w:val="007D2203"/>
    <w:rsid w:val="007D23AB"/>
    <w:rsid w:val="007D28F7"/>
    <w:rsid w:val="007D3E63"/>
    <w:rsid w:val="007D55C2"/>
    <w:rsid w:val="007D5ABB"/>
    <w:rsid w:val="007D690C"/>
    <w:rsid w:val="007D7F22"/>
    <w:rsid w:val="007E14AC"/>
    <w:rsid w:val="007E1856"/>
    <w:rsid w:val="007E1E7F"/>
    <w:rsid w:val="007E25AA"/>
    <w:rsid w:val="007E45F2"/>
    <w:rsid w:val="007E4768"/>
    <w:rsid w:val="007F05A9"/>
    <w:rsid w:val="007F087A"/>
    <w:rsid w:val="007F141E"/>
    <w:rsid w:val="007F1787"/>
    <w:rsid w:val="007F21CA"/>
    <w:rsid w:val="007F230E"/>
    <w:rsid w:val="007F238E"/>
    <w:rsid w:val="007F2462"/>
    <w:rsid w:val="007F26AC"/>
    <w:rsid w:val="007F36E5"/>
    <w:rsid w:val="007F4140"/>
    <w:rsid w:val="007F5322"/>
    <w:rsid w:val="007F594F"/>
    <w:rsid w:val="007F739A"/>
    <w:rsid w:val="007F77BF"/>
    <w:rsid w:val="008005FC"/>
    <w:rsid w:val="008008C4"/>
    <w:rsid w:val="0080159C"/>
    <w:rsid w:val="0080194B"/>
    <w:rsid w:val="00803FCC"/>
    <w:rsid w:val="00805B8B"/>
    <w:rsid w:val="00805CA2"/>
    <w:rsid w:val="00805E3C"/>
    <w:rsid w:val="00806C0F"/>
    <w:rsid w:val="00811B5B"/>
    <w:rsid w:val="00811BEA"/>
    <w:rsid w:val="008126B2"/>
    <w:rsid w:val="00813077"/>
    <w:rsid w:val="00814044"/>
    <w:rsid w:val="00814283"/>
    <w:rsid w:val="00814E88"/>
    <w:rsid w:val="008155C7"/>
    <w:rsid w:val="008201BD"/>
    <w:rsid w:val="008221B5"/>
    <w:rsid w:val="00822432"/>
    <w:rsid w:val="00823B0D"/>
    <w:rsid w:val="008242A1"/>
    <w:rsid w:val="00825790"/>
    <w:rsid w:val="00830B03"/>
    <w:rsid w:val="008314DC"/>
    <w:rsid w:val="0083258F"/>
    <w:rsid w:val="00833F20"/>
    <w:rsid w:val="00836718"/>
    <w:rsid w:val="008378C6"/>
    <w:rsid w:val="008379EE"/>
    <w:rsid w:val="00837F70"/>
    <w:rsid w:val="00840F69"/>
    <w:rsid w:val="0084103F"/>
    <w:rsid w:val="008425AE"/>
    <w:rsid w:val="00842AA7"/>
    <w:rsid w:val="00842BC0"/>
    <w:rsid w:val="00843354"/>
    <w:rsid w:val="00843477"/>
    <w:rsid w:val="008437D9"/>
    <w:rsid w:val="008442EF"/>
    <w:rsid w:val="008453B4"/>
    <w:rsid w:val="0084609A"/>
    <w:rsid w:val="00846C17"/>
    <w:rsid w:val="008477F5"/>
    <w:rsid w:val="00847EF6"/>
    <w:rsid w:val="00850AAF"/>
    <w:rsid w:val="00852535"/>
    <w:rsid w:val="00853026"/>
    <w:rsid w:val="008534A1"/>
    <w:rsid w:val="008536C4"/>
    <w:rsid w:val="0085381D"/>
    <w:rsid w:val="008557D5"/>
    <w:rsid w:val="00860279"/>
    <w:rsid w:val="0086142A"/>
    <w:rsid w:val="00861925"/>
    <w:rsid w:val="008629F6"/>
    <w:rsid w:val="00863164"/>
    <w:rsid w:val="00863A42"/>
    <w:rsid w:val="0086434A"/>
    <w:rsid w:val="008662B9"/>
    <w:rsid w:val="008715C7"/>
    <w:rsid w:val="00871A71"/>
    <w:rsid w:val="008725A7"/>
    <w:rsid w:val="008731D1"/>
    <w:rsid w:val="00877CDF"/>
    <w:rsid w:val="00880AC6"/>
    <w:rsid w:val="00881605"/>
    <w:rsid w:val="00881CDE"/>
    <w:rsid w:val="008822FE"/>
    <w:rsid w:val="00882FF6"/>
    <w:rsid w:val="00886BA2"/>
    <w:rsid w:val="008876CE"/>
    <w:rsid w:val="0088782F"/>
    <w:rsid w:val="008878B1"/>
    <w:rsid w:val="008910B2"/>
    <w:rsid w:val="00891CA9"/>
    <w:rsid w:val="0089217E"/>
    <w:rsid w:val="00893A54"/>
    <w:rsid w:val="00893B58"/>
    <w:rsid w:val="008944C5"/>
    <w:rsid w:val="008946E6"/>
    <w:rsid w:val="008956FF"/>
    <w:rsid w:val="00896502"/>
    <w:rsid w:val="00896F56"/>
    <w:rsid w:val="0089733E"/>
    <w:rsid w:val="00897A34"/>
    <w:rsid w:val="00897E37"/>
    <w:rsid w:val="008A12FD"/>
    <w:rsid w:val="008A13FC"/>
    <w:rsid w:val="008A1448"/>
    <w:rsid w:val="008A2EB2"/>
    <w:rsid w:val="008A3179"/>
    <w:rsid w:val="008A38D5"/>
    <w:rsid w:val="008A5148"/>
    <w:rsid w:val="008A5282"/>
    <w:rsid w:val="008A532C"/>
    <w:rsid w:val="008A55F3"/>
    <w:rsid w:val="008A5D8A"/>
    <w:rsid w:val="008A6ECA"/>
    <w:rsid w:val="008B073F"/>
    <w:rsid w:val="008B13BA"/>
    <w:rsid w:val="008B3E67"/>
    <w:rsid w:val="008B4D2A"/>
    <w:rsid w:val="008B5479"/>
    <w:rsid w:val="008B6271"/>
    <w:rsid w:val="008B66CD"/>
    <w:rsid w:val="008B7158"/>
    <w:rsid w:val="008C0798"/>
    <w:rsid w:val="008C0A79"/>
    <w:rsid w:val="008C0D41"/>
    <w:rsid w:val="008C1D7C"/>
    <w:rsid w:val="008C2CA5"/>
    <w:rsid w:val="008C3AD4"/>
    <w:rsid w:val="008C41AE"/>
    <w:rsid w:val="008C4DA8"/>
    <w:rsid w:val="008C5E75"/>
    <w:rsid w:val="008C72B4"/>
    <w:rsid w:val="008C73CC"/>
    <w:rsid w:val="008D0E6B"/>
    <w:rsid w:val="008D2B88"/>
    <w:rsid w:val="008D3A3D"/>
    <w:rsid w:val="008D3E96"/>
    <w:rsid w:val="008D406D"/>
    <w:rsid w:val="008D4643"/>
    <w:rsid w:val="008D4A9F"/>
    <w:rsid w:val="008D684A"/>
    <w:rsid w:val="008E0191"/>
    <w:rsid w:val="008E0537"/>
    <w:rsid w:val="008E0AAB"/>
    <w:rsid w:val="008E15A9"/>
    <w:rsid w:val="008E1866"/>
    <w:rsid w:val="008E2D30"/>
    <w:rsid w:val="008E3778"/>
    <w:rsid w:val="008E5C53"/>
    <w:rsid w:val="008E6AAB"/>
    <w:rsid w:val="008E7014"/>
    <w:rsid w:val="008E77FD"/>
    <w:rsid w:val="008F2739"/>
    <w:rsid w:val="008F50FB"/>
    <w:rsid w:val="008F52BD"/>
    <w:rsid w:val="008F5645"/>
    <w:rsid w:val="008F5B07"/>
    <w:rsid w:val="008F63BD"/>
    <w:rsid w:val="008F6DE1"/>
    <w:rsid w:val="008F7EB8"/>
    <w:rsid w:val="00900141"/>
    <w:rsid w:val="0090024D"/>
    <w:rsid w:val="0090025F"/>
    <w:rsid w:val="00900917"/>
    <w:rsid w:val="00900F69"/>
    <w:rsid w:val="009025AC"/>
    <w:rsid w:val="00903934"/>
    <w:rsid w:val="009040F6"/>
    <w:rsid w:val="009045DA"/>
    <w:rsid w:val="00910367"/>
    <w:rsid w:val="00911556"/>
    <w:rsid w:val="00913593"/>
    <w:rsid w:val="00915289"/>
    <w:rsid w:val="009154D0"/>
    <w:rsid w:val="00917B02"/>
    <w:rsid w:val="00922916"/>
    <w:rsid w:val="0092353C"/>
    <w:rsid w:val="00923EA0"/>
    <w:rsid w:val="00924853"/>
    <w:rsid w:val="009254FE"/>
    <w:rsid w:val="009258EF"/>
    <w:rsid w:val="00925DC8"/>
    <w:rsid w:val="00926072"/>
    <w:rsid w:val="009277DE"/>
    <w:rsid w:val="00927BD0"/>
    <w:rsid w:val="00927D77"/>
    <w:rsid w:val="00927E40"/>
    <w:rsid w:val="00931D97"/>
    <w:rsid w:val="00933984"/>
    <w:rsid w:val="00933D6E"/>
    <w:rsid w:val="0093438C"/>
    <w:rsid w:val="0093497A"/>
    <w:rsid w:val="009420FF"/>
    <w:rsid w:val="0094216A"/>
    <w:rsid w:val="00942331"/>
    <w:rsid w:val="00942846"/>
    <w:rsid w:val="00942C57"/>
    <w:rsid w:val="009437E5"/>
    <w:rsid w:val="009442BF"/>
    <w:rsid w:val="009448B0"/>
    <w:rsid w:val="00946585"/>
    <w:rsid w:val="00946EDF"/>
    <w:rsid w:val="009501F4"/>
    <w:rsid w:val="00950501"/>
    <w:rsid w:val="0095056B"/>
    <w:rsid w:val="009508F7"/>
    <w:rsid w:val="00950E08"/>
    <w:rsid w:val="0095185E"/>
    <w:rsid w:val="00951B4B"/>
    <w:rsid w:val="00952271"/>
    <w:rsid w:val="00953682"/>
    <w:rsid w:val="00955FBC"/>
    <w:rsid w:val="00960067"/>
    <w:rsid w:val="0096044A"/>
    <w:rsid w:val="00960F86"/>
    <w:rsid w:val="00961C3D"/>
    <w:rsid w:val="0096286C"/>
    <w:rsid w:val="0096291E"/>
    <w:rsid w:val="00962EFA"/>
    <w:rsid w:val="00963531"/>
    <w:rsid w:val="00963635"/>
    <w:rsid w:val="00963CC0"/>
    <w:rsid w:val="00965899"/>
    <w:rsid w:val="009658DD"/>
    <w:rsid w:val="00966B8B"/>
    <w:rsid w:val="00967C48"/>
    <w:rsid w:val="00967CD1"/>
    <w:rsid w:val="00967D4C"/>
    <w:rsid w:val="0097012E"/>
    <w:rsid w:val="00970FBA"/>
    <w:rsid w:val="00971669"/>
    <w:rsid w:val="00971D8B"/>
    <w:rsid w:val="00971EF5"/>
    <w:rsid w:val="00972AF7"/>
    <w:rsid w:val="00972E45"/>
    <w:rsid w:val="009735CB"/>
    <w:rsid w:val="009747CB"/>
    <w:rsid w:val="00974A3B"/>
    <w:rsid w:val="00975050"/>
    <w:rsid w:val="009754D2"/>
    <w:rsid w:val="00975A35"/>
    <w:rsid w:val="00976880"/>
    <w:rsid w:val="00976B5E"/>
    <w:rsid w:val="00976D54"/>
    <w:rsid w:val="009817CB"/>
    <w:rsid w:val="00981E8B"/>
    <w:rsid w:val="009823E1"/>
    <w:rsid w:val="00982483"/>
    <w:rsid w:val="009827E8"/>
    <w:rsid w:val="00983A4C"/>
    <w:rsid w:val="00984F5F"/>
    <w:rsid w:val="00986395"/>
    <w:rsid w:val="009915C0"/>
    <w:rsid w:val="009923DF"/>
    <w:rsid w:val="00992B26"/>
    <w:rsid w:val="00993309"/>
    <w:rsid w:val="0099493F"/>
    <w:rsid w:val="00996818"/>
    <w:rsid w:val="00996F47"/>
    <w:rsid w:val="009976FC"/>
    <w:rsid w:val="009A0863"/>
    <w:rsid w:val="009A0FA4"/>
    <w:rsid w:val="009A19C3"/>
    <w:rsid w:val="009A2D6C"/>
    <w:rsid w:val="009A3222"/>
    <w:rsid w:val="009A3C2D"/>
    <w:rsid w:val="009A595F"/>
    <w:rsid w:val="009B0194"/>
    <w:rsid w:val="009B07EC"/>
    <w:rsid w:val="009B22AF"/>
    <w:rsid w:val="009B25E6"/>
    <w:rsid w:val="009B262C"/>
    <w:rsid w:val="009B525F"/>
    <w:rsid w:val="009B5462"/>
    <w:rsid w:val="009B6891"/>
    <w:rsid w:val="009B6B15"/>
    <w:rsid w:val="009B7347"/>
    <w:rsid w:val="009C148B"/>
    <w:rsid w:val="009C1883"/>
    <w:rsid w:val="009C4259"/>
    <w:rsid w:val="009C5054"/>
    <w:rsid w:val="009C5E36"/>
    <w:rsid w:val="009C6155"/>
    <w:rsid w:val="009C7BAB"/>
    <w:rsid w:val="009D40FA"/>
    <w:rsid w:val="009D55FD"/>
    <w:rsid w:val="009D6C96"/>
    <w:rsid w:val="009D7337"/>
    <w:rsid w:val="009D771A"/>
    <w:rsid w:val="009D77DA"/>
    <w:rsid w:val="009E0E82"/>
    <w:rsid w:val="009E0F24"/>
    <w:rsid w:val="009E18C5"/>
    <w:rsid w:val="009E214C"/>
    <w:rsid w:val="009E31C5"/>
    <w:rsid w:val="009E321A"/>
    <w:rsid w:val="009E373C"/>
    <w:rsid w:val="009E3C2F"/>
    <w:rsid w:val="009E408F"/>
    <w:rsid w:val="009E4BEE"/>
    <w:rsid w:val="009E56DD"/>
    <w:rsid w:val="009E750C"/>
    <w:rsid w:val="009E7FF3"/>
    <w:rsid w:val="009F1249"/>
    <w:rsid w:val="009F18B3"/>
    <w:rsid w:val="009F1DED"/>
    <w:rsid w:val="009F212A"/>
    <w:rsid w:val="009F2296"/>
    <w:rsid w:val="009F2428"/>
    <w:rsid w:val="009F364D"/>
    <w:rsid w:val="009F3819"/>
    <w:rsid w:val="009F4CB1"/>
    <w:rsid w:val="009F4F12"/>
    <w:rsid w:val="009F601C"/>
    <w:rsid w:val="009F702E"/>
    <w:rsid w:val="009F75A3"/>
    <w:rsid w:val="00A00293"/>
    <w:rsid w:val="00A00DF8"/>
    <w:rsid w:val="00A00E7B"/>
    <w:rsid w:val="00A0141E"/>
    <w:rsid w:val="00A01F9D"/>
    <w:rsid w:val="00A01FD2"/>
    <w:rsid w:val="00A02836"/>
    <w:rsid w:val="00A028C9"/>
    <w:rsid w:val="00A0330A"/>
    <w:rsid w:val="00A04AFD"/>
    <w:rsid w:val="00A059AD"/>
    <w:rsid w:val="00A10ACA"/>
    <w:rsid w:val="00A1283D"/>
    <w:rsid w:val="00A12D25"/>
    <w:rsid w:val="00A137C1"/>
    <w:rsid w:val="00A13858"/>
    <w:rsid w:val="00A138BD"/>
    <w:rsid w:val="00A13C43"/>
    <w:rsid w:val="00A13F9E"/>
    <w:rsid w:val="00A148C4"/>
    <w:rsid w:val="00A1497C"/>
    <w:rsid w:val="00A1587F"/>
    <w:rsid w:val="00A21B1A"/>
    <w:rsid w:val="00A21D88"/>
    <w:rsid w:val="00A23F63"/>
    <w:rsid w:val="00A25A11"/>
    <w:rsid w:val="00A25A54"/>
    <w:rsid w:val="00A26C1D"/>
    <w:rsid w:val="00A27E29"/>
    <w:rsid w:val="00A32B6F"/>
    <w:rsid w:val="00A34769"/>
    <w:rsid w:val="00A3595A"/>
    <w:rsid w:val="00A3621B"/>
    <w:rsid w:val="00A406C4"/>
    <w:rsid w:val="00A425D0"/>
    <w:rsid w:val="00A42E67"/>
    <w:rsid w:val="00A4366B"/>
    <w:rsid w:val="00A43917"/>
    <w:rsid w:val="00A43AA1"/>
    <w:rsid w:val="00A43ED3"/>
    <w:rsid w:val="00A44A56"/>
    <w:rsid w:val="00A44A57"/>
    <w:rsid w:val="00A44CB4"/>
    <w:rsid w:val="00A44CD0"/>
    <w:rsid w:val="00A44EC0"/>
    <w:rsid w:val="00A45398"/>
    <w:rsid w:val="00A45958"/>
    <w:rsid w:val="00A47C58"/>
    <w:rsid w:val="00A5052F"/>
    <w:rsid w:val="00A515EE"/>
    <w:rsid w:val="00A5230C"/>
    <w:rsid w:val="00A52AD4"/>
    <w:rsid w:val="00A548C3"/>
    <w:rsid w:val="00A56623"/>
    <w:rsid w:val="00A570EE"/>
    <w:rsid w:val="00A57F4F"/>
    <w:rsid w:val="00A61325"/>
    <w:rsid w:val="00A62083"/>
    <w:rsid w:val="00A637A3"/>
    <w:rsid w:val="00A64E9A"/>
    <w:rsid w:val="00A65A53"/>
    <w:rsid w:val="00A66997"/>
    <w:rsid w:val="00A67988"/>
    <w:rsid w:val="00A67EAF"/>
    <w:rsid w:val="00A71B83"/>
    <w:rsid w:val="00A7241F"/>
    <w:rsid w:val="00A72585"/>
    <w:rsid w:val="00A72ACC"/>
    <w:rsid w:val="00A72ACE"/>
    <w:rsid w:val="00A72E67"/>
    <w:rsid w:val="00A748A3"/>
    <w:rsid w:val="00A748B0"/>
    <w:rsid w:val="00A765C6"/>
    <w:rsid w:val="00A77701"/>
    <w:rsid w:val="00A77DBE"/>
    <w:rsid w:val="00A8016A"/>
    <w:rsid w:val="00A8222F"/>
    <w:rsid w:val="00A82A5A"/>
    <w:rsid w:val="00A82E82"/>
    <w:rsid w:val="00A8302A"/>
    <w:rsid w:val="00A831B8"/>
    <w:rsid w:val="00A83803"/>
    <w:rsid w:val="00A84736"/>
    <w:rsid w:val="00A86129"/>
    <w:rsid w:val="00A86BBD"/>
    <w:rsid w:val="00A86F8B"/>
    <w:rsid w:val="00A9108C"/>
    <w:rsid w:val="00A9128D"/>
    <w:rsid w:val="00A92C0B"/>
    <w:rsid w:val="00A94A93"/>
    <w:rsid w:val="00A96AE9"/>
    <w:rsid w:val="00A96BDA"/>
    <w:rsid w:val="00A96C7A"/>
    <w:rsid w:val="00A9774F"/>
    <w:rsid w:val="00AA03D3"/>
    <w:rsid w:val="00AA1AC2"/>
    <w:rsid w:val="00AA1F31"/>
    <w:rsid w:val="00AA292B"/>
    <w:rsid w:val="00AA3915"/>
    <w:rsid w:val="00AA46BB"/>
    <w:rsid w:val="00AA4B5B"/>
    <w:rsid w:val="00AA57B5"/>
    <w:rsid w:val="00AA77F5"/>
    <w:rsid w:val="00AB1502"/>
    <w:rsid w:val="00AB2524"/>
    <w:rsid w:val="00AB27A5"/>
    <w:rsid w:val="00AB3FCA"/>
    <w:rsid w:val="00AB503A"/>
    <w:rsid w:val="00AB508E"/>
    <w:rsid w:val="00AB59CC"/>
    <w:rsid w:val="00AB60E7"/>
    <w:rsid w:val="00AB681E"/>
    <w:rsid w:val="00AB68B4"/>
    <w:rsid w:val="00AC0C0E"/>
    <w:rsid w:val="00AC0DBB"/>
    <w:rsid w:val="00AC1D43"/>
    <w:rsid w:val="00AC220E"/>
    <w:rsid w:val="00AC231C"/>
    <w:rsid w:val="00AC2676"/>
    <w:rsid w:val="00AC3239"/>
    <w:rsid w:val="00AC4DF9"/>
    <w:rsid w:val="00AC520B"/>
    <w:rsid w:val="00AC5B07"/>
    <w:rsid w:val="00AC675A"/>
    <w:rsid w:val="00AC700D"/>
    <w:rsid w:val="00AC744D"/>
    <w:rsid w:val="00AC754F"/>
    <w:rsid w:val="00AD24E5"/>
    <w:rsid w:val="00AD2BC7"/>
    <w:rsid w:val="00AD2DF2"/>
    <w:rsid w:val="00AD3EC1"/>
    <w:rsid w:val="00AD474D"/>
    <w:rsid w:val="00AD4890"/>
    <w:rsid w:val="00AD508E"/>
    <w:rsid w:val="00AD50F3"/>
    <w:rsid w:val="00AD6B54"/>
    <w:rsid w:val="00AD7F8F"/>
    <w:rsid w:val="00AE035F"/>
    <w:rsid w:val="00AE08EE"/>
    <w:rsid w:val="00AE0CCB"/>
    <w:rsid w:val="00AE0E19"/>
    <w:rsid w:val="00AE11FF"/>
    <w:rsid w:val="00AE351D"/>
    <w:rsid w:val="00AE58A5"/>
    <w:rsid w:val="00AE7275"/>
    <w:rsid w:val="00AF0CE2"/>
    <w:rsid w:val="00AF0D7B"/>
    <w:rsid w:val="00AF1B5D"/>
    <w:rsid w:val="00AF221D"/>
    <w:rsid w:val="00AF3015"/>
    <w:rsid w:val="00AF3398"/>
    <w:rsid w:val="00AF3FD9"/>
    <w:rsid w:val="00AF49BF"/>
    <w:rsid w:val="00AF537F"/>
    <w:rsid w:val="00AF7B74"/>
    <w:rsid w:val="00B00065"/>
    <w:rsid w:val="00B00DB1"/>
    <w:rsid w:val="00B0137B"/>
    <w:rsid w:val="00B02615"/>
    <w:rsid w:val="00B02C7E"/>
    <w:rsid w:val="00B0514E"/>
    <w:rsid w:val="00B05DD4"/>
    <w:rsid w:val="00B101A4"/>
    <w:rsid w:val="00B116C4"/>
    <w:rsid w:val="00B11923"/>
    <w:rsid w:val="00B11A60"/>
    <w:rsid w:val="00B11CF5"/>
    <w:rsid w:val="00B1387F"/>
    <w:rsid w:val="00B14044"/>
    <w:rsid w:val="00B15504"/>
    <w:rsid w:val="00B20B38"/>
    <w:rsid w:val="00B20CD1"/>
    <w:rsid w:val="00B22109"/>
    <w:rsid w:val="00B22971"/>
    <w:rsid w:val="00B229EB"/>
    <w:rsid w:val="00B22C23"/>
    <w:rsid w:val="00B236D1"/>
    <w:rsid w:val="00B239E3"/>
    <w:rsid w:val="00B248F3"/>
    <w:rsid w:val="00B2529E"/>
    <w:rsid w:val="00B25F32"/>
    <w:rsid w:val="00B273C0"/>
    <w:rsid w:val="00B27BD4"/>
    <w:rsid w:val="00B27C37"/>
    <w:rsid w:val="00B304D3"/>
    <w:rsid w:val="00B3195E"/>
    <w:rsid w:val="00B31C3C"/>
    <w:rsid w:val="00B33446"/>
    <w:rsid w:val="00B33B0B"/>
    <w:rsid w:val="00B3475E"/>
    <w:rsid w:val="00B354E3"/>
    <w:rsid w:val="00B36A56"/>
    <w:rsid w:val="00B36D77"/>
    <w:rsid w:val="00B36FEF"/>
    <w:rsid w:val="00B40243"/>
    <w:rsid w:val="00B41C33"/>
    <w:rsid w:val="00B44B87"/>
    <w:rsid w:val="00B44EF0"/>
    <w:rsid w:val="00B465DF"/>
    <w:rsid w:val="00B46617"/>
    <w:rsid w:val="00B47452"/>
    <w:rsid w:val="00B47D53"/>
    <w:rsid w:val="00B51A9D"/>
    <w:rsid w:val="00B54FD6"/>
    <w:rsid w:val="00B55985"/>
    <w:rsid w:val="00B55F7D"/>
    <w:rsid w:val="00B5676C"/>
    <w:rsid w:val="00B56A23"/>
    <w:rsid w:val="00B57664"/>
    <w:rsid w:val="00B5790D"/>
    <w:rsid w:val="00B6047E"/>
    <w:rsid w:val="00B60986"/>
    <w:rsid w:val="00B60D12"/>
    <w:rsid w:val="00B61970"/>
    <w:rsid w:val="00B63A2D"/>
    <w:rsid w:val="00B6514B"/>
    <w:rsid w:val="00B6576B"/>
    <w:rsid w:val="00B660C0"/>
    <w:rsid w:val="00B66574"/>
    <w:rsid w:val="00B67CA2"/>
    <w:rsid w:val="00B71757"/>
    <w:rsid w:val="00B72AFC"/>
    <w:rsid w:val="00B7349C"/>
    <w:rsid w:val="00B75544"/>
    <w:rsid w:val="00B76017"/>
    <w:rsid w:val="00B764EF"/>
    <w:rsid w:val="00B772A7"/>
    <w:rsid w:val="00B800B0"/>
    <w:rsid w:val="00B804BF"/>
    <w:rsid w:val="00B805ED"/>
    <w:rsid w:val="00B809C6"/>
    <w:rsid w:val="00B8179A"/>
    <w:rsid w:val="00B817E0"/>
    <w:rsid w:val="00B81AC6"/>
    <w:rsid w:val="00B82F0C"/>
    <w:rsid w:val="00B85BF3"/>
    <w:rsid w:val="00B86329"/>
    <w:rsid w:val="00B876DE"/>
    <w:rsid w:val="00B879BC"/>
    <w:rsid w:val="00B90C8C"/>
    <w:rsid w:val="00B91CD3"/>
    <w:rsid w:val="00B929FC"/>
    <w:rsid w:val="00B92D85"/>
    <w:rsid w:val="00B93257"/>
    <w:rsid w:val="00B93CBB"/>
    <w:rsid w:val="00B9436B"/>
    <w:rsid w:val="00B959A2"/>
    <w:rsid w:val="00B96359"/>
    <w:rsid w:val="00B970CA"/>
    <w:rsid w:val="00BA05A2"/>
    <w:rsid w:val="00BA2F3C"/>
    <w:rsid w:val="00BA5C32"/>
    <w:rsid w:val="00BA6B45"/>
    <w:rsid w:val="00BA6EE8"/>
    <w:rsid w:val="00BA7769"/>
    <w:rsid w:val="00BA7E51"/>
    <w:rsid w:val="00BB0CAE"/>
    <w:rsid w:val="00BB0DBE"/>
    <w:rsid w:val="00BB0FF2"/>
    <w:rsid w:val="00BB1C95"/>
    <w:rsid w:val="00BB2EED"/>
    <w:rsid w:val="00BB3505"/>
    <w:rsid w:val="00BB3D9E"/>
    <w:rsid w:val="00BB4CCE"/>
    <w:rsid w:val="00BB4CDF"/>
    <w:rsid w:val="00BB53E4"/>
    <w:rsid w:val="00BB55C0"/>
    <w:rsid w:val="00BB638E"/>
    <w:rsid w:val="00BC0B76"/>
    <w:rsid w:val="00BC14A5"/>
    <w:rsid w:val="00BC23A9"/>
    <w:rsid w:val="00BC50A8"/>
    <w:rsid w:val="00BC52BE"/>
    <w:rsid w:val="00BC5991"/>
    <w:rsid w:val="00BC79AB"/>
    <w:rsid w:val="00BD15C7"/>
    <w:rsid w:val="00BD17F2"/>
    <w:rsid w:val="00BD1A18"/>
    <w:rsid w:val="00BD349F"/>
    <w:rsid w:val="00BD3BC7"/>
    <w:rsid w:val="00BD4B4A"/>
    <w:rsid w:val="00BD4E4C"/>
    <w:rsid w:val="00BD4FAF"/>
    <w:rsid w:val="00BD51C1"/>
    <w:rsid w:val="00BD63AD"/>
    <w:rsid w:val="00BD6EF1"/>
    <w:rsid w:val="00BD78A4"/>
    <w:rsid w:val="00BD7DBF"/>
    <w:rsid w:val="00BE0802"/>
    <w:rsid w:val="00BE271B"/>
    <w:rsid w:val="00BE3C24"/>
    <w:rsid w:val="00BE55C4"/>
    <w:rsid w:val="00BE6EB2"/>
    <w:rsid w:val="00BE75E8"/>
    <w:rsid w:val="00BE77B4"/>
    <w:rsid w:val="00BF0D1D"/>
    <w:rsid w:val="00BF19C8"/>
    <w:rsid w:val="00BF1AA7"/>
    <w:rsid w:val="00BF4A4C"/>
    <w:rsid w:val="00BF5386"/>
    <w:rsid w:val="00BF54F8"/>
    <w:rsid w:val="00BF6A82"/>
    <w:rsid w:val="00C001FE"/>
    <w:rsid w:val="00C0096E"/>
    <w:rsid w:val="00C0179A"/>
    <w:rsid w:val="00C018D9"/>
    <w:rsid w:val="00C020C6"/>
    <w:rsid w:val="00C02F24"/>
    <w:rsid w:val="00C039F5"/>
    <w:rsid w:val="00C04282"/>
    <w:rsid w:val="00C05E8C"/>
    <w:rsid w:val="00C0623D"/>
    <w:rsid w:val="00C06ACE"/>
    <w:rsid w:val="00C06D5E"/>
    <w:rsid w:val="00C0710E"/>
    <w:rsid w:val="00C11FB7"/>
    <w:rsid w:val="00C13885"/>
    <w:rsid w:val="00C14751"/>
    <w:rsid w:val="00C14A09"/>
    <w:rsid w:val="00C14EFE"/>
    <w:rsid w:val="00C154CA"/>
    <w:rsid w:val="00C17058"/>
    <w:rsid w:val="00C20EEF"/>
    <w:rsid w:val="00C2131A"/>
    <w:rsid w:val="00C217B7"/>
    <w:rsid w:val="00C21D00"/>
    <w:rsid w:val="00C22911"/>
    <w:rsid w:val="00C2439D"/>
    <w:rsid w:val="00C24671"/>
    <w:rsid w:val="00C24ABF"/>
    <w:rsid w:val="00C26A84"/>
    <w:rsid w:val="00C27B89"/>
    <w:rsid w:val="00C30B96"/>
    <w:rsid w:val="00C3150A"/>
    <w:rsid w:val="00C31EB2"/>
    <w:rsid w:val="00C32A6D"/>
    <w:rsid w:val="00C3318A"/>
    <w:rsid w:val="00C331C9"/>
    <w:rsid w:val="00C3344D"/>
    <w:rsid w:val="00C339EB"/>
    <w:rsid w:val="00C36CFD"/>
    <w:rsid w:val="00C40BB2"/>
    <w:rsid w:val="00C4155D"/>
    <w:rsid w:val="00C43537"/>
    <w:rsid w:val="00C44AEE"/>
    <w:rsid w:val="00C44C10"/>
    <w:rsid w:val="00C45561"/>
    <w:rsid w:val="00C462EA"/>
    <w:rsid w:val="00C464E8"/>
    <w:rsid w:val="00C4675F"/>
    <w:rsid w:val="00C46A0D"/>
    <w:rsid w:val="00C4760E"/>
    <w:rsid w:val="00C53767"/>
    <w:rsid w:val="00C53A0A"/>
    <w:rsid w:val="00C53CC4"/>
    <w:rsid w:val="00C53DE5"/>
    <w:rsid w:val="00C5413A"/>
    <w:rsid w:val="00C54168"/>
    <w:rsid w:val="00C552CB"/>
    <w:rsid w:val="00C55D1D"/>
    <w:rsid w:val="00C55D4E"/>
    <w:rsid w:val="00C55FAA"/>
    <w:rsid w:val="00C57555"/>
    <w:rsid w:val="00C60348"/>
    <w:rsid w:val="00C609FE"/>
    <w:rsid w:val="00C613E1"/>
    <w:rsid w:val="00C62211"/>
    <w:rsid w:val="00C62CF5"/>
    <w:rsid w:val="00C63AC5"/>
    <w:rsid w:val="00C6483B"/>
    <w:rsid w:val="00C64AAB"/>
    <w:rsid w:val="00C64DD6"/>
    <w:rsid w:val="00C659CE"/>
    <w:rsid w:val="00C65DE7"/>
    <w:rsid w:val="00C705E0"/>
    <w:rsid w:val="00C717E3"/>
    <w:rsid w:val="00C71DEF"/>
    <w:rsid w:val="00C71ECA"/>
    <w:rsid w:val="00C72667"/>
    <w:rsid w:val="00C72739"/>
    <w:rsid w:val="00C727A8"/>
    <w:rsid w:val="00C73591"/>
    <w:rsid w:val="00C741A9"/>
    <w:rsid w:val="00C747DA"/>
    <w:rsid w:val="00C74A69"/>
    <w:rsid w:val="00C74CAF"/>
    <w:rsid w:val="00C754D2"/>
    <w:rsid w:val="00C7552A"/>
    <w:rsid w:val="00C76002"/>
    <w:rsid w:val="00C76178"/>
    <w:rsid w:val="00C7654F"/>
    <w:rsid w:val="00C8081B"/>
    <w:rsid w:val="00C82CA9"/>
    <w:rsid w:val="00C86001"/>
    <w:rsid w:val="00C86828"/>
    <w:rsid w:val="00C908CD"/>
    <w:rsid w:val="00C90B83"/>
    <w:rsid w:val="00C90F65"/>
    <w:rsid w:val="00C911FA"/>
    <w:rsid w:val="00C91E1A"/>
    <w:rsid w:val="00C94BA8"/>
    <w:rsid w:val="00C9553A"/>
    <w:rsid w:val="00C95B89"/>
    <w:rsid w:val="00C95B8B"/>
    <w:rsid w:val="00C963D3"/>
    <w:rsid w:val="00C97526"/>
    <w:rsid w:val="00CA035E"/>
    <w:rsid w:val="00CA0A69"/>
    <w:rsid w:val="00CA0EDD"/>
    <w:rsid w:val="00CA1ED6"/>
    <w:rsid w:val="00CA26E3"/>
    <w:rsid w:val="00CA32FC"/>
    <w:rsid w:val="00CA39FE"/>
    <w:rsid w:val="00CA5FFA"/>
    <w:rsid w:val="00CA7056"/>
    <w:rsid w:val="00CA7139"/>
    <w:rsid w:val="00CA7244"/>
    <w:rsid w:val="00CA7285"/>
    <w:rsid w:val="00CA752D"/>
    <w:rsid w:val="00CA79F5"/>
    <w:rsid w:val="00CB077A"/>
    <w:rsid w:val="00CB0AF7"/>
    <w:rsid w:val="00CB1369"/>
    <w:rsid w:val="00CB15F9"/>
    <w:rsid w:val="00CB2A4F"/>
    <w:rsid w:val="00CB318C"/>
    <w:rsid w:val="00CB3974"/>
    <w:rsid w:val="00CB39FA"/>
    <w:rsid w:val="00CB4429"/>
    <w:rsid w:val="00CB57A4"/>
    <w:rsid w:val="00CB6DCD"/>
    <w:rsid w:val="00CB73B0"/>
    <w:rsid w:val="00CC1C78"/>
    <w:rsid w:val="00CC26C7"/>
    <w:rsid w:val="00CC4A1D"/>
    <w:rsid w:val="00CC7338"/>
    <w:rsid w:val="00CC73F7"/>
    <w:rsid w:val="00CD02B2"/>
    <w:rsid w:val="00CD05C8"/>
    <w:rsid w:val="00CD0653"/>
    <w:rsid w:val="00CD1687"/>
    <w:rsid w:val="00CD2946"/>
    <w:rsid w:val="00CD2FCC"/>
    <w:rsid w:val="00CD3C86"/>
    <w:rsid w:val="00CD4263"/>
    <w:rsid w:val="00CD506E"/>
    <w:rsid w:val="00CE2212"/>
    <w:rsid w:val="00CE2667"/>
    <w:rsid w:val="00CE2668"/>
    <w:rsid w:val="00CE31D2"/>
    <w:rsid w:val="00CE37CC"/>
    <w:rsid w:val="00CE3D07"/>
    <w:rsid w:val="00CE3F4B"/>
    <w:rsid w:val="00CE50A1"/>
    <w:rsid w:val="00CE6B1E"/>
    <w:rsid w:val="00CF0AB2"/>
    <w:rsid w:val="00CF10A5"/>
    <w:rsid w:val="00CF12EA"/>
    <w:rsid w:val="00CF2A38"/>
    <w:rsid w:val="00CF31B9"/>
    <w:rsid w:val="00CF3F8D"/>
    <w:rsid w:val="00CF4379"/>
    <w:rsid w:val="00CF4669"/>
    <w:rsid w:val="00CF5B39"/>
    <w:rsid w:val="00CF5BDA"/>
    <w:rsid w:val="00CF5F6F"/>
    <w:rsid w:val="00CF61D0"/>
    <w:rsid w:val="00CF6534"/>
    <w:rsid w:val="00CF6BAA"/>
    <w:rsid w:val="00D017CA"/>
    <w:rsid w:val="00D02DAF"/>
    <w:rsid w:val="00D033F9"/>
    <w:rsid w:val="00D034C2"/>
    <w:rsid w:val="00D03C95"/>
    <w:rsid w:val="00D05554"/>
    <w:rsid w:val="00D062F7"/>
    <w:rsid w:val="00D06EFC"/>
    <w:rsid w:val="00D1125A"/>
    <w:rsid w:val="00D139C6"/>
    <w:rsid w:val="00D14067"/>
    <w:rsid w:val="00D140E9"/>
    <w:rsid w:val="00D14165"/>
    <w:rsid w:val="00D15443"/>
    <w:rsid w:val="00D1710B"/>
    <w:rsid w:val="00D17F77"/>
    <w:rsid w:val="00D20603"/>
    <w:rsid w:val="00D21599"/>
    <w:rsid w:val="00D22A3A"/>
    <w:rsid w:val="00D2318C"/>
    <w:rsid w:val="00D23DCF"/>
    <w:rsid w:val="00D24130"/>
    <w:rsid w:val="00D24DBD"/>
    <w:rsid w:val="00D25D6B"/>
    <w:rsid w:val="00D27F8A"/>
    <w:rsid w:val="00D306C5"/>
    <w:rsid w:val="00D31715"/>
    <w:rsid w:val="00D31B65"/>
    <w:rsid w:val="00D31CA6"/>
    <w:rsid w:val="00D32A4A"/>
    <w:rsid w:val="00D32BE3"/>
    <w:rsid w:val="00D33C68"/>
    <w:rsid w:val="00D33CB3"/>
    <w:rsid w:val="00D33FE9"/>
    <w:rsid w:val="00D342A1"/>
    <w:rsid w:val="00D344FF"/>
    <w:rsid w:val="00D3477F"/>
    <w:rsid w:val="00D36443"/>
    <w:rsid w:val="00D3662B"/>
    <w:rsid w:val="00D370BD"/>
    <w:rsid w:val="00D37356"/>
    <w:rsid w:val="00D40751"/>
    <w:rsid w:val="00D4099A"/>
    <w:rsid w:val="00D419E8"/>
    <w:rsid w:val="00D42BB4"/>
    <w:rsid w:val="00D42D8D"/>
    <w:rsid w:val="00D431B3"/>
    <w:rsid w:val="00D4431A"/>
    <w:rsid w:val="00D45E0F"/>
    <w:rsid w:val="00D4682D"/>
    <w:rsid w:val="00D46BC3"/>
    <w:rsid w:val="00D471D0"/>
    <w:rsid w:val="00D479AD"/>
    <w:rsid w:val="00D52119"/>
    <w:rsid w:val="00D52643"/>
    <w:rsid w:val="00D531A6"/>
    <w:rsid w:val="00D539E4"/>
    <w:rsid w:val="00D54232"/>
    <w:rsid w:val="00D55035"/>
    <w:rsid w:val="00D5535C"/>
    <w:rsid w:val="00D55646"/>
    <w:rsid w:val="00D55C32"/>
    <w:rsid w:val="00D57450"/>
    <w:rsid w:val="00D614A2"/>
    <w:rsid w:val="00D62135"/>
    <w:rsid w:val="00D63002"/>
    <w:rsid w:val="00D63A45"/>
    <w:rsid w:val="00D645FD"/>
    <w:rsid w:val="00D64ACE"/>
    <w:rsid w:val="00D65072"/>
    <w:rsid w:val="00D66539"/>
    <w:rsid w:val="00D6684B"/>
    <w:rsid w:val="00D672C3"/>
    <w:rsid w:val="00D70327"/>
    <w:rsid w:val="00D7074A"/>
    <w:rsid w:val="00D71A1D"/>
    <w:rsid w:val="00D725A3"/>
    <w:rsid w:val="00D73029"/>
    <w:rsid w:val="00D73584"/>
    <w:rsid w:val="00D752EC"/>
    <w:rsid w:val="00D75C2C"/>
    <w:rsid w:val="00D764DA"/>
    <w:rsid w:val="00D77827"/>
    <w:rsid w:val="00D80721"/>
    <w:rsid w:val="00D82D29"/>
    <w:rsid w:val="00D84A4D"/>
    <w:rsid w:val="00D85EE9"/>
    <w:rsid w:val="00D8721B"/>
    <w:rsid w:val="00D90085"/>
    <w:rsid w:val="00D91B60"/>
    <w:rsid w:val="00D921E5"/>
    <w:rsid w:val="00D92846"/>
    <w:rsid w:val="00D937A1"/>
    <w:rsid w:val="00D939E8"/>
    <w:rsid w:val="00D94B85"/>
    <w:rsid w:val="00D9612A"/>
    <w:rsid w:val="00D97D4D"/>
    <w:rsid w:val="00DA0371"/>
    <w:rsid w:val="00DA3C95"/>
    <w:rsid w:val="00DA3F6C"/>
    <w:rsid w:val="00DA7631"/>
    <w:rsid w:val="00DA7A0E"/>
    <w:rsid w:val="00DB05CD"/>
    <w:rsid w:val="00DB0EB4"/>
    <w:rsid w:val="00DB1040"/>
    <w:rsid w:val="00DB400E"/>
    <w:rsid w:val="00DB4B4D"/>
    <w:rsid w:val="00DB5157"/>
    <w:rsid w:val="00DB6529"/>
    <w:rsid w:val="00DB66C8"/>
    <w:rsid w:val="00DC1221"/>
    <w:rsid w:val="00DC23E6"/>
    <w:rsid w:val="00DC38BF"/>
    <w:rsid w:val="00DC4B10"/>
    <w:rsid w:val="00DC63D0"/>
    <w:rsid w:val="00DC7A65"/>
    <w:rsid w:val="00DC7BDD"/>
    <w:rsid w:val="00DD085A"/>
    <w:rsid w:val="00DD1696"/>
    <w:rsid w:val="00DD20F5"/>
    <w:rsid w:val="00DD2243"/>
    <w:rsid w:val="00DD2E5D"/>
    <w:rsid w:val="00DD3208"/>
    <w:rsid w:val="00DD3960"/>
    <w:rsid w:val="00DD3EFA"/>
    <w:rsid w:val="00DD4097"/>
    <w:rsid w:val="00DD4A6C"/>
    <w:rsid w:val="00DD576B"/>
    <w:rsid w:val="00DD7140"/>
    <w:rsid w:val="00DE07E4"/>
    <w:rsid w:val="00DE0AF9"/>
    <w:rsid w:val="00DE0E09"/>
    <w:rsid w:val="00DE2CAC"/>
    <w:rsid w:val="00DE3A6B"/>
    <w:rsid w:val="00DE4815"/>
    <w:rsid w:val="00DE4C1E"/>
    <w:rsid w:val="00DE5911"/>
    <w:rsid w:val="00DE5A58"/>
    <w:rsid w:val="00DE5DF6"/>
    <w:rsid w:val="00DE6D9F"/>
    <w:rsid w:val="00DE7F4A"/>
    <w:rsid w:val="00DF017F"/>
    <w:rsid w:val="00DF198E"/>
    <w:rsid w:val="00DF1AF8"/>
    <w:rsid w:val="00DF2D5A"/>
    <w:rsid w:val="00DF35B5"/>
    <w:rsid w:val="00DF4360"/>
    <w:rsid w:val="00DF60AE"/>
    <w:rsid w:val="00DF6913"/>
    <w:rsid w:val="00DF6FBC"/>
    <w:rsid w:val="00DF7572"/>
    <w:rsid w:val="00E0038D"/>
    <w:rsid w:val="00E015A0"/>
    <w:rsid w:val="00E020DF"/>
    <w:rsid w:val="00E03ABE"/>
    <w:rsid w:val="00E04726"/>
    <w:rsid w:val="00E05209"/>
    <w:rsid w:val="00E0525A"/>
    <w:rsid w:val="00E05447"/>
    <w:rsid w:val="00E05EF9"/>
    <w:rsid w:val="00E06EA3"/>
    <w:rsid w:val="00E078B1"/>
    <w:rsid w:val="00E07A6F"/>
    <w:rsid w:val="00E07E25"/>
    <w:rsid w:val="00E1076E"/>
    <w:rsid w:val="00E12103"/>
    <w:rsid w:val="00E12583"/>
    <w:rsid w:val="00E1294A"/>
    <w:rsid w:val="00E13446"/>
    <w:rsid w:val="00E13FF3"/>
    <w:rsid w:val="00E1488E"/>
    <w:rsid w:val="00E14C15"/>
    <w:rsid w:val="00E14CEA"/>
    <w:rsid w:val="00E15330"/>
    <w:rsid w:val="00E176E2"/>
    <w:rsid w:val="00E200AD"/>
    <w:rsid w:val="00E22181"/>
    <w:rsid w:val="00E2236C"/>
    <w:rsid w:val="00E24E2B"/>
    <w:rsid w:val="00E255CF"/>
    <w:rsid w:val="00E25667"/>
    <w:rsid w:val="00E25D6C"/>
    <w:rsid w:val="00E2788A"/>
    <w:rsid w:val="00E27E52"/>
    <w:rsid w:val="00E30590"/>
    <w:rsid w:val="00E31A3D"/>
    <w:rsid w:val="00E323B5"/>
    <w:rsid w:val="00E323D1"/>
    <w:rsid w:val="00E33676"/>
    <w:rsid w:val="00E3522B"/>
    <w:rsid w:val="00E371F4"/>
    <w:rsid w:val="00E3752A"/>
    <w:rsid w:val="00E42E73"/>
    <w:rsid w:val="00E43E1A"/>
    <w:rsid w:val="00E46E81"/>
    <w:rsid w:val="00E46E8E"/>
    <w:rsid w:val="00E51A2E"/>
    <w:rsid w:val="00E51C06"/>
    <w:rsid w:val="00E51C7F"/>
    <w:rsid w:val="00E51EE5"/>
    <w:rsid w:val="00E5228D"/>
    <w:rsid w:val="00E54DBF"/>
    <w:rsid w:val="00E55EE2"/>
    <w:rsid w:val="00E56B95"/>
    <w:rsid w:val="00E56D31"/>
    <w:rsid w:val="00E575F3"/>
    <w:rsid w:val="00E60DEA"/>
    <w:rsid w:val="00E62882"/>
    <w:rsid w:val="00E63884"/>
    <w:rsid w:val="00E64655"/>
    <w:rsid w:val="00E64B8F"/>
    <w:rsid w:val="00E654FC"/>
    <w:rsid w:val="00E66A29"/>
    <w:rsid w:val="00E67169"/>
    <w:rsid w:val="00E67383"/>
    <w:rsid w:val="00E67B9F"/>
    <w:rsid w:val="00E71F16"/>
    <w:rsid w:val="00E74B25"/>
    <w:rsid w:val="00E774F0"/>
    <w:rsid w:val="00E77AE6"/>
    <w:rsid w:val="00E77E90"/>
    <w:rsid w:val="00E81259"/>
    <w:rsid w:val="00E81453"/>
    <w:rsid w:val="00E81713"/>
    <w:rsid w:val="00E8206B"/>
    <w:rsid w:val="00E821AA"/>
    <w:rsid w:val="00E82383"/>
    <w:rsid w:val="00E82E69"/>
    <w:rsid w:val="00E830EB"/>
    <w:rsid w:val="00E83110"/>
    <w:rsid w:val="00E84063"/>
    <w:rsid w:val="00E860C0"/>
    <w:rsid w:val="00E86701"/>
    <w:rsid w:val="00E873CC"/>
    <w:rsid w:val="00E87841"/>
    <w:rsid w:val="00E90404"/>
    <w:rsid w:val="00E91150"/>
    <w:rsid w:val="00E915ED"/>
    <w:rsid w:val="00E91C74"/>
    <w:rsid w:val="00E91EEA"/>
    <w:rsid w:val="00E92B17"/>
    <w:rsid w:val="00E9351E"/>
    <w:rsid w:val="00E9398C"/>
    <w:rsid w:val="00E95D2A"/>
    <w:rsid w:val="00E95F5D"/>
    <w:rsid w:val="00EA0317"/>
    <w:rsid w:val="00EA1414"/>
    <w:rsid w:val="00EA1A61"/>
    <w:rsid w:val="00EA3060"/>
    <w:rsid w:val="00EA3557"/>
    <w:rsid w:val="00EA3A8C"/>
    <w:rsid w:val="00EA59A4"/>
    <w:rsid w:val="00EA5B2C"/>
    <w:rsid w:val="00EA6514"/>
    <w:rsid w:val="00EA6EB1"/>
    <w:rsid w:val="00EA76AD"/>
    <w:rsid w:val="00EA7E69"/>
    <w:rsid w:val="00EB04E0"/>
    <w:rsid w:val="00EB0A55"/>
    <w:rsid w:val="00EB11D7"/>
    <w:rsid w:val="00EB1345"/>
    <w:rsid w:val="00EB158C"/>
    <w:rsid w:val="00EB29D5"/>
    <w:rsid w:val="00EB3AF4"/>
    <w:rsid w:val="00EB4E4A"/>
    <w:rsid w:val="00EB5162"/>
    <w:rsid w:val="00EB567C"/>
    <w:rsid w:val="00EB61F6"/>
    <w:rsid w:val="00EB6488"/>
    <w:rsid w:val="00EB6C3C"/>
    <w:rsid w:val="00EB6E0A"/>
    <w:rsid w:val="00EB6FFB"/>
    <w:rsid w:val="00EB7044"/>
    <w:rsid w:val="00EC05CB"/>
    <w:rsid w:val="00EC06A0"/>
    <w:rsid w:val="00EC1E6D"/>
    <w:rsid w:val="00EC3955"/>
    <w:rsid w:val="00EC4E6C"/>
    <w:rsid w:val="00EC4FE8"/>
    <w:rsid w:val="00EC51B0"/>
    <w:rsid w:val="00EC52B0"/>
    <w:rsid w:val="00EC6BA8"/>
    <w:rsid w:val="00EC6E3D"/>
    <w:rsid w:val="00ED00B3"/>
    <w:rsid w:val="00ED115F"/>
    <w:rsid w:val="00ED262C"/>
    <w:rsid w:val="00ED4836"/>
    <w:rsid w:val="00ED55DC"/>
    <w:rsid w:val="00ED5D98"/>
    <w:rsid w:val="00ED5F5F"/>
    <w:rsid w:val="00ED6FDF"/>
    <w:rsid w:val="00EE02A2"/>
    <w:rsid w:val="00EE1290"/>
    <w:rsid w:val="00EE1587"/>
    <w:rsid w:val="00EE15F5"/>
    <w:rsid w:val="00EE263A"/>
    <w:rsid w:val="00EE3689"/>
    <w:rsid w:val="00EE4017"/>
    <w:rsid w:val="00EE4588"/>
    <w:rsid w:val="00EE5945"/>
    <w:rsid w:val="00EE59EB"/>
    <w:rsid w:val="00EE67F5"/>
    <w:rsid w:val="00EE69A4"/>
    <w:rsid w:val="00EE727F"/>
    <w:rsid w:val="00EE7464"/>
    <w:rsid w:val="00EE79FC"/>
    <w:rsid w:val="00EF00BC"/>
    <w:rsid w:val="00EF02D3"/>
    <w:rsid w:val="00EF1467"/>
    <w:rsid w:val="00EF17F4"/>
    <w:rsid w:val="00EF2545"/>
    <w:rsid w:val="00EF2C43"/>
    <w:rsid w:val="00EF31F0"/>
    <w:rsid w:val="00EF641B"/>
    <w:rsid w:val="00EF65FA"/>
    <w:rsid w:val="00F003B6"/>
    <w:rsid w:val="00F01041"/>
    <w:rsid w:val="00F012EB"/>
    <w:rsid w:val="00F01635"/>
    <w:rsid w:val="00F03FD0"/>
    <w:rsid w:val="00F044A8"/>
    <w:rsid w:val="00F07A45"/>
    <w:rsid w:val="00F07F02"/>
    <w:rsid w:val="00F10AE0"/>
    <w:rsid w:val="00F10F2F"/>
    <w:rsid w:val="00F11829"/>
    <w:rsid w:val="00F118CA"/>
    <w:rsid w:val="00F11A03"/>
    <w:rsid w:val="00F12961"/>
    <w:rsid w:val="00F12990"/>
    <w:rsid w:val="00F1420D"/>
    <w:rsid w:val="00F145D9"/>
    <w:rsid w:val="00F14DFC"/>
    <w:rsid w:val="00F15FAA"/>
    <w:rsid w:val="00F16C0B"/>
    <w:rsid w:val="00F16D67"/>
    <w:rsid w:val="00F17EF2"/>
    <w:rsid w:val="00F2029D"/>
    <w:rsid w:val="00F20927"/>
    <w:rsid w:val="00F20F89"/>
    <w:rsid w:val="00F21AF7"/>
    <w:rsid w:val="00F22B67"/>
    <w:rsid w:val="00F22DD3"/>
    <w:rsid w:val="00F23349"/>
    <w:rsid w:val="00F23BA3"/>
    <w:rsid w:val="00F268A1"/>
    <w:rsid w:val="00F27998"/>
    <w:rsid w:val="00F27AE6"/>
    <w:rsid w:val="00F31891"/>
    <w:rsid w:val="00F31AC5"/>
    <w:rsid w:val="00F32A89"/>
    <w:rsid w:val="00F331E4"/>
    <w:rsid w:val="00F34137"/>
    <w:rsid w:val="00F36380"/>
    <w:rsid w:val="00F40361"/>
    <w:rsid w:val="00F413E5"/>
    <w:rsid w:val="00F429E9"/>
    <w:rsid w:val="00F42A53"/>
    <w:rsid w:val="00F43AFA"/>
    <w:rsid w:val="00F43B97"/>
    <w:rsid w:val="00F4429D"/>
    <w:rsid w:val="00F44352"/>
    <w:rsid w:val="00F5006A"/>
    <w:rsid w:val="00F5044D"/>
    <w:rsid w:val="00F5149E"/>
    <w:rsid w:val="00F51BC2"/>
    <w:rsid w:val="00F5219C"/>
    <w:rsid w:val="00F53B15"/>
    <w:rsid w:val="00F54190"/>
    <w:rsid w:val="00F56E08"/>
    <w:rsid w:val="00F5738B"/>
    <w:rsid w:val="00F57944"/>
    <w:rsid w:val="00F61106"/>
    <w:rsid w:val="00F61504"/>
    <w:rsid w:val="00F61804"/>
    <w:rsid w:val="00F61BB7"/>
    <w:rsid w:val="00F61D6A"/>
    <w:rsid w:val="00F626C1"/>
    <w:rsid w:val="00F63A71"/>
    <w:rsid w:val="00F63C75"/>
    <w:rsid w:val="00F64441"/>
    <w:rsid w:val="00F65999"/>
    <w:rsid w:val="00F6609A"/>
    <w:rsid w:val="00F6797D"/>
    <w:rsid w:val="00F679DE"/>
    <w:rsid w:val="00F700F3"/>
    <w:rsid w:val="00F70C4C"/>
    <w:rsid w:val="00F70D73"/>
    <w:rsid w:val="00F72132"/>
    <w:rsid w:val="00F7336F"/>
    <w:rsid w:val="00F7374C"/>
    <w:rsid w:val="00F74224"/>
    <w:rsid w:val="00F7525E"/>
    <w:rsid w:val="00F76A3F"/>
    <w:rsid w:val="00F76ED8"/>
    <w:rsid w:val="00F77C2A"/>
    <w:rsid w:val="00F80D29"/>
    <w:rsid w:val="00F80FEA"/>
    <w:rsid w:val="00F814C7"/>
    <w:rsid w:val="00F82051"/>
    <w:rsid w:val="00F83956"/>
    <w:rsid w:val="00F86161"/>
    <w:rsid w:val="00F87076"/>
    <w:rsid w:val="00F8753E"/>
    <w:rsid w:val="00F90777"/>
    <w:rsid w:val="00F91D83"/>
    <w:rsid w:val="00F9337F"/>
    <w:rsid w:val="00F93398"/>
    <w:rsid w:val="00F93D7D"/>
    <w:rsid w:val="00F93E84"/>
    <w:rsid w:val="00F9659A"/>
    <w:rsid w:val="00F97B72"/>
    <w:rsid w:val="00FA010E"/>
    <w:rsid w:val="00FA0F1E"/>
    <w:rsid w:val="00FA2B71"/>
    <w:rsid w:val="00FA3B17"/>
    <w:rsid w:val="00FA4389"/>
    <w:rsid w:val="00FA5C1D"/>
    <w:rsid w:val="00FA6203"/>
    <w:rsid w:val="00FA62F9"/>
    <w:rsid w:val="00FA7187"/>
    <w:rsid w:val="00FA7907"/>
    <w:rsid w:val="00FA7E60"/>
    <w:rsid w:val="00FA7F0A"/>
    <w:rsid w:val="00FB12EF"/>
    <w:rsid w:val="00FB13E4"/>
    <w:rsid w:val="00FB15EE"/>
    <w:rsid w:val="00FB17BA"/>
    <w:rsid w:val="00FB215A"/>
    <w:rsid w:val="00FB2868"/>
    <w:rsid w:val="00FB2FAF"/>
    <w:rsid w:val="00FB34EC"/>
    <w:rsid w:val="00FB51DB"/>
    <w:rsid w:val="00FB5FAF"/>
    <w:rsid w:val="00FB605B"/>
    <w:rsid w:val="00FB6218"/>
    <w:rsid w:val="00FB72A2"/>
    <w:rsid w:val="00FC2140"/>
    <w:rsid w:val="00FC27E2"/>
    <w:rsid w:val="00FC2844"/>
    <w:rsid w:val="00FC2C1B"/>
    <w:rsid w:val="00FC390A"/>
    <w:rsid w:val="00FC5868"/>
    <w:rsid w:val="00FC5FFD"/>
    <w:rsid w:val="00FC7BA9"/>
    <w:rsid w:val="00FC7D7A"/>
    <w:rsid w:val="00FD0CEE"/>
    <w:rsid w:val="00FD0EF8"/>
    <w:rsid w:val="00FD222A"/>
    <w:rsid w:val="00FD5285"/>
    <w:rsid w:val="00FD697C"/>
    <w:rsid w:val="00FD7FF4"/>
    <w:rsid w:val="00FE09DD"/>
    <w:rsid w:val="00FE16A1"/>
    <w:rsid w:val="00FE1758"/>
    <w:rsid w:val="00FE1E49"/>
    <w:rsid w:val="00FE2C1C"/>
    <w:rsid w:val="00FE646E"/>
    <w:rsid w:val="00FE666B"/>
    <w:rsid w:val="00FE6D80"/>
    <w:rsid w:val="00FE7E79"/>
    <w:rsid w:val="00FF0014"/>
    <w:rsid w:val="00FF20E6"/>
    <w:rsid w:val="00FF247B"/>
    <w:rsid w:val="00FF2922"/>
    <w:rsid w:val="00FF3C56"/>
    <w:rsid w:val="00FF40C4"/>
    <w:rsid w:val="00FF5112"/>
    <w:rsid w:val="00FF56A8"/>
    <w:rsid w:val="00FF626C"/>
    <w:rsid w:val="00FF62C6"/>
    <w:rsid w:val="00FF644E"/>
    <w:rsid w:val="00F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E0B82B"/>
  <w15:chartTrackingRefBased/>
  <w15:docId w15:val="{6EC46F53-7CFC-42D9-A541-CE6745B4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241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E75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PARAGRAPH"/>
    <w:next w:val="Normal"/>
    <w:link w:val="Heading2Char"/>
    <w:uiPriority w:val="9"/>
    <w:unhideWhenUsed/>
    <w:qFormat/>
    <w:rsid w:val="008C5E7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9C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59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59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7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85C25"/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rsid w:val="00A7241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ED5D98"/>
  </w:style>
  <w:style w:type="character" w:styleId="Hyperlink">
    <w:name w:val="Hyperlink"/>
    <w:uiPriority w:val="99"/>
    <w:unhideWhenUsed/>
    <w:rsid w:val="00ED5D98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8C5E75"/>
    <w:rPr>
      <w:rFonts w:ascii="Cambria" w:eastAsia="Times New Roman" w:hAnsi="Cambria" w:cs="Arial"/>
      <w:b/>
      <w:bCs/>
      <w:i/>
      <w:iCs/>
      <w:spacing w:val="8"/>
      <w:sz w:val="28"/>
      <w:szCs w:val="28"/>
      <w:lang w:val="en-US" w:eastAsia="x-none"/>
    </w:rPr>
  </w:style>
  <w:style w:type="character" w:customStyle="1" w:styleId="Heading3Char">
    <w:name w:val="Heading 3 Char"/>
    <w:link w:val="Heading3"/>
    <w:uiPriority w:val="9"/>
    <w:rsid w:val="005649CD"/>
    <w:rPr>
      <w:rFonts w:ascii="Cambria" w:eastAsia="Times New Roman" w:hAnsi="Cambria" w:cs="Times New Roman"/>
      <w:b/>
      <w:bCs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4E93"/>
    <w:pPr>
      <w:ind w:left="240"/>
    </w:pPr>
  </w:style>
  <w:style w:type="paragraph" w:customStyle="1" w:styleId="TABLE-cell">
    <w:name w:val="TABLE-cell"/>
    <w:basedOn w:val="Normal"/>
    <w:rsid w:val="00320D6E"/>
    <w:pPr>
      <w:spacing w:before="60" w:after="60"/>
    </w:pPr>
    <w:rPr>
      <w:rFonts w:ascii="Arial" w:hAnsi="Arial"/>
      <w:noProof/>
      <w:spacing w:val="8"/>
      <w:sz w:val="16"/>
      <w:szCs w:val="20"/>
      <w:lang w:val="en-US" w:eastAsia="en-US"/>
    </w:rPr>
  </w:style>
  <w:style w:type="paragraph" w:customStyle="1" w:styleId="TABLE-col-heading">
    <w:name w:val="TABLE-col-heading"/>
    <w:basedOn w:val="Normal"/>
    <w:rsid w:val="00320D6E"/>
    <w:pPr>
      <w:spacing w:before="60" w:after="60"/>
      <w:jc w:val="center"/>
    </w:pPr>
    <w:rPr>
      <w:rFonts w:ascii="Arial" w:hAnsi="Arial"/>
      <w:b/>
      <w:spacing w:val="8"/>
      <w:sz w:val="16"/>
      <w:szCs w:val="20"/>
      <w:lang w:val="en-GB" w:eastAsia="de-DE"/>
    </w:rPr>
  </w:style>
  <w:style w:type="paragraph" w:customStyle="1" w:styleId="PARAGRAPH">
    <w:name w:val="PARAGRAPH"/>
    <w:qFormat/>
    <w:rsid w:val="00EC4E6C"/>
    <w:pPr>
      <w:snapToGrid w:val="0"/>
      <w:spacing w:before="100" w:after="200"/>
      <w:jc w:val="both"/>
    </w:pPr>
    <w:rPr>
      <w:rFonts w:ascii="Arial" w:eastAsia="Times New Roman" w:hAnsi="Arial" w:cs="Arial"/>
      <w:spacing w:val="8"/>
      <w:lang w:val="en-GB" w:eastAsia="zh-CN"/>
    </w:rPr>
  </w:style>
  <w:style w:type="paragraph" w:styleId="ListParagraph">
    <w:name w:val="List Paragraph"/>
    <w:basedOn w:val="Normal"/>
    <w:uiPriority w:val="34"/>
    <w:qFormat/>
    <w:rsid w:val="009A0863"/>
    <w:pPr>
      <w:ind w:left="708"/>
    </w:pPr>
  </w:style>
  <w:style w:type="character" w:customStyle="1" w:styleId="a">
    <w:name w:val="Табличный текст"/>
    <w:rsid w:val="001C2A6C"/>
    <w:rPr>
      <w:rFonts w:ascii="Arial" w:hAnsi="Arial"/>
      <w:smallCaps/>
      <w:sz w:val="16"/>
    </w:rPr>
  </w:style>
  <w:style w:type="paragraph" w:styleId="NoSpacing">
    <w:name w:val="No Spacing"/>
    <w:uiPriority w:val="1"/>
    <w:qFormat/>
    <w:rsid w:val="00C7552A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CE6B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6B1E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CE6B1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B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E6B1E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B1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E6B1E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uiPriority w:val="99"/>
    <w:semiHidden/>
    <w:unhideWhenUsed/>
    <w:rsid w:val="00556B5F"/>
    <w:rPr>
      <w:color w:val="80008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7A4D"/>
    <w:pPr>
      <w:spacing w:line="276" w:lineRule="auto"/>
      <w:outlineLvl w:val="9"/>
    </w:pPr>
    <w:rPr>
      <w:lang w:eastAsia="en-US"/>
    </w:rPr>
  </w:style>
  <w:style w:type="paragraph" w:customStyle="1" w:styleId="Default">
    <w:name w:val="Default"/>
    <w:rsid w:val="007E14AC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 w:eastAsia="en-US"/>
    </w:rPr>
  </w:style>
  <w:style w:type="character" w:customStyle="1" w:styleId="hps">
    <w:name w:val="hps"/>
    <w:basedOn w:val="DefaultParagraphFont"/>
    <w:rsid w:val="00D31CA6"/>
  </w:style>
  <w:style w:type="paragraph" w:styleId="TOC3">
    <w:name w:val="toc 3"/>
    <w:basedOn w:val="Normal"/>
    <w:next w:val="Normal"/>
    <w:autoRedefine/>
    <w:uiPriority w:val="39"/>
    <w:unhideWhenUsed/>
    <w:qFormat/>
    <w:rsid w:val="000B0136"/>
    <w:pPr>
      <w:spacing w:after="100" w:line="276" w:lineRule="auto"/>
      <w:ind w:left="440"/>
    </w:pPr>
    <w:rPr>
      <w:rFonts w:ascii="Calibri" w:hAnsi="Calibri"/>
      <w:sz w:val="22"/>
      <w:szCs w:val="22"/>
      <w:lang w:val="en-US"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B318C"/>
    <w:rPr>
      <w:rFonts w:ascii="Consolas" w:eastAsia="Calibri" w:hAnsi="Consolas" w:cs="Consolas"/>
      <w:sz w:val="21"/>
      <w:szCs w:val="21"/>
      <w:lang w:val="de-CH" w:eastAsia="en-US"/>
    </w:rPr>
  </w:style>
  <w:style w:type="character" w:customStyle="1" w:styleId="PlainTextChar">
    <w:name w:val="Plain Text Char"/>
    <w:link w:val="PlainText"/>
    <w:uiPriority w:val="99"/>
    <w:semiHidden/>
    <w:rsid w:val="00CB318C"/>
    <w:rPr>
      <w:rFonts w:ascii="Consolas" w:hAnsi="Consolas" w:cs="Consolas"/>
      <w:sz w:val="21"/>
      <w:szCs w:val="21"/>
      <w:lang w:val="de-CH" w:eastAsia="en-US"/>
    </w:rPr>
  </w:style>
  <w:style w:type="paragraph" w:styleId="Revision">
    <w:name w:val="Revision"/>
    <w:hidden/>
    <w:uiPriority w:val="99"/>
    <w:semiHidden/>
    <w:rsid w:val="0009640B"/>
    <w:rPr>
      <w:rFonts w:ascii="Times New Roman" w:eastAsia="Times New Roman" w:hAnsi="Times New Roman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F6797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4Char">
    <w:name w:val="Heading 4 Char"/>
    <w:link w:val="Heading4"/>
    <w:uiPriority w:val="9"/>
    <w:rsid w:val="001B359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rsid w:val="001B359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21D00"/>
    <w:pPr>
      <w:contextualSpacing/>
    </w:pPr>
    <w:rPr>
      <w:rFonts w:ascii="Cambria" w:eastAsia="SimSun" w:hAnsi="Cambria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link w:val="Title"/>
    <w:uiPriority w:val="10"/>
    <w:rsid w:val="00C21D00"/>
    <w:rPr>
      <w:rFonts w:ascii="Cambria" w:eastAsia="SimSun" w:hAnsi="Cambria"/>
      <w:spacing w:val="-10"/>
      <w:kern w:val="28"/>
      <w:sz w:val="56"/>
      <w:szCs w:val="56"/>
      <w:lang w:eastAsia="en-US"/>
    </w:rPr>
  </w:style>
  <w:style w:type="paragraph" w:styleId="Caption">
    <w:name w:val="caption"/>
    <w:basedOn w:val="Normal"/>
    <w:next w:val="Normal"/>
    <w:unhideWhenUsed/>
    <w:qFormat/>
    <w:rsid w:val="0062690A"/>
    <w:pPr>
      <w:spacing w:line="360" w:lineRule="auto"/>
      <w:jc w:val="center"/>
    </w:pPr>
    <w:rPr>
      <w:b/>
      <w:bCs/>
      <w:sz w:val="22"/>
      <w:szCs w:val="20"/>
    </w:rPr>
  </w:style>
  <w:style w:type="paragraph" w:styleId="Header">
    <w:name w:val="header"/>
    <w:basedOn w:val="Normal"/>
    <w:link w:val="HeaderChar"/>
    <w:uiPriority w:val="99"/>
    <w:unhideWhenUsed/>
    <w:rsid w:val="00A13F9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F9E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13F9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F9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33D15-6251-402B-95EC-93C9F5ABF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1886</Words>
  <Characters>10753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Add Technology</Company>
  <LinksUpToDate>false</LinksUpToDate>
  <CharactersWithSpaces>12614</CharactersWithSpaces>
  <SharedDoc>false</SharedDoc>
  <HLinks>
    <vt:vector size="246" baseType="variant">
      <vt:variant>
        <vt:i4>1245236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_Toc166260505</vt:lpwstr>
      </vt:variant>
      <vt:variant>
        <vt:i4>1245236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_Toc166260504</vt:lpwstr>
      </vt:variant>
      <vt:variant>
        <vt:i4>1245236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_Toc166260503</vt:lpwstr>
      </vt:variant>
      <vt:variant>
        <vt:i4>1245236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_Toc166260502</vt:lpwstr>
      </vt:variant>
      <vt:variant>
        <vt:i4>1245236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_Toc166260501</vt:lpwstr>
      </vt:variant>
      <vt:variant>
        <vt:i4>1245236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_Toc166260500</vt:lpwstr>
      </vt:variant>
      <vt:variant>
        <vt:i4>1703989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_Toc166260499</vt:lpwstr>
      </vt:variant>
      <vt:variant>
        <vt:i4>1703989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_Toc166260498</vt:lpwstr>
      </vt:variant>
      <vt:variant>
        <vt:i4>1703989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_Toc166260497</vt:lpwstr>
      </vt:variant>
      <vt:variant>
        <vt:i4>1703989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_Toc166260496</vt:lpwstr>
      </vt:variant>
      <vt:variant>
        <vt:i4>1703989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_Toc166260495</vt:lpwstr>
      </vt:variant>
      <vt:variant>
        <vt:i4>1703989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_Toc166260494</vt:lpwstr>
      </vt:variant>
      <vt:variant>
        <vt:i4>1703989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_Toc166260493</vt:lpwstr>
      </vt:variant>
      <vt:variant>
        <vt:i4>1703989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_Toc166260491</vt:lpwstr>
      </vt:variant>
      <vt:variant>
        <vt:i4>1703989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_Toc166260490</vt:lpwstr>
      </vt:variant>
      <vt:variant>
        <vt:i4>1769525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_Toc166260489</vt:lpwstr>
      </vt:variant>
      <vt:variant>
        <vt:i4>1769525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_Toc166260488</vt:lpwstr>
      </vt:variant>
      <vt:variant>
        <vt:i4>1769525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_Toc166260487</vt:lpwstr>
      </vt:variant>
      <vt:variant>
        <vt:i4>1769525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_Toc166260486</vt:lpwstr>
      </vt:variant>
      <vt:variant>
        <vt:i4>1769525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_Toc166260485</vt:lpwstr>
      </vt:variant>
      <vt:variant>
        <vt:i4>1769525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_Toc166260484</vt:lpwstr>
      </vt:variant>
      <vt:variant>
        <vt:i4>1769525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_Toc166260483</vt:lpwstr>
      </vt:variant>
      <vt:variant>
        <vt:i4>1769525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_Toc166260482</vt:lpwstr>
      </vt:variant>
      <vt:variant>
        <vt:i4>1769525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_Toc166260481</vt:lpwstr>
      </vt:variant>
      <vt:variant>
        <vt:i4>1769525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_Toc166260480</vt:lpwstr>
      </vt:variant>
      <vt:variant>
        <vt:i4>1310773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_Toc166260479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_Toc166260478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_Toc166260477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_Toc166260476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_Toc166260475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_Toc166260474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_Toc166260473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_Toc166260472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_Toc166260471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_Toc166260470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_Toc166260469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_Toc166260468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_Toc166260467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_Toc166260466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_Toc166260465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_Toc166260464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Pavel.Bivol</dc:creator>
  <cp:keywords/>
  <cp:lastModifiedBy>Alexander Gherman</cp:lastModifiedBy>
  <cp:revision>4</cp:revision>
  <cp:lastPrinted>2013-01-19T10:43:00Z</cp:lastPrinted>
  <dcterms:created xsi:type="dcterms:W3CDTF">2024-12-11T12:20:00Z</dcterms:created>
  <dcterms:modified xsi:type="dcterms:W3CDTF">2024-12-11T12:33:00Z</dcterms:modified>
</cp:coreProperties>
</file>