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420E0" w14:textId="77777777" w:rsidR="002207BF" w:rsidRPr="002207BF" w:rsidRDefault="002207BF" w:rsidP="16A9F5F8">
      <w:pPr>
        <w:pStyle w:val="Heading1"/>
        <w:rPr>
          <w:b/>
          <w:bCs/>
          <w:sz w:val="56"/>
          <w:szCs w:val="56"/>
        </w:rPr>
      </w:pPr>
      <w:r w:rsidRPr="16A9F5F8">
        <w:rPr>
          <w:sz w:val="56"/>
          <w:szCs w:val="56"/>
        </w:rPr>
        <w:t>How to Get Started</w:t>
      </w:r>
    </w:p>
    <w:p w14:paraId="694DF230" w14:textId="5B599CCA" w:rsidR="002207BF" w:rsidRPr="002207BF" w:rsidRDefault="002207BF" w:rsidP="137BF15E">
      <w:r>
        <w:t>This guide walks you through the process</w:t>
      </w:r>
      <w:r w:rsidR="56879328">
        <w:t xml:space="preserve"> </w:t>
      </w:r>
      <w:r>
        <w:t xml:space="preserve">from </w:t>
      </w:r>
      <w:proofErr w:type="spellStart"/>
      <w:r>
        <w:t>enrollment</w:t>
      </w:r>
      <w:proofErr w:type="spellEnd"/>
      <w:r>
        <w:t xml:space="preserve"> to final submission</w:t>
      </w:r>
      <w:r w:rsidR="4345944B">
        <w:t xml:space="preserve"> </w:t>
      </w:r>
      <w:r w:rsidR="5836E1CD">
        <w:t>concisely</w:t>
      </w:r>
      <w:r>
        <w:t>.</w:t>
      </w:r>
    </w:p>
    <w:p w14:paraId="2E1D7214" w14:textId="77777777" w:rsidR="00E42EAC" w:rsidRPr="00E42EAC" w:rsidRDefault="00E42EAC" w:rsidP="00E42EAC">
      <w:pPr>
        <w:rPr>
          <w:rFonts w:eastAsiaTheme="minorEastAsia"/>
          <w:b/>
          <w:bCs/>
          <w:sz w:val="36"/>
          <w:szCs w:val="36"/>
        </w:rPr>
      </w:pPr>
      <w:r w:rsidRPr="00E42EAC">
        <w:rPr>
          <w:rFonts w:eastAsiaTheme="minorEastAsia"/>
          <w:b/>
          <w:bCs/>
          <w:sz w:val="36"/>
          <w:szCs w:val="36"/>
        </w:rPr>
        <w:t xml:space="preserve">Step 1: </w:t>
      </w:r>
      <w:proofErr w:type="spellStart"/>
      <w:r w:rsidRPr="00E42EAC">
        <w:rPr>
          <w:rFonts w:eastAsiaTheme="minorEastAsia"/>
          <w:b/>
          <w:bCs/>
          <w:sz w:val="36"/>
          <w:szCs w:val="36"/>
        </w:rPr>
        <w:t>Enrollment</w:t>
      </w:r>
      <w:proofErr w:type="spellEnd"/>
      <w:r w:rsidRPr="00E42EAC">
        <w:rPr>
          <w:rFonts w:eastAsiaTheme="minorEastAsia"/>
          <w:b/>
          <w:bCs/>
          <w:sz w:val="36"/>
          <w:szCs w:val="36"/>
        </w:rPr>
        <w:t xml:space="preserve"> &amp; Deadline</w:t>
      </w:r>
    </w:p>
    <w:p w14:paraId="3AAE2210" w14:textId="2A78A660" w:rsidR="00E42EAC" w:rsidRPr="00E42EAC" w:rsidRDefault="00E460D2" w:rsidP="00E42EAC">
      <w:pPr>
        <w:numPr>
          <w:ilvl w:val="0"/>
          <w:numId w:val="31"/>
        </w:numPr>
        <w:rPr>
          <w:rFonts w:eastAsiaTheme="minorEastAsia"/>
        </w:rPr>
      </w:pPr>
      <w:r>
        <w:rPr>
          <w:rFonts w:eastAsiaTheme="minorEastAsia"/>
        </w:rPr>
        <w:t>Project Submission</w:t>
      </w:r>
      <w:r w:rsidR="00E42EAC" w:rsidRPr="00E42EAC">
        <w:rPr>
          <w:rFonts w:eastAsiaTheme="minorEastAsia"/>
        </w:rPr>
        <w:t xml:space="preserve"> Deadline: 17 March, 11:59 PM</w:t>
      </w:r>
    </w:p>
    <w:p w14:paraId="455D8D83" w14:textId="77777777" w:rsidR="00E42EAC" w:rsidRPr="00E42EAC" w:rsidRDefault="00E42EAC" w:rsidP="00E42EAC">
      <w:pPr>
        <w:numPr>
          <w:ilvl w:val="0"/>
          <w:numId w:val="31"/>
        </w:numPr>
        <w:rPr>
          <w:rFonts w:eastAsiaTheme="minorEastAsia"/>
        </w:rPr>
      </w:pPr>
      <w:r w:rsidRPr="00E42EAC">
        <w:rPr>
          <w:rFonts w:eastAsiaTheme="minorEastAsia"/>
        </w:rPr>
        <w:t>The deadline is displayed at the top of the challenge page.</w:t>
      </w:r>
    </w:p>
    <w:p w14:paraId="310AC24B" w14:textId="77777777" w:rsidR="00E42EAC" w:rsidRPr="00E42EAC" w:rsidRDefault="00E42EAC" w:rsidP="00E42EAC">
      <w:pPr>
        <w:numPr>
          <w:ilvl w:val="0"/>
          <w:numId w:val="31"/>
        </w:numPr>
        <w:rPr>
          <w:rFonts w:eastAsiaTheme="minorEastAsia"/>
        </w:rPr>
      </w:pPr>
      <w:r w:rsidRPr="00E42EAC">
        <w:rPr>
          <w:rFonts w:eastAsiaTheme="minorEastAsia"/>
        </w:rPr>
        <w:t>Click “</w:t>
      </w:r>
      <w:proofErr w:type="spellStart"/>
      <w:r w:rsidRPr="00E42EAC">
        <w:rPr>
          <w:rFonts w:eastAsiaTheme="minorEastAsia"/>
        </w:rPr>
        <w:t>Enroll</w:t>
      </w:r>
      <w:proofErr w:type="spellEnd"/>
      <w:r w:rsidRPr="00E42EAC">
        <w:rPr>
          <w:rFonts w:eastAsiaTheme="minorEastAsia"/>
        </w:rPr>
        <w:t xml:space="preserve"> for Free” and complete the </w:t>
      </w:r>
      <w:proofErr w:type="spellStart"/>
      <w:r w:rsidRPr="00E42EAC">
        <w:rPr>
          <w:rFonts w:eastAsiaTheme="minorEastAsia"/>
        </w:rPr>
        <w:t>enrollment</w:t>
      </w:r>
      <w:proofErr w:type="spellEnd"/>
      <w:r w:rsidRPr="00E42EAC">
        <w:rPr>
          <w:rFonts w:eastAsiaTheme="minorEastAsia"/>
        </w:rPr>
        <w:t xml:space="preserve"> steps to participate.</w:t>
      </w:r>
    </w:p>
    <w:p w14:paraId="38B31890" w14:textId="4EDB386F" w:rsidR="00E42EAC" w:rsidRPr="00E42EAC" w:rsidRDefault="00000000" w:rsidP="00E42EAC">
      <w:pPr>
        <w:rPr>
          <w:rFonts w:eastAsiaTheme="minorEastAsia"/>
          <w:b/>
          <w:bCs/>
          <w:sz w:val="36"/>
          <w:szCs w:val="36"/>
        </w:rPr>
      </w:pPr>
      <w:r>
        <w:rPr>
          <w:b/>
          <w:bCs/>
        </w:rPr>
        <w:pict w14:anchorId="08C334B7">
          <v:rect id="_x0000_i1882" style="width:0;height:1.5pt" o:hralign="center" o:hrstd="t" o:hr="t" fillcolor="#a0a0a0" stroked="f"/>
        </w:pict>
      </w:r>
      <w:r w:rsidR="00E42EAC" w:rsidRPr="00E42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="00E42EAC" w:rsidRPr="00E42EAC">
        <w:rPr>
          <w:rFonts w:eastAsiaTheme="minorEastAsia"/>
          <w:b/>
          <w:bCs/>
          <w:sz w:val="36"/>
          <w:szCs w:val="36"/>
        </w:rPr>
        <w:t>Step 2: Problem Statement</w:t>
      </w:r>
    </w:p>
    <w:p w14:paraId="49C227A6" w14:textId="77777777" w:rsidR="00E42EAC" w:rsidRPr="00E42EAC" w:rsidRDefault="00E42EAC" w:rsidP="00E42EAC">
      <w:pPr>
        <w:numPr>
          <w:ilvl w:val="0"/>
          <w:numId w:val="31"/>
        </w:numPr>
        <w:rPr>
          <w:rFonts w:eastAsiaTheme="minorEastAsia"/>
        </w:rPr>
      </w:pPr>
      <w:r w:rsidRPr="00E42EAC">
        <w:rPr>
          <w:rFonts w:eastAsiaTheme="minorEastAsia"/>
        </w:rPr>
        <w:t>This is a self-directed project.</w:t>
      </w:r>
    </w:p>
    <w:p w14:paraId="3877F541" w14:textId="77777777" w:rsidR="00E42EAC" w:rsidRPr="00E42EAC" w:rsidRDefault="00E42EAC" w:rsidP="00E42EAC">
      <w:pPr>
        <w:numPr>
          <w:ilvl w:val="0"/>
          <w:numId w:val="31"/>
        </w:numPr>
        <w:rPr>
          <w:rFonts w:eastAsiaTheme="minorEastAsia"/>
        </w:rPr>
      </w:pPr>
      <w:r w:rsidRPr="00E42EAC">
        <w:rPr>
          <w:rFonts w:eastAsiaTheme="minorEastAsia"/>
        </w:rPr>
        <w:t>Participants must define their own problem statement based on a real-world use case. You are free to choose real, public, or synthetic datasets relevant to your domain.</w:t>
      </w:r>
    </w:p>
    <w:p w14:paraId="6D08924E" w14:textId="77777777" w:rsidR="00E42EAC" w:rsidRPr="00E42EAC" w:rsidRDefault="00E42EAC" w:rsidP="00E42EAC">
      <w:pPr>
        <w:numPr>
          <w:ilvl w:val="0"/>
          <w:numId w:val="31"/>
        </w:numPr>
        <w:rPr>
          <w:rFonts w:eastAsiaTheme="minorEastAsia"/>
          <w:b/>
          <w:bCs/>
        </w:rPr>
      </w:pPr>
      <w:r w:rsidRPr="00E42EAC">
        <w:rPr>
          <w:rFonts w:eastAsiaTheme="minorEastAsia"/>
          <w:b/>
          <w:bCs/>
        </w:rPr>
        <w:t>The focus of this challenge is on:</w:t>
      </w:r>
    </w:p>
    <w:p w14:paraId="7CE1B66A" w14:textId="77777777" w:rsidR="00E42EAC" w:rsidRPr="00E42EAC" w:rsidRDefault="00E42EAC" w:rsidP="00E42EAC">
      <w:pPr>
        <w:numPr>
          <w:ilvl w:val="0"/>
          <w:numId w:val="31"/>
        </w:numPr>
        <w:rPr>
          <w:rFonts w:eastAsiaTheme="minorEastAsia"/>
        </w:rPr>
      </w:pPr>
      <w:r w:rsidRPr="00E42EAC">
        <w:rPr>
          <w:rFonts w:eastAsiaTheme="minorEastAsia"/>
        </w:rPr>
        <w:t>Clear problem framing</w:t>
      </w:r>
    </w:p>
    <w:p w14:paraId="7A1FF8EA" w14:textId="77777777" w:rsidR="00E42EAC" w:rsidRPr="00E42EAC" w:rsidRDefault="00E42EAC" w:rsidP="00E42EAC">
      <w:pPr>
        <w:numPr>
          <w:ilvl w:val="0"/>
          <w:numId w:val="31"/>
        </w:numPr>
        <w:rPr>
          <w:rFonts w:eastAsiaTheme="minorEastAsia"/>
        </w:rPr>
      </w:pPr>
      <w:r w:rsidRPr="00E42EAC">
        <w:rPr>
          <w:rFonts w:eastAsiaTheme="minorEastAsia"/>
        </w:rPr>
        <w:t>System architecture thinking</w:t>
      </w:r>
    </w:p>
    <w:p w14:paraId="379D2551" w14:textId="77777777" w:rsidR="00E42EAC" w:rsidRPr="00E42EAC" w:rsidRDefault="00E42EAC" w:rsidP="00E42EAC">
      <w:pPr>
        <w:numPr>
          <w:ilvl w:val="0"/>
          <w:numId w:val="31"/>
        </w:numPr>
        <w:rPr>
          <w:rFonts w:eastAsiaTheme="minorEastAsia"/>
        </w:rPr>
      </w:pPr>
      <w:r w:rsidRPr="00E42EAC">
        <w:rPr>
          <w:rFonts w:eastAsiaTheme="minorEastAsia"/>
        </w:rPr>
        <w:t>Effective use of Databricks Data &amp; AI capabilities</w:t>
      </w:r>
    </w:p>
    <w:p w14:paraId="22AD5517" w14:textId="77777777" w:rsidR="00E42EAC" w:rsidRPr="00E42EAC" w:rsidRDefault="00E42EAC" w:rsidP="00E42EAC">
      <w:pPr>
        <w:numPr>
          <w:ilvl w:val="0"/>
          <w:numId w:val="31"/>
        </w:numPr>
        <w:rPr>
          <w:rFonts w:eastAsiaTheme="minorEastAsia"/>
        </w:rPr>
      </w:pPr>
      <w:r w:rsidRPr="00E42EAC">
        <w:rPr>
          <w:rFonts w:eastAsiaTheme="minorEastAsia"/>
        </w:rPr>
        <w:t>Participants are encouraged to design a practical data or AI system that solves a real-world problem.</w:t>
      </w:r>
    </w:p>
    <w:p w14:paraId="23148818" w14:textId="6EA623D3" w:rsidR="002207BF" w:rsidRPr="002207BF" w:rsidRDefault="00000000" w:rsidP="00E42EAC">
      <w:pPr>
        <w:rPr>
          <w:b/>
          <w:bCs/>
        </w:rPr>
      </w:pPr>
      <w:r>
        <w:rPr>
          <w:b/>
          <w:bCs/>
        </w:rPr>
        <w:pict w14:anchorId="43CA168A">
          <v:rect id="_x0000_i1885" style="width:0;height:1.5pt" o:hralign="center" o:hrstd="t" o:hr="t" fillcolor="#a0a0a0" stroked="f"/>
        </w:pict>
      </w:r>
    </w:p>
    <w:p w14:paraId="65B5CFC4" w14:textId="77777777" w:rsidR="002207BF" w:rsidRPr="002207BF" w:rsidRDefault="002207BF" w:rsidP="16A9F5F8">
      <w:pPr>
        <w:rPr>
          <w:rFonts w:eastAsiaTheme="minorEastAsia"/>
          <w:b/>
          <w:bCs/>
          <w:sz w:val="36"/>
          <w:szCs w:val="36"/>
        </w:rPr>
      </w:pPr>
      <w:r w:rsidRPr="16A9F5F8">
        <w:rPr>
          <w:rFonts w:eastAsiaTheme="minorEastAsia"/>
          <w:b/>
          <w:bCs/>
          <w:sz w:val="36"/>
          <w:szCs w:val="36"/>
        </w:rPr>
        <w:t>Step 3: Eligible Domains</w:t>
      </w:r>
    </w:p>
    <w:p w14:paraId="0AF0843F" w14:textId="6799259A" w:rsidR="002207BF" w:rsidRPr="002207BF" w:rsidRDefault="002207BF" w:rsidP="137BF15E">
      <w:r>
        <w:t>You can build your solution in any one of the following domains.</w:t>
      </w:r>
    </w:p>
    <w:p w14:paraId="1457CEDD" w14:textId="04754DEC" w:rsidR="00E460D2" w:rsidRDefault="00E460D2" w:rsidP="16A9F5F8">
      <w:pPr>
        <w:rPr>
          <w:b/>
          <w:bCs/>
        </w:rPr>
      </w:pPr>
      <w:r w:rsidRPr="00E460D2">
        <w:t>• E-Commerce &amp; Retail</w:t>
      </w:r>
      <w:r w:rsidRPr="00E460D2">
        <w:br/>
        <w:t>• Finance &amp; Banking</w:t>
      </w:r>
      <w:r w:rsidRPr="00E460D2">
        <w:br/>
        <w:t>• Healthcare &amp; Life Sciences</w:t>
      </w:r>
      <w:r w:rsidRPr="00E460D2">
        <w:br/>
        <w:t xml:space="preserve">• </w:t>
      </w:r>
      <w:proofErr w:type="gramStart"/>
      <w:r w:rsidRPr="00E460D2">
        <w:t>Social Media</w:t>
      </w:r>
      <w:proofErr w:type="gramEnd"/>
      <w:r w:rsidRPr="00E460D2">
        <w:t xml:space="preserve"> &amp; Content</w:t>
      </w:r>
      <w:r w:rsidRPr="00E460D2">
        <w:br/>
        <w:t>• Transportation &amp; Logistics</w:t>
      </w:r>
      <w:r w:rsidRPr="00E460D2">
        <w:br/>
        <w:t>• Supply Chain &amp; Operations</w:t>
      </w:r>
      <w:r w:rsidRPr="00E460D2">
        <w:br/>
        <w:t>• Marketing &amp; Customer Analytics</w:t>
      </w:r>
      <w:r w:rsidRPr="00E460D2">
        <w:br/>
        <w:t>• EdTech &amp; Learning Analytics</w:t>
      </w:r>
      <w:r w:rsidRPr="00E460D2">
        <w:br/>
      </w:r>
      <w:r w:rsidRPr="00E460D2">
        <w:lastRenderedPageBreak/>
        <w:t>• Energy &amp; Utilities</w:t>
      </w:r>
      <w:r w:rsidRPr="00E460D2">
        <w:br/>
        <w:t>• Smart Cities &amp; Urban Mobility</w:t>
      </w:r>
      <w:r w:rsidRPr="00E460D2">
        <w:br/>
        <w:t>• Telecommunications</w:t>
      </w:r>
      <w:r w:rsidRPr="00E460D2">
        <w:br/>
        <w:t>• Manufacturing &amp; Industrial Analytics</w:t>
      </w:r>
      <w:r w:rsidRPr="00E460D2">
        <w:br/>
        <w:t>• Climate &amp; Sustainability</w:t>
      </w:r>
      <w:r w:rsidRPr="00E460D2">
        <w:br/>
        <w:t>• Sports Analytics</w:t>
      </w:r>
      <w:r w:rsidR="7323636A" w:rsidRPr="16A9F5F8">
        <w:rPr>
          <w:b/>
          <w:bCs/>
        </w:rPr>
        <w:t xml:space="preserve">    </w:t>
      </w:r>
      <w:r>
        <w:rPr>
          <w:b/>
          <w:bCs/>
        </w:rPr>
        <w:pict w14:anchorId="07A7BBB2">
          <v:rect id="_x0000_i1890" style="width:0;height:1.5pt" o:hralign="center" o:hrstd="t" o:hr="t" fillcolor="#a0a0a0" stroked="f"/>
        </w:pict>
      </w:r>
    </w:p>
    <w:p w14:paraId="53BE5863" w14:textId="168A03F3" w:rsidR="002207BF" w:rsidRPr="002207BF" w:rsidRDefault="002207BF" w:rsidP="16A9F5F8">
      <w:pPr>
        <w:rPr>
          <w:b/>
          <w:bCs/>
          <w:sz w:val="36"/>
          <w:szCs w:val="36"/>
        </w:rPr>
      </w:pPr>
      <w:r w:rsidRPr="16A9F5F8">
        <w:rPr>
          <w:rFonts w:eastAsiaTheme="minorEastAsia"/>
          <w:b/>
          <w:bCs/>
          <w:sz w:val="36"/>
          <w:szCs w:val="36"/>
        </w:rPr>
        <w:t>Step 4:</w:t>
      </w:r>
      <w:r w:rsidR="34176D26" w:rsidRPr="16A9F5F8">
        <w:rPr>
          <w:rFonts w:eastAsiaTheme="minorEastAsia"/>
          <w:b/>
          <w:bCs/>
          <w:sz w:val="36"/>
          <w:szCs w:val="36"/>
        </w:rPr>
        <w:t xml:space="preserve"> Minimum Requirements</w:t>
      </w:r>
    </w:p>
    <w:p w14:paraId="260FD611" w14:textId="20CFF259" w:rsidR="002207BF" w:rsidRPr="002207BF" w:rsidRDefault="34176D26" w:rsidP="16A9F5F8">
      <w:pPr>
        <w:pStyle w:val="ListParagraph"/>
        <w:spacing w:after="0"/>
        <w:rPr>
          <w:rFonts w:ascii="Aptos" w:eastAsia="Aptos" w:hAnsi="Aptos" w:cs="Aptos"/>
          <w:color w:val="000000" w:themeColor="text1"/>
        </w:rPr>
      </w:pPr>
      <w:r w:rsidRPr="16A9F5F8">
        <w:rPr>
          <w:rFonts w:ascii="Aptos" w:eastAsia="Aptos" w:hAnsi="Aptos" w:cs="Aptos"/>
          <w:color w:val="000000" w:themeColor="text1"/>
        </w:rPr>
        <w:t>Your capstone should include:</w:t>
      </w:r>
      <w:r w:rsidR="002207BF">
        <w:br/>
      </w:r>
    </w:p>
    <w:p w14:paraId="2B23CD30" w14:textId="77777777" w:rsidR="00E42EAC" w:rsidRPr="00E42EAC" w:rsidRDefault="00E42EAC" w:rsidP="00E42EAC">
      <w:pPr>
        <w:rPr>
          <w:rFonts w:ascii="Aptos" w:eastAsia="Aptos" w:hAnsi="Aptos" w:cs="Aptos"/>
          <w:b/>
          <w:bCs/>
          <w:color w:val="000000" w:themeColor="text1"/>
        </w:rPr>
      </w:pPr>
      <w:r w:rsidRPr="00E42EAC">
        <w:rPr>
          <w:rFonts w:ascii="Aptos" w:eastAsia="Aptos" w:hAnsi="Aptos" w:cs="Aptos"/>
          <w:b/>
          <w:bCs/>
          <w:color w:val="000000" w:themeColor="text1"/>
        </w:rPr>
        <w:t>Your capstone should include:</w:t>
      </w:r>
    </w:p>
    <w:p w14:paraId="17836C9A" w14:textId="77777777" w:rsidR="00E42EAC" w:rsidRPr="00E42EAC" w:rsidRDefault="00E42EAC" w:rsidP="00E42EAC">
      <w:pPr>
        <w:numPr>
          <w:ilvl w:val="0"/>
          <w:numId w:val="33"/>
        </w:numPr>
        <w:rPr>
          <w:rFonts w:ascii="Aptos" w:eastAsia="Aptos" w:hAnsi="Aptos" w:cs="Aptos"/>
          <w:color w:val="000000" w:themeColor="text1"/>
        </w:rPr>
      </w:pPr>
      <w:r w:rsidRPr="00E42EAC">
        <w:rPr>
          <w:rFonts w:ascii="Aptos" w:eastAsia="Aptos" w:hAnsi="Aptos" w:cs="Aptos"/>
          <w:b/>
          <w:bCs/>
          <w:color w:val="000000" w:themeColor="text1"/>
        </w:rPr>
        <w:t>Data Architecture</w:t>
      </w:r>
      <w:r w:rsidRPr="00E42EAC">
        <w:rPr>
          <w:rFonts w:ascii="Aptos" w:eastAsia="Aptos" w:hAnsi="Aptos" w:cs="Aptos"/>
          <w:color w:val="000000" w:themeColor="text1"/>
        </w:rPr>
        <w:t>: Implement a Medallion Architecture (Bronze → Silver → Gold) with clearly defined data layers and transformations.</w:t>
      </w:r>
    </w:p>
    <w:p w14:paraId="27EA1255" w14:textId="77777777" w:rsidR="00E42EAC" w:rsidRPr="00E42EAC" w:rsidRDefault="00E42EAC" w:rsidP="00E42EAC">
      <w:pPr>
        <w:numPr>
          <w:ilvl w:val="0"/>
          <w:numId w:val="33"/>
        </w:numPr>
        <w:rPr>
          <w:rFonts w:ascii="Aptos" w:eastAsia="Aptos" w:hAnsi="Aptos" w:cs="Aptos"/>
          <w:color w:val="000000" w:themeColor="text1"/>
        </w:rPr>
      </w:pPr>
      <w:r w:rsidRPr="00E42EAC">
        <w:rPr>
          <w:rFonts w:ascii="Aptos" w:eastAsia="Aptos" w:hAnsi="Aptos" w:cs="Aptos"/>
          <w:b/>
          <w:bCs/>
          <w:color w:val="000000" w:themeColor="text1"/>
        </w:rPr>
        <w:t>Delta Lake</w:t>
      </w:r>
      <w:r w:rsidRPr="00E42EAC">
        <w:rPr>
          <w:rFonts w:ascii="Aptos" w:eastAsia="Aptos" w:hAnsi="Aptos" w:cs="Aptos"/>
          <w:color w:val="000000" w:themeColor="text1"/>
        </w:rPr>
        <w:t>: Use Delta tables with ACID transactions, schema enforcement, time travel, and table optimization (OPTIMIZE / ZORDER).</w:t>
      </w:r>
    </w:p>
    <w:p w14:paraId="59CE1E2B" w14:textId="77777777" w:rsidR="00E42EAC" w:rsidRPr="00E42EAC" w:rsidRDefault="00E42EAC" w:rsidP="00E42EAC">
      <w:pPr>
        <w:numPr>
          <w:ilvl w:val="0"/>
          <w:numId w:val="33"/>
        </w:numPr>
        <w:rPr>
          <w:rFonts w:ascii="Aptos" w:eastAsia="Aptos" w:hAnsi="Aptos" w:cs="Aptos"/>
          <w:color w:val="000000" w:themeColor="text1"/>
        </w:rPr>
      </w:pPr>
      <w:r w:rsidRPr="00E42EAC">
        <w:rPr>
          <w:rFonts w:ascii="Aptos" w:eastAsia="Aptos" w:hAnsi="Aptos" w:cs="Aptos"/>
          <w:b/>
          <w:bCs/>
          <w:color w:val="000000" w:themeColor="text1"/>
        </w:rPr>
        <w:t>Data Transformations</w:t>
      </w:r>
      <w:r w:rsidRPr="00E42EAC">
        <w:rPr>
          <w:rFonts w:ascii="Aptos" w:eastAsia="Aptos" w:hAnsi="Aptos" w:cs="Aptos"/>
          <w:color w:val="000000" w:themeColor="text1"/>
        </w:rPr>
        <w:t xml:space="preserve">: Build complex </w:t>
      </w:r>
      <w:proofErr w:type="spellStart"/>
      <w:r w:rsidRPr="00E42EAC">
        <w:rPr>
          <w:rFonts w:ascii="Aptos" w:eastAsia="Aptos" w:hAnsi="Aptos" w:cs="Aptos"/>
          <w:color w:val="000000" w:themeColor="text1"/>
        </w:rPr>
        <w:t>PySpark</w:t>
      </w:r>
      <w:proofErr w:type="spellEnd"/>
      <w:r w:rsidRPr="00E42EAC">
        <w:rPr>
          <w:rFonts w:ascii="Aptos" w:eastAsia="Aptos" w:hAnsi="Aptos" w:cs="Aptos"/>
          <w:color w:val="000000" w:themeColor="text1"/>
        </w:rPr>
        <w:t xml:space="preserve"> or SQL pipelines with business logic, aggregations, and feature engineering.</w:t>
      </w:r>
    </w:p>
    <w:p w14:paraId="536848E9" w14:textId="77777777" w:rsidR="00E42EAC" w:rsidRPr="00E42EAC" w:rsidRDefault="00E42EAC" w:rsidP="00E42EAC">
      <w:pPr>
        <w:numPr>
          <w:ilvl w:val="0"/>
          <w:numId w:val="33"/>
        </w:numPr>
        <w:rPr>
          <w:rFonts w:ascii="Aptos" w:eastAsia="Aptos" w:hAnsi="Aptos" w:cs="Aptos"/>
          <w:color w:val="000000" w:themeColor="text1"/>
        </w:rPr>
      </w:pPr>
      <w:r w:rsidRPr="00E42EAC">
        <w:rPr>
          <w:rFonts w:ascii="Aptos" w:eastAsia="Aptos" w:hAnsi="Aptos" w:cs="Aptos"/>
          <w:b/>
          <w:bCs/>
          <w:color w:val="000000" w:themeColor="text1"/>
        </w:rPr>
        <w:t>Orchestration</w:t>
      </w:r>
      <w:r w:rsidRPr="00E42EAC">
        <w:rPr>
          <w:rFonts w:ascii="Aptos" w:eastAsia="Aptos" w:hAnsi="Aptos" w:cs="Aptos"/>
          <w:color w:val="000000" w:themeColor="text1"/>
        </w:rPr>
        <w:t>: Automate workflows using Databricks Jobs with parameterized notebooks or scheduled pipelines.</w:t>
      </w:r>
    </w:p>
    <w:p w14:paraId="62C2050F" w14:textId="77777777" w:rsidR="00E42EAC" w:rsidRPr="00E42EAC" w:rsidRDefault="00E42EAC" w:rsidP="00E42EAC">
      <w:pPr>
        <w:numPr>
          <w:ilvl w:val="0"/>
          <w:numId w:val="33"/>
        </w:numPr>
        <w:rPr>
          <w:rFonts w:ascii="Aptos" w:eastAsia="Aptos" w:hAnsi="Aptos" w:cs="Aptos"/>
          <w:color w:val="000000" w:themeColor="text1"/>
        </w:rPr>
      </w:pPr>
      <w:r w:rsidRPr="00E42EAC">
        <w:rPr>
          <w:rFonts w:ascii="Aptos" w:eastAsia="Aptos" w:hAnsi="Aptos" w:cs="Aptos"/>
          <w:b/>
          <w:bCs/>
          <w:color w:val="000000" w:themeColor="text1"/>
        </w:rPr>
        <w:t>Feature Engineering</w:t>
      </w:r>
      <w:r w:rsidRPr="00E42EAC">
        <w:rPr>
          <w:rFonts w:ascii="Aptos" w:eastAsia="Aptos" w:hAnsi="Aptos" w:cs="Aptos"/>
          <w:color w:val="000000" w:themeColor="text1"/>
        </w:rPr>
        <w:t>: Create structured feature tables suitable for analytics or machine learning workloads.</w:t>
      </w:r>
    </w:p>
    <w:p w14:paraId="4848F84D" w14:textId="77777777" w:rsidR="00E42EAC" w:rsidRPr="00E42EAC" w:rsidRDefault="00E42EAC" w:rsidP="00E42EAC">
      <w:pPr>
        <w:numPr>
          <w:ilvl w:val="0"/>
          <w:numId w:val="33"/>
        </w:numPr>
        <w:rPr>
          <w:rFonts w:ascii="Aptos" w:eastAsia="Aptos" w:hAnsi="Aptos" w:cs="Aptos"/>
          <w:color w:val="000000" w:themeColor="text1"/>
        </w:rPr>
      </w:pPr>
      <w:r w:rsidRPr="00E42EAC">
        <w:rPr>
          <w:rFonts w:ascii="Aptos" w:eastAsia="Aptos" w:hAnsi="Aptos" w:cs="Aptos"/>
          <w:b/>
          <w:bCs/>
          <w:color w:val="000000" w:themeColor="text1"/>
        </w:rPr>
        <w:t>Machine Learning Pipeline</w:t>
      </w:r>
      <w:r w:rsidRPr="00E42EAC">
        <w:rPr>
          <w:rFonts w:ascii="Aptos" w:eastAsia="Aptos" w:hAnsi="Aptos" w:cs="Aptos"/>
          <w:color w:val="000000" w:themeColor="text1"/>
        </w:rPr>
        <w:t>: Train and evaluate at least one machine learning model for a real-world problem (prediction, recommendation, segmentation, etc.).</w:t>
      </w:r>
    </w:p>
    <w:p w14:paraId="326A725F" w14:textId="77777777" w:rsidR="00E42EAC" w:rsidRPr="00E42EAC" w:rsidRDefault="00E42EAC" w:rsidP="00E42EAC">
      <w:pPr>
        <w:numPr>
          <w:ilvl w:val="0"/>
          <w:numId w:val="33"/>
        </w:numPr>
        <w:rPr>
          <w:rFonts w:ascii="Aptos" w:eastAsia="Aptos" w:hAnsi="Aptos" w:cs="Aptos"/>
          <w:color w:val="000000" w:themeColor="text1"/>
        </w:rPr>
      </w:pPr>
      <w:proofErr w:type="spellStart"/>
      <w:r w:rsidRPr="00E42EAC">
        <w:rPr>
          <w:rFonts w:ascii="Aptos" w:eastAsia="Aptos" w:hAnsi="Aptos" w:cs="Aptos"/>
          <w:b/>
          <w:bCs/>
          <w:color w:val="000000" w:themeColor="text1"/>
        </w:rPr>
        <w:t>MLflow</w:t>
      </w:r>
      <w:proofErr w:type="spellEnd"/>
      <w:r w:rsidRPr="00E42EAC">
        <w:rPr>
          <w:rFonts w:ascii="Aptos" w:eastAsia="Aptos" w:hAnsi="Aptos" w:cs="Aptos"/>
          <w:b/>
          <w:bCs/>
          <w:color w:val="000000" w:themeColor="text1"/>
        </w:rPr>
        <w:t xml:space="preserve"> Integration</w:t>
      </w:r>
      <w:r w:rsidRPr="00E42EAC">
        <w:rPr>
          <w:rFonts w:ascii="Aptos" w:eastAsia="Aptos" w:hAnsi="Aptos" w:cs="Aptos"/>
          <w:color w:val="000000" w:themeColor="text1"/>
        </w:rPr>
        <w:t xml:space="preserve">: Track experiments, log metrics, and manage model versions using </w:t>
      </w:r>
      <w:proofErr w:type="spellStart"/>
      <w:r w:rsidRPr="00E42EAC">
        <w:rPr>
          <w:rFonts w:ascii="Aptos" w:eastAsia="Aptos" w:hAnsi="Aptos" w:cs="Aptos"/>
          <w:color w:val="000000" w:themeColor="text1"/>
        </w:rPr>
        <w:t>MLflow</w:t>
      </w:r>
      <w:proofErr w:type="spellEnd"/>
      <w:r w:rsidRPr="00E42EAC">
        <w:rPr>
          <w:rFonts w:ascii="Aptos" w:eastAsia="Aptos" w:hAnsi="Aptos" w:cs="Aptos"/>
          <w:color w:val="000000" w:themeColor="text1"/>
        </w:rPr>
        <w:t>.</w:t>
      </w:r>
    </w:p>
    <w:p w14:paraId="38B27C88" w14:textId="77777777" w:rsidR="00E42EAC" w:rsidRPr="00E42EAC" w:rsidRDefault="00E42EAC" w:rsidP="00E42EAC">
      <w:pPr>
        <w:numPr>
          <w:ilvl w:val="0"/>
          <w:numId w:val="33"/>
        </w:numPr>
        <w:rPr>
          <w:rFonts w:ascii="Aptos" w:eastAsia="Aptos" w:hAnsi="Aptos" w:cs="Aptos"/>
          <w:color w:val="000000" w:themeColor="text1"/>
        </w:rPr>
      </w:pPr>
      <w:r w:rsidRPr="00E42EAC">
        <w:rPr>
          <w:rFonts w:ascii="Aptos" w:eastAsia="Aptos" w:hAnsi="Aptos" w:cs="Aptos"/>
          <w:b/>
          <w:bCs/>
          <w:color w:val="000000" w:themeColor="text1"/>
        </w:rPr>
        <w:t>Inference Pipeline</w:t>
      </w:r>
      <w:r w:rsidRPr="00E42EAC">
        <w:rPr>
          <w:rFonts w:ascii="Aptos" w:eastAsia="Aptos" w:hAnsi="Aptos" w:cs="Aptos"/>
          <w:color w:val="000000" w:themeColor="text1"/>
        </w:rPr>
        <w:t xml:space="preserve">: Implement a batch inference or prediction pipeline and store results in a </w:t>
      </w:r>
      <w:proofErr w:type="gramStart"/>
      <w:r w:rsidRPr="00E42EAC">
        <w:rPr>
          <w:rFonts w:ascii="Aptos" w:eastAsia="Aptos" w:hAnsi="Aptos" w:cs="Aptos"/>
          <w:color w:val="000000" w:themeColor="text1"/>
        </w:rPr>
        <w:t>Gold</w:t>
      </w:r>
      <w:proofErr w:type="gramEnd"/>
      <w:r w:rsidRPr="00E42EAC">
        <w:rPr>
          <w:rFonts w:ascii="Aptos" w:eastAsia="Aptos" w:hAnsi="Aptos" w:cs="Aptos"/>
          <w:color w:val="000000" w:themeColor="text1"/>
        </w:rPr>
        <w:t xml:space="preserve"> layer table.</w:t>
      </w:r>
    </w:p>
    <w:p w14:paraId="326034F7" w14:textId="77777777" w:rsidR="00E42EAC" w:rsidRPr="00E42EAC" w:rsidRDefault="00E42EAC" w:rsidP="00E42EAC">
      <w:pPr>
        <w:numPr>
          <w:ilvl w:val="0"/>
          <w:numId w:val="33"/>
        </w:numPr>
        <w:rPr>
          <w:rFonts w:ascii="Aptos" w:eastAsia="Aptos" w:hAnsi="Aptos" w:cs="Aptos"/>
          <w:color w:val="000000" w:themeColor="text1"/>
        </w:rPr>
      </w:pPr>
      <w:r w:rsidRPr="00E42EAC">
        <w:rPr>
          <w:rFonts w:ascii="Aptos" w:eastAsia="Aptos" w:hAnsi="Aptos" w:cs="Aptos"/>
          <w:b/>
          <w:bCs/>
          <w:color w:val="000000" w:themeColor="text1"/>
        </w:rPr>
        <w:t>Analytics Layer</w:t>
      </w:r>
      <w:r w:rsidRPr="00E42EAC">
        <w:rPr>
          <w:rFonts w:ascii="Aptos" w:eastAsia="Aptos" w:hAnsi="Aptos" w:cs="Aptos"/>
          <w:color w:val="000000" w:themeColor="text1"/>
        </w:rPr>
        <w:t>: Generate meaningful business insights using SQL queries, aggregations, or dashboards.</w:t>
      </w:r>
    </w:p>
    <w:p w14:paraId="2FDCAD1E" w14:textId="77777777" w:rsidR="00E42EAC" w:rsidRPr="00E42EAC" w:rsidRDefault="00E42EAC" w:rsidP="00E42EAC">
      <w:pPr>
        <w:numPr>
          <w:ilvl w:val="0"/>
          <w:numId w:val="33"/>
        </w:numPr>
        <w:rPr>
          <w:rFonts w:ascii="Aptos" w:eastAsia="Aptos" w:hAnsi="Aptos" w:cs="Aptos"/>
          <w:color w:val="000000" w:themeColor="text1"/>
        </w:rPr>
      </w:pPr>
      <w:r w:rsidRPr="00E42EAC">
        <w:rPr>
          <w:rFonts w:ascii="Aptos" w:eastAsia="Aptos" w:hAnsi="Aptos" w:cs="Aptos"/>
          <w:b/>
          <w:bCs/>
          <w:color w:val="000000" w:themeColor="text1"/>
        </w:rPr>
        <w:t>Documentation</w:t>
      </w:r>
      <w:r w:rsidRPr="00E42EAC">
        <w:rPr>
          <w:rFonts w:ascii="Aptos" w:eastAsia="Aptos" w:hAnsi="Aptos" w:cs="Aptos"/>
          <w:color w:val="000000" w:themeColor="text1"/>
        </w:rPr>
        <w:t>: Provide a well-structured GitHub repository with README including architecture diagram, setup instructions, pipeline explanation, and key insights.</w:t>
      </w:r>
    </w:p>
    <w:p w14:paraId="59DFF0DF" w14:textId="77777777" w:rsidR="002207BF" w:rsidRPr="002207BF" w:rsidRDefault="00000000" w:rsidP="002207BF">
      <w:pPr>
        <w:rPr>
          <w:b/>
          <w:bCs/>
        </w:rPr>
      </w:pPr>
      <w:r>
        <w:rPr>
          <w:b/>
          <w:bCs/>
        </w:rPr>
        <w:pict w14:anchorId="6D1369AB">
          <v:rect id="_x0000_i1873" style="width:0;height:1.5pt" o:hralign="center" o:hrstd="t" o:hr="t" fillcolor="#a0a0a0" stroked="f"/>
        </w:pict>
      </w:r>
    </w:p>
    <w:p w14:paraId="29794BAE" w14:textId="77777777" w:rsidR="00E460D2" w:rsidRDefault="00E460D2" w:rsidP="16A9F5F8">
      <w:pPr>
        <w:rPr>
          <w:b/>
          <w:bCs/>
          <w:sz w:val="36"/>
          <w:szCs w:val="36"/>
        </w:rPr>
      </w:pPr>
    </w:p>
    <w:p w14:paraId="4CABF20E" w14:textId="77777777" w:rsidR="00E460D2" w:rsidRDefault="00E460D2" w:rsidP="16A9F5F8">
      <w:pPr>
        <w:rPr>
          <w:b/>
          <w:bCs/>
          <w:sz w:val="36"/>
          <w:szCs w:val="36"/>
        </w:rPr>
      </w:pPr>
    </w:p>
    <w:p w14:paraId="7F28743F" w14:textId="2D590F47" w:rsidR="002207BF" w:rsidRPr="002207BF" w:rsidRDefault="002207BF" w:rsidP="16A9F5F8">
      <w:pPr>
        <w:rPr>
          <w:b/>
          <w:bCs/>
          <w:sz w:val="36"/>
          <w:szCs w:val="36"/>
        </w:rPr>
      </w:pPr>
      <w:r w:rsidRPr="16A9F5F8">
        <w:rPr>
          <w:b/>
          <w:bCs/>
          <w:sz w:val="36"/>
          <w:szCs w:val="36"/>
        </w:rPr>
        <w:t>Step 5: Evaluation Criteria (What Judges Look For)</w:t>
      </w:r>
    </w:p>
    <w:p w14:paraId="4E00A1E7" w14:textId="77777777" w:rsidR="002207BF" w:rsidRPr="002207BF" w:rsidRDefault="002207BF" w:rsidP="002207BF">
      <w:pPr>
        <w:rPr>
          <w:b/>
          <w:bCs/>
        </w:rPr>
      </w:pPr>
      <w:r w:rsidRPr="137BF15E">
        <w:rPr>
          <w:b/>
          <w:bCs/>
        </w:rPr>
        <w:t>Your submission will be evaluated on:</w:t>
      </w:r>
    </w:p>
    <w:p w14:paraId="56115358" w14:textId="1F3C6141" w:rsidR="002207BF" w:rsidRDefault="00E460D2" w:rsidP="002207BF">
      <w:pPr>
        <w:rPr>
          <w:rFonts w:ascii="Aptos" w:eastAsia="Aptos" w:hAnsi="Aptos" w:cs="Aptos"/>
        </w:rPr>
      </w:pPr>
      <w:r w:rsidRPr="00E460D2">
        <w:rPr>
          <w:rFonts w:ascii="Aptos" w:eastAsia="Aptos" w:hAnsi="Aptos" w:cs="Aptos"/>
        </w:rPr>
        <w:t>• Problem Definition &amp; Use Case Clarity</w:t>
      </w:r>
      <w:r w:rsidRPr="00E460D2">
        <w:rPr>
          <w:rFonts w:ascii="Aptos" w:eastAsia="Aptos" w:hAnsi="Aptos" w:cs="Aptos"/>
        </w:rPr>
        <w:br/>
        <w:t>• Data Architecture &amp; Pipeline Design (Bronze → Silver → Gold)</w:t>
      </w:r>
      <w:r w:rsidRPr="00E460D2">
        <w:rPr>
          <w:rFonts w:ascii="Aptos" w:eastAsia="Aptos" w:hAnsi="Aptos" w:cs="Aptos"/>
        </w:rPr>
        <w:br/>
        <w:t>• Data Understanding &amp; Feature Engineering</w:t>
      </w:r>
      <w:r w:rsidRPr="00E460D2">
        <w:rPr>
          <w:rFonts w:ascii="Aptos" w:eastAsia="Aptos" w:hAnsi="Aptos" w:cs="Aptos"/>
        </w:rPr>
        <w:br/>
        <w:t>• Delta Lake Implementation &amp; Data Management Practices</w:t>
      </w:r>
      <w:r w:rsidRPr="00E460D2">
        <w:rPr>
          <w:rFonts w:ascii="Aptos" w:eastAsia="Aptos" w:hAnsi="Aptos" w:cs="Aptos"/>
        </w:rPr>
        <w:br/>
        <w:t>• Model Selection &amp; Technical Reasoning</w:t>
      </w:r>
      <w:r w:rsidRPr="00E460D2">
        <w:rPr>
          <w:rFonts w:ascii="Aptos" w:eastAsia="Aptos" w:hAnsi="Aptos" w:cs="Aptos"/>
        </w:rPr>
        <w:br/>
        <w:t>• Training, Evaluation &amp; Metrics</w:t>
      </w:r>
      <w:r w:rsidRPr="00E460D2">
        <w:rPr>
          <w:rFonts w:ascii="Aptos" w:eastAsia="Aptos" w:hAnsi="Aptos" w:cs="Aptos"/>
        </w:rPr>
        <w:br/>
        <w:t xml:space="preserve">• </w:t>
      </w:r>
      <w:proofErr w:type="spellStart"/>
      <w:r w:rsidRPr="00E460D2">
        <w:rPr>
          <w:rFonts w:ascii="Aptos" w:eastAsia="Aptos" w:hAnsi="Aptos" w:cs="Aptos"/>
        </w:rPr>
        <w:t>MLflow</w:t>
      </w:r>
      <w:proofErr w:type="spellEnd"/>
      <w:r w:rsidRPr="00E460D2">
        <w:rPr>
          <w:rFonts w:ascii="Aptos" w:eastAsia="Aptos" w:hAnsi="Aptos" w:cs="Aptos"/>
        </w:rPr>
        <w:t xml:space="preserve"> Experiment Tracking &amp; Model Management</w:t>
      </w:r>
      <w:r w:rsidRPr="00E460D2">
        <w:rPr>
          <w:rFonts w:ascii="Aptos" w:eastAsia="Aptos" w:hAnsi="Aptos" w:cs="Aptos"/>
        </w:rPr>
        <w:br/>
        <w:t>• Data Pipeline ↔ AI Workflow Integration</w:t>
      </w:r>
      <w:r w:rsidRPr="00E460D2">
        <w:rPr>
          <w:rFonts w:ascii="Aptos" w:eastAsia="Aptos" w:hAnsi="Aptos" w:cs="Aptos"/>
        </w:rPr>
        <w:br/>
        <w:t>• Business Impact &amp; Practical Use</w:t>
      </w:r>
      <w:r w:rsidRPr="00E460D2">
        <w:rPr>
          <w:rFonts w:ascii="Aptos" w:eastAsia="Aptos" w:hAnsi="Aptos" w:cs="Aptos"/>
        </w:rPr>
        <w:br/>
        <w:t>• Documentation &amp; Explainability</w:t>
      </w:r>
      <w:r w:rsidRPr="00E460D2">
        <w:rPr>
          <w:rFonts w:ascii="Aptos" w:eastAsia="Aptos" w:hAnsi="Aptos" w:cs="Aptos"/>
        </w:rPr>
        <w:br/>
        <w:t>• Video Presentation (Minimum: 10 Min.)</w:t>
      </w:r>
    </w:p>
    <w:p w14:paraId="2D9B8D6B" w14:textId="12ACFD7F" w:rsidR="00E460D2" w:rsidRPr="00E460D2" w:rsidRDefault="00E460D2" w:rsidP="002207BF">
      <w:r>
        <w:rPr>
          <w:b/>
          <w:bCs/>
        </w:rPr>
        <w:pict w14:anchorId="438CFC04">
          <v:rect id="_x0000_i1891" style="width:0;height:1.5pt" o:hralign="center" o:hrstd="t" o:hr="t" fillcolor="#a0a0a0" stroked="f"/>
        </w:pict>
      </w:r>
    </w:p>
    <w:p w14:paraId="71B747CF" w14:textId="77777777" w:rsidR="002207BF" w:rsidRPr="002207BF" w:rsidRDefault="002207BF" w:rsidP="16A9F5F8">
      <w:pPr>
        <w:rPr>
          <w:b/>
          <w:bCs/>
          <w:sz w:val="36"/>
          <w:szCs w:val="36"/>
        </w:rPr>
      </w:pPr>
      <w:r w:rsidRPr="16A9F5F8">
        <w:rPr>
          <w:rFonts w:eastAsiaTheme="minorEastAsia"/>
          <w:b/>
          <w:bCs/>
          <w:sz w:val="36"/>
          <w:szCs w:val="36"/>
        </w:rPr>
        <w:t>Step 6: Share Your Work on LinkedIn</w:t>
      </w:r>
    </w:p>
    <w:p w14:paraId="1F4ABF2C" w14:textId="77777777" w:rsidR="002207BF" w:rsidRPr="002207BF" w:rsidRDefault="002207BF" w:rsidP="137BF15E">
      <w:pPr>
        <w:numPr>
          <w:ilvl w:val="0"/>
          <w:numId w:val="26"/>
        </w:numPr>
      </w:pPr>
      <w:r>
        <w:t>Create a LinkedIn post after completing your project and presentation.</w:t>
      </w:r>
    </w:p>
    <w:p w14:paraId="5BDA5B50" w14:textId="239F0C85" w:rsidR="6197058A" w:rsidRDefault="6197058A" w:rsidP="16A9F5F8">
      <w:pPr>
        <w:numPr>
          <w:ilvl w:val="0"/>
          <w:numId w:val="26"/>
        </w:numPr>
      </w:pPr>
      <w:r w:rsidRPr="16A9F5F8">
        <w:rPr>
          <w:rFonts w:ascii="Aptos" w:eastAsia="Aptos" w:hAnsi="Aptos" w:cs="Aptos"/>
        </w:rPr>
        <w:t>In the post, please include all the project details (GitHub link, documentation, resources, etc.)</w:t>
      </w:r>
    </w:p>
    <w:p w14:paraId="1194AEEA" w14:textId="68156832" w:rsidR="002207BF" w:rsidRPr="002207BF" w:rsidRDefault="002207BF" w:rsidP="137BF15E">
      <w:pPr>
        <w:numPr>
          <w:ilvl w:val="0"/>
          <w:numId w:val="26"/>
        </w:numPr>
      </w:pPr>
      <w:r>
        <w:t>Tag</w:t>
      </w:r>
      <w:r w:rsidR="0D77610E">
        <w:t>/mention</w:t>
      </w:r>
      <w:r>
        <w:t>:</w:t>
      </w:r>
    </w:p>
    <w:p w14:paraId="1006F5C4" w14:textId="77777777" w:rsidR="002207BF" w:rsidRPr="002207BF" w:rsidRDefault="002207BF" w:rsidP="137BF15E">
      <w:pPr>
        <w:numPr>
          <w:ilvl w:val="1"/>
          <w:numId w:val="26"/>
        </w:numPr>
      </w:pPr>
      <w:hyperlink r:id="rId8">
        <w:r w:rsidRPr="16A9F5F8">
          <w:rPr>
            <w:rStyle w:val="Hyperlink"/>
          </w:rPr>
          <w:t>Databricks</w:t>
        </w:r>
      </w:hyperlink>
    </w:p>
    <w:p w14:paraId="760F20DD" w14:textId="400B5DF5" w:rsidR="002207BF" w:rsidRPr="002207BF" w:rsidRDefault="0380E6D2" w:rsidP="137BF15E">
      <w:pPr>
        <w:numPr>
          <w:ilvl w:val="1"/>
          <w:numId w:val="26"/>
        </w:numPr>
      </w:pPr>
      <w:hyperlink r:id="rId9">
        <w:proofErr w:type="spellStart"/>
        <w:r w:rsidRPr="16A9F5F8">
          <w:rPr>
            <w:rStyle w:val="Hyperlink"/>
          </w:rPr>
          <w:t>C</w:t>
        </w:r>
        <w:r w:rsidR="002207BF" w:rsidRPr="16A9F5F8">
          <w:rPr>
            <w:rStyle w:val="Hyperlink"/>
          </w:rPr>
          <w:t>odebasics</w:t>
        </w:r>
        <w:proofErr w:type="spellEnd"/>
      </w:hyperlink>
    </w:p>
    <w:p w14:paraId="3D6CB51F" w14:textId="77777777" w:rsidR="002207BF" w:rsidRPr="002207BF" w:rsidRDefault="002207BF" w:rsidP="137BF15E">
      <w:pPr>
        <w:numPr>
          <w:ilvl w:val="1"/>
          <w:numId w:val="26"/>
        </w:numPr>
      </w:pPr>
      <w:hyperlink r:id="rId10">
        <w:r w:rsidRPr="16A9F5F8">
          <w:rPr>
            <w:rStyle w:val="Hyperlink"/>
          </w:rPr>
          <w:t>Indian Data Club</w:t>
        </w:r>
      </w:hyperlink>
    </w:p>
    <w:p w14:paraId="0E6D4367" w14:textId="77777777" w:rsidR="002207BF" w:rsidRPr="002207BF" w:rsidRDefault="002207BF" w:rsidP="137BF15E">
      <w:pPr>
        <w:numPr>
          <w:ilvl w:val="0"/>
          <w:numId w:val="26"/>
        </w:numPr>
      </w:pPr>
      <w:r>
        <w:t>Audio or video demos are encouraged.</w:t>
      </w:r>
    </w:p>
    <w:p w14:paraId="10BF716E" w14:textId="77777777" w:rsidR="002207BF" w:rsidRPr="002207BF" w:rsidRDefault="00000000" w:rsidP="002207BF">
      <w:pPr>
        <w:rPr>
          <w:b/>
          <w:bCs/>
        </w:rPr>
      </w:pPr>
      <w:r>
        <w:rPr>
          <w:b/>
          <w:bCs/>
        </w:rPr>
        <w:pict w14:anchorId="02E05BB3">
          <v:rect id="_x0000_i1874" style="width:0;height:1.5pt" o:hralign="center" o:hrstd="t" o:hr="t" fillcolor="#a0a0a0" stroked="f"/>
        </w:pict>
      </w:r>
    </w:p>
    <w:p w14:paraId="1B6F467B" w14:textId="77777777" w:rsidR="002207BF" w:rsidRPr="002207BF" w:rsidRDefault="002207BF" w:rsidP="16A9F5F8">
      <w:pPr>
        <w:rPr>
          <w:rFonts w:eastAsiaTheme="minorEastAsia"/>
          <w:b/>
          <w:bCs/>
          <w:sz w:val="36"/>
          <w:szCs w:val="36"/>
        </w:rPr>
      </w:pPr>
      <w:r w:rsidRPr="16A9F5F8">
        <w:rPr>
          <w:rFonts w:eastAsiaTheme="minorEastAsia"/>
          <w:b/>
          <w:bCs/>
          <w:sz w:val="36"/>
          <w:szCs w:val="36"/>
        </w:rPr>
        <w:t>Step 7: Final Submission</w:t>
      </w:r>
    </w:p>
    <w:p w14:paraId="16EF9508" w14:textId="77777777" w:rsidR="002207BF" w:rsidRPr="002207BF" w:rsidRDefault="002207BF" w:rsidP="137BF15E">
      <w:pPr>
        <w:numPr>
          <w:ilvl w:val="0"/>
          <w:numId w:val="27"/>
        </w:numPr>
      </w:pPr>
      <w:r>
        <w:t>Return to the challenge page.</w:t>
      </w:r>
    </w:p>
    <w:p w14:paraId="00351E2A" w14:textId="77777777" w:rsidR="002207BF" w:rsidRPr="002207BF" w:rsidRDefault="002207BF" w:rsidP="137BF15E">
      <w:pPr>
        <w:numPr>
          <w:ilvl w:val="0"/>
          <w:numId w:val="27"/>
        </w:numPr>
      </w:pPr>
      <w:r>
        <w:t>Submit the link to your LinkedIn post.</w:t>
      </w:r>
    </w:p>
    <w:p w14:paraId="10D2E4F6" w14:textId="77777777" w:rsidR="002207BF" w:rsidRPr="002207BF" w:rsidRDefault="002207BF" w:rsidP="137BF15E">
      <w:pPr>
        <w:numPr>
          <w:ilvl w:val="0"/>
          <w:numId w:val="27"/>
        </w:numPr>
      </w:pPr>
      <w:r>
        <w:t>This link will be used for final evaluation.</w:t>
      </w:r>
    </w:p>
    <w:p w14:paraId="05A67196" w14:textId="77777777" w:rsidR="002207BF" w:rsidRPr="002207BF" w:rsidRDefault="00000000" w:rsidP="002207BF">
      <w:pPr>
        <w:rPr>
          <w:b/>
          <w:bCs/>
        </w:rPr>
      </w:pPr>
      <w:r>
        <w:rPr>
          <w:b/>
          <w:bCs/>
        </w:rPr>
        <w:lastRenderedPageBreak/>
        <w:pict w14:anchorId="742A8158">
          <v:rect id="_x0000_i1875" style="width:0;height:1.5pt" o:hralign="center" o:hrstd="t" o:hr="t" fillcolor="#a0a0a0" stroked="f"/>
        </w:pict>
      </w:r>
    </w:p>
    <w:p w14:paraId="78C6D275" w14:textId="5B93F1FE" w:rsidR="002207BF" w:rsidRPr="002207BF" w:rsidRDefault="002207BF" w:rsidP="16A9F5F8">
      <w:pPr>
        <w:rPr>
          <w:rFonts w:eastAsiaTheme="minorEastAsia"/>
          <w:b/>
          <w:bCs/>
          <w:sz w:val="36"/>
          <w:szCs w:val="36"/>
        </w:rPr>
      </w:pPr>
      <w:r w:rsidRPr="16A9F5F8">
        <w:rPr>
          <w:rFonts w:eastAsiaTheme="minorEastAsia"/>
          <w:b/>
          <w:bCs/>
          <w:sz w:val="36"/>
          <w:szCs w:val="36"/>
        </w:rPr>
        <w:t>Winners Announcement</w:t>
      </w:r>
    </w:p>
    <w:p w14:paraId="2B8C0C62" w14:textId="77777777" w:rsidR="00E460D2" w:rsidRDefault="002207BF" w:rsidP="002207BF">
      <w:r>
        <w:t xml:space="preserve">Winners will be announced on </w:t>
      </w:r>
      <w:r w:rsidR="7DC33216">
        <w:t>the</w:t>
      </w:r>
      <w:r>
        <w:t xml:space="preserve"> LinkedIn page after the deadline.</w:t>
      </w:r>
    </w:p>
    <w:p w14:paraId="1960E207" w14:textId="0ED8BB09" w:rsidR="002207BF" w:rsidRPr="00E460D2" w:rsidRDefault="002207BF" w:rsidP="002207BF">
      <w:r w:rsidRPr="002207BF">
        <w:rPr>
          <w:b/>
          <w:bCs/>
        </w:rPr>
        <w:t>Need Help?</w:t>
      </w:r>
    </w:p>
    <w:p w14:paraId="34CBDBE5" w14:textId="77777777" w:rsidR="002207BF" w:rsidRPr="002207BF" w:rsidRDefault="002207BF" w:rsidP="002207BF">
      <w:pPr>
        <w:numPr>
          <w:ilvl w:val="0"/>
          <w:numId w:val="30"/>
        </w:numPr>
        <w:rPr>
          <w:b/>
          <w:bCs/>
        </w:rPr>
      </w:pPr>
      <w:r w:rsidRPr="002207BF">
        <w:rPr>
          <w:b/>
          <w:bCs/>
        </w:rPr>
        <w:t xml:space="preserve">Email the co-organizers at </w:t>
      </w:r>
      <w:hyperlink r:id="rId11" w:history="1">
        <w:r w:rsidRPr="002207BF">
          <w:rPr>
            <w:rStyle w:val="Hyperlink"/>
            <w:b/>
            <w:bCs/>
          </w:rPr>
          <w:t>hello@indiandataclub.com</w:t>
        </w:r>
      </w:hyperlink>
    </w:p>
    <w:p w14:paraId="0BBFA042" w14:textId="7B76B35A" w:rsidR="002207BF" w:rsidRPr="002207BF" w:rsidRDefault="002207BF" w:rsidP="002207BF">
      <w:pPr>
        <w:numPr>
          <w:ilvl w:val="0"/>
          <w:numId w:val="30"/>
        </w:numPr>
        <w:rPr>
          <w:b/>
          <w:bCs/>
        </w:rPr>
      </w:pPr>
      <w:r w:rsidRPr="16A9F5F8">
        <w:rPr>
          <w:b/>
          <w:bCs/>
        </w:rPr>
        <w:t xml:space="preserve">Or join the </w:t>
      </w:r>
      <w:hyperlink r:id="rId12">
        <w:r w:rsidRPr="16A9F5F8">
          <w:rPr>
            <w:rStyle w:val="Hyperlink"/>
            <w:b/>
            <w:bCs/>
          </w:rPr>
          <w:t>Discord community</w:t>
        </w:r>
      </w:hyperlink>
      <w:r w:rsidRPr="16A9F5F8">
        <w:rPr>
          <w:b/>
          <w:bCs/>
        </w:rPr>
        <w:t xml:space="preserve"> </w:t>
      </w:r>
      <w:r w:rsidR="18F02AEF" w:rsidRPr="16A9F5F8">
        <w:rPr>
          <w:b/>
          <w:bCs/>
        </w:rPr>
        <w:t xml:space="preserve"> (challenge- doubt) </w:t>
      </w:r>
      <w:r w:rsidRPr="16A9F5F8">
        <w:rPr>
          <w:b/>
          <w:bCs/>
        </w:rPr>
        <w:t>to ask questions and connect with other participants</w:t>
      </w:r>
    </w:p>
    <w:p w14:paraId="5173C311" w14:textId="4B999EF2" w:rsidR="002207BF" w:rsidRPr="002207BF" w:rsidRDefault="002207BF" w:rsidP="002207BF">
      <w:pPr>
        <w:rPr>
          <w:b/>
          <w:bCs/>
        </w:rPr>
      </w:pPr>
      <w:r w:rsidRPr="137BF15E">
        <w:rPr>
          <w:b/>
          <w:bCs/>
        </w:rPr>
        <w:t>We’re here to help</w:t>
      </w:r>
      <w:r w:rsidR="2D941562" w:rsidRPr="137BF15E">
        <w:rPr>
          <w:b/>
          <w:bCs/>
        </w:rPr>
        <w:t xml:space="preserve"> - </w:t>
      </w:r>
      <w:r w:rsidRPr="137BF15E">
        <w:rPr>
          <w:b/>
          <w:bCs/>
        </w:rPr>
        <w:t>best of luck!</w:t>
      </w:r>
    </w:p>
    <w:p w14:paraId="1F3DA6D4" w14:textId="77777777" w:rsidR="00773F06" w:rsidRPr="002207BF" w:rsidRDefault="00773F06" w:rsidP="002207BF"/>
    <w:sectPr w:rsidR="00773F06" w:rsidRPr="002207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57lyIQEec5vNM" int2:id="6KQan1EP">
      <int2:state int2:value="Rejected" int2:type="spell"/>
    </int2:textHash>
    <int2:textHash int2:hashCode="eYV92Y5qjoYafo" int2:id="PZvpKU2A">
      <int2:state int2:value="Rejected" int2:type="spell"/>
    </int2:textHash>
    <int2:textHash int2:hashCode="Qdq657kmmyhdl9" int2:id="GHNGmrle">
      <int2:state int2:value="Rejected" int2:type="spell"/>
    </int2:textHash>
    <int2:textHash int2:hashCode="mIMGL2ayPQT15i" int2:id="Ss0LbgaZ">
      <int2:state int2:value="Rejected" int2:type="spell"/>
    </int2:textHash>
    <int2:textHash int2:hashCode="GAH5vXDPV5je1f" int2:id="oqHgfww1">
      <int2:state int2:value="Rejected" int2:type="spell"/>
    </int2:textHash>
    <int2:textHash int2:hashCode="JjdeaIzQ1yav/t" int2:id="eo6TX8pV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50B2"/>
    <w:multiLevelType w:val="multilevel"/>
    <w:tmpl w:val="0680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A0BF5"/>
    <w:multiLevelType w:val="multilevel"/>
    <w:tmpl w:val="B0B6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730CA"/>
    <w:multiLevelType w:val="hybridMultilevel"/>
    <w:tmpl w:val="EC66B240"/>
    <w:lvl w:ilvl="0" w:tplc="DD62AA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B44E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C044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72E8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6E8B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4EC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8C25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36AA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1C99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CD1B2A"/>
    <w:multiLevelType w:val="multilevel"/>
    <w:tmpl w:val="7B1C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85FEB"/>
    <w:multiLevelType w:val="multilevel"/>
    <w:tmpl w:val="2A54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194B66"/>
    <w:multiLevelType w:val="multilevel"/>
    <w:tmpl w:val="7B46B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EA6359"/>
    <w:multiLevelType w:val="multilevel"/>
    <w:tmpl w:val="5358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15752"/>
    <w:multiLevelType w:val="multilevel"/>
    <w:tmpl w:val="5E86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FD6760"/>
    <w:multiLevelType w:val="hybridMultilevel"/>
    <w:tmpl w:val="4D2CE2B6"/>
    <w:lvl w:ilvl="0" w:tplc="0A6877D4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96E8D7C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57E8DC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02AB37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0B881F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35CC62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6445E9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FD6C03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6FE7EF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1195194"/>
    <w:multiLevelType w:val="multilevel"/>
    <w:tmpl w:val="AAC2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086D33"/>
    <w:multiLevelType w:val="hybridMultilevel"/>
    <w:tmpl w:val="8AB24FD2"/>
    <w:lvl w:ilvl="0" w:tplc="B75A7B0A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CE1EDD9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75808A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B441E9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DD645D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E342EA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E36674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8E66E3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C0C3A2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9D613C3"/>
    <w:multiLevelType w:val="multilevel"/>
    <w:tmpl w:val="9A842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2673A8"/>
    <w:multiLevelType w:val="multilevel"/>
    <w:tmpl w:val="654C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CE4D8B"/>
    <w:multiLevelType w:val="multilevel"/>
    <w:tmpl w:val="2DEC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673EA9"/>
    <w:multiLevelType w:val="multilevel"/>
    <w:tmpl w:val="2538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295C8A"/>
    <w:multiLevelType w:val="multilevel"/>
    <w:tmpl w:val="C7FA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11679E"/>
    <w:multiLevelType w:val="multilevel"/>
    <w:tmpl w:val="BDE4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B31197"/>
    <w:multiLevelType w:val="multilevel"/>
    <w:tmpl w:val="1460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E9660E"/>
    <w:multiLevelType w:val="multilevel"/>
    <w:tmpl w:val="E5FE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D75513"/>
    <w:multiLevelType w:val="hybridMultilevel"/>
    <w:tmpl w:val="4066E4CC"/>
    <w:lvl w:ilvl="0" w:tplc="121C2178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62F82FD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9425B6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BF23F2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6F0D9A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CC21B1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2027B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B5C94B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AA6281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0EA7344"/>
    <w:multiLevelType w:val="multilevel"/>
    <w:tmpl w:val="A616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B847E6"/>
    <w:multiLevelType w:val="multilevel"/>
    <w:tmpl w:val="F63E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AE3DE6"/>
    <w:multiLevelType w:val="hybridMultilevel"/>
    <w:tmpl w:val="32A42612"/>
    <w:lvl w:ilvl="0" w:tplc="0E8667C4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4BD226D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9E455D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384682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712CCC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1F62FC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93EAA3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2A6C27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FC0300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33253DF"/>
    <w:multiLevelType w:val="multilevel"/>
    <w:tmpl w:val="A7EC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9B43C1"/>
    <w:multiLevelType w:val="multilevel"/>
    <w:tmpl w:val="E95E5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8922B2"/>
    <w:multiLevelType w:val="hybridMultilevel"/>
    <w:tmpl w:val="61B6DE24"/>
    <w:lvl w:ilvl="0" w:tplc="B41E5A14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4B9021C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8E4257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E547E6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AAEED1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9B479A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6702D3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0783CC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AACDAC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085CFF8"/>
    <w:multiLevelType w:val="hybridMultilevel"/>
    <w:tmpl w:val="4D04203E"/>
    <w:lvl w:ilvl="0" w:tplc="588C5630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08F6025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21ECF0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C02DC9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C92FD6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C9CE78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F1658D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732FD6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3CE0D3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463B844"/>
    <w:multiLevelType w:val="hybridMultilevel"/>
    <w:tmpl w:val="D3E6D5BA"/>
    <w:lvl w:ilvl="0" w:tplc="F5BAA384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A4E09CF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2FE2DA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774DFF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3D6314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AB4A31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B90C32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A18AEB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472718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5AC0FD6"/>
    <w:multiLevelType w:val="multilevel"/>
    <w:tmpl w:val="553C7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046F9E"/>
    <w:multiLevelType w:val="hybridMultilevel"/>
    <w:tmpl w:val="6A883D22"/>
    <w:lvl w:ilvl="0" w:tplc="C91A62B6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3C6098C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856F33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F86CE6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4861F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A780C1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C1EEDB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3DA510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6C021B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CAE65A2"/>
    <w:multiLevelType w:val="multilevel"/>
    <w:tmpl w:val="9562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013BF6"/>
    <w:multiLevelType w:val="multilevel"/>
    <w:tmpl w:val="13DC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816FDF"/>
    <w:multiLevelType w:val="multilevel"/>
    <w:tmpl w:val="FD264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0002477">
    <w:abstractNumId w:val="25"/>
  </w:num>
  <w:num w:numId="2" w16cid:durableId="1746486060">
    <w:abstractNumId w:val="26"/>
  </w:num>
  <w:num w:numId="3" w16cid:durableId="2022316705">
    <w:abstractNumId w:val="29"/>
  </w:num>
  <w:num w:numId="4" w16cid:durableId="1818569939">
    <w:abstractNumId w:val="22"/>
  </w:num>
  <w:num w:numId="5" w16cid:durableId="143813609">
    <w:abstractNumId w:val="27"/>
  </w:num>
  <w:num w:numId="6" w16cid:durableId="1461921923">
    <w:abstractNumId w:val="19"/>
  </w:num>
  <w:num w:numId="7" w16cid:durableId="490683307">
    <w:abstractNumId w:val="8"/>
  </w:num>
  <w:num w:numId="8" w16cid:durableId="1189416622">
    <w:abstractNumId w:val="10"/>
  </w:num>
  <w:num w:numId="9" w16cid:durableId="444808377">
    <w:abstractNumId w:val="2"/>
  </w:num>
  <w:num w:numId="10" w16cid:durableId="189032615">
    <w:abstractNumId w:val="14"/>
  </w:num>
  <w:num w:numId="11" w16cid:durableId="708526747">
    <w:abstractNumId w:val="3"/>
  </w:num>
  <w:num w:numId="12" w16cid:durableId="98570398">
    <w:abstractNumId w:val="0"/>
  </w:num>
  <w:num w:numId="13" w16cid:durableId="1924559130">
    <w:abstractNumId w:val="5"/>
  </w:num>
  <w:num w:numId="14" w16cid:durableId="677773318">
    <w:abstractNumId w:val="20"/>
  </w:num>
  <w:num w:numId="15" w16cid:durableId="1827739305">
    <w:abstractNumId w:val="1"/>
  </w:num>
  <w:num w:numId="16" w16cid:durableId="70201175">
    <w:abstractNumId w:val="31"/>
  </w:num>
  <w:num w:numId="17" w16cid:durableId="981889983">
    <w:abstractNumId w:val="17"/>
  </w:num>
  <w:num w:numId="18" w16cid:durableId="1320576196">
    <w:abstractNumId w:val="12"/>
  </w:num>
  <w:num w:numId="19" w16cid:durableId="1051656214">
    <w:abstractNumId w:val="4"/>
  </w:num>
  <w:num w:numId="20" w16cid:durableId="556892048">
    <w:abstractNumId w:val="11"/>
  </w:num>
  <w:num w:numId="21" w16cid:durableId="874541128">
    <w:abstractNumId w:val="30"/>
  </w:num>
  <w:num w:numId="22" w16cid:durableId="1448619790">
    <w:abstractNumId w:val="18"/>
  </w:num>
  <w:num w:numId="23" w16cid:durableId="1532451694">
    <w:abstractNumId w:val="24"/>
  </w:num>
  <w:num w:numId="24" w16cid:durableId="138574158">
    <w:abstractNumId w:val="21"/>
  </w:num>
  <w:num w:numId="25" w16cid:durableId="539099183">
    <w:abstractNumId w:val="32"/>
  </w:num>
  <w:num w:numId="26" w16cid:durableId="858591687">
    <w:abstractNumId w:val="13"/>
  </w:num>
  <w:num w:numId="27" w16cid:durableId="1748458563">
    <w:abstractNumId w:val="6"/>
  </w:num>
  <w:num w:numId="28" w16cid:durableId="877820751">
    <w:abstractNumId w:val="16"/>
  </w:num>
  <w:num w:numId="29" w16cid:durableId="1157919595">
    <w:abstractNumId w:val="23"/>
  </w:num>
  <w:num w:numId="30" w16cid:durableId="1512913778">
    <w:abstractNumId w:val="9"/>
  </w:num>
  <w:num w:numId="31" w16cid:durableId="2054453090">
    <w:abstractNumId w:val="7"/>
  </w:num>
  <w:num w:numId="32" w16cid:durableId="1080131224">
    <w:abstractNumId w:val="15"/>
  </w:num>
  <w:num w:numId="33" w16cid:durableId="152767010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F06"/>
    <w:rsid w:val="00146A30"/>
    <w:rsid w:val="002207BF"/>
    <w:rsid w:val="00773F06"/>
    <w:rsid w:val="007C5642"/>
    <w:rsid w:val="00C74E93"/>
    <w:rsid w:val="00E42EAC"/>
    <w:rsid w:val="00E460D2"/>
    <w:rsid w:val="0380E6D2"/>
    <w:rsid w:val="07B4205B"/>
    <w:rsid w:val="0859195B"/>
    <w:rsid w:val="0D77610E"/>
    <w:rsid w:val="0EF44861"/>
    <w:rsid w:val="121B496D"/>
    <w:rsid w:val="137BF15E"/>
    <w:rsid w:val="16A9F5F8"/>
    <w:rsid w:val="17D3BB28"/>
    <w:rsid w:val="1854519E"/>
    <w:rsid w:val="18BCF440"/>
    <w:rsid w:val="18F02AEF"/>
    <w:rsid w:val="1BE71E8A"/>
    <w:rsid w:val="21B9F12F"/>
    <w:rsid w:val="24509022"/>
    <w:rsid w:val="25E733F7"/>
    <w:rsid w:val="27580BC3"/>
    <w:rsid w:val="2AABF9CF"/>
    <w:rsid w:val="2D941562"/>
    <w:rsid w:val="2E2DD1CB"/>
    <w:rsid w:val="3046D9ED"/>
    <w:rsid w:val="34102C54"/>
    <w:rsid w:val="34176D26"/>
    <w:rsid w:val="3C178369"/>
    <w:rsid w:val="3D1273DD"/>
    <w:rsid w:val="3E2E7F7B"/>
    <w:rsid w:val="3EEB67C8"/>
    <w:rsid w:val="40ECD8E4"/>
    <w:rsid w:val="4345944B"/>
    <w:rsid w:val="46B59EC4"/>
    <w:rsid w:val="484A3B21"/>
    <w:rsid w:val="4DCCDACD"/>
    <w:rsid w:val="4FD653EF"/>
    <w:rsid w:val="53E58291"/>
    <w:rsid w:val="56879328"/>
    <w:rsid w:val="57F8A181"/>
    <w:rsid w:val="5836E1CD"/>
    <w:rsid w:val="59BF28BE"/>
    <w:rsid w:val="5A86A114"/>
    <w:rsid w:val="5C8D39E9"/>
    <w:rsid w:val="614EB1E5"/>
    <w:rsid w:val="6197058A"/>
    <w:rsid w:val="6463CC34"/>
    <w:rsid w:val="65ADA782"/>
    <w:rsid w:val="6D15610E"/>
    <w:rsid w:val="71CFFE1A"/>
    <w:rsid w:val="7276CB8A"/>
    <w:rsid w:val="7323636A"/>
    <w:rsid w:val="734D8448"/>
    <w:rsid w:val="734E37FB"/>
    <w:rsid w:val="76CC6BF4"/>
    <w:rsid w:val="797FC8E5"/>
    <w:rsid w:val="7B0544E3"/>
    <w:rsid w:val="7B3AA85D"/>
    <w:rsid w:val="7DC33216"/>
    <w:rsid w:val="7F928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6E552"/>
  <w15:chartTrackingRefBased/>
  <w15:docId w15:val="{344847DF-0A1A-41A1-A941-A2B4DF1B8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F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F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F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F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F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F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F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F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F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F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F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3F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3F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company/databricks/" TargetMode="Externa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discord.com/invite/BBr7ryQ2dd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hello@indiandataclub.com" TargetMode="External"/><Relationship Id="rId5" Type="http://schemas.openxmlformats.org/officeDocument/2006/relationships/styles" Target="styles.xml"/><Relationship Id="rId15" Type="http://schemas.microsoft.com/office/2020/10/relationships/intelligence" Target="intelligence2.xml"/><Relationship Id="rId10" Type="http://schemas.openxmlformats.org/officeDocument/2006/relationships/hyperlink" Target="https://www.linkedin.com/company/indian-data-club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linkedin.com/company/codebasics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5801c8d-ca5a-4c5a-a892-95f4894efb9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EF7310D7722E4F809888F9DF29196E" ma:contentTypeVersion="12" ma:contentTypeDescription="Create a new document." ma:contentTypeScope="" ma:versionID="a14b92f0bb10d67dcc862a70c104dd68">
  <xsd:schema xmlns:xsd="http://www.w3.org/2001/XMLSchema" xmlns:xs="http://www.w3.org/2001/XMLSchema" xmlns:p="http://schemas.microsoft.com/office/2006/metadata/properties" xmlns:ns3="85801c8d-ca5a-4c5a-a892-95f4894efb93" targetNamespace="http://schemas.microsoft.com/office/2006/metadata/properties" ma:root="true" ma:fieldsID="ab2e0df2b76fc84be7a455b179a0b8ec" ns3:_="">
    <xsd:import namespace="85801c8d-ca5a-4c5a-a892-95f4894efb9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801c8d-ca5a-4c5a-a892-95f4894efb9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E5EF4F5-35D6-4171-948F-494E71E8B5BE}">
  <ds:schemaRefs>
    <ds:schemaRef ds:uri="http://schemas.microsoft.com/office/2006/metadata/properties"/>
    <ds:schemaRef ds:uri="http://schemas.microsoft.com/office/infopath/2007/PartnerControls"/>
    <ds:schemaRef ds:uri="85801c8d-ca5a-4c5a-a892-95f4894efb93"/>
  </ds:schemaRefs>
</ds:datastoreItem>
</file>

<file path=customXml/itemProps2.xml><?xml version="1.0" encoding="utf-8"?>
<ds:datastoreItem xmlns:ds="http://schemas.openxmlformats.org/officeDocument/2006/customXml" ds:itemID="{EA66903D-6503-428E-B821-F1733EBE5F8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B0E55C4-A051-4B1A-837A-372B0F1C9E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801c8d-ca5a-4c5a-a892-95f4894efb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622</Words>
  <Characters>3548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Sahib Musharraf</dc:creator>
  <cp:keywords/>
  <dc:description/>
  <cp:lastModifiedBy>Sahib Musharraf</cp:lastModifiedBy>
  <cp:revision>4</cp:revision>
  <dcterms:created xsi:type="dcterms:W3CDTF">2026-01-19T06:14:00Z</dcterms:created>
  <dcterms:modified xsi:type="dcterms:W3CDTF">2026-03-08T03:44:00Z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0x01010048EF7310D7722E4F809888F9DF29196E</vt:lpwstr>
  </property>
</Properties>
</file>