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B4" w:rsidRDefault="008F3BB4" w:rsidP="008F3BB4">
      <w:pPr>
        <w:pStyle w:val="Heading1"/>
        <w:shd w:val="clear" w:color="auto" w:fill="FFFFFF"/>
        <w:spacing w:before="0" w:beforeAutospacing="0" w:after="225" w:afterAutospacing="0"/>
        <w:rPr>
          <w:rFonts w:ascii="Poppins" w:hAnsi="Poppins"/>
          <w:color w:val="2C2F34"/>
          <w:sz w:val="62"/>
          <w:szCs w:val="62"/>
        </w:rPr>
      </w:pPr>
      <w:r>
        <w:rPr>
          <w:rFonts w:ascii="Poppins" w:hAnsi="Poppins"/>
          <w:color w:val="2C2F34"/>
          <w:sz w:val="62"/>
          <w:szCs w:val="62"/>
        </w:rPr>
        <w:t xml:space="preserve">RGB </w:t>
      </w:r>
      <w:proofErr w:type="spellStart"/>
      <w:r>
        <w:rPr>
          <w:rFonts w:ascii="Poppins" w:hAnsi="Poppins"/>
          <w:color w:val="2C2F34"/>
          <w:sz w:val="62"/>
          <w:szCs w:val="62"/>
        </w:rPr>
        <w:t>C</w:t>
      </w:r>
      <w:r>
        <w:rPr>
          <w:rFonts w:ascii="Poppins" w:hAnsi="Poppins"/>
          <w:color w:val="2C2F34"/>
          <w:sz w:val="62"/>
          <w:szCs w:val="62"/>
        </w:rPr>
        <w:t>olor</w:t>
      </w:r>
      <w:proofErr w:type="spellEnd"/>
      <w:r>
        <w:rPr>
          <w:rFonts w:ascii="Poppins" w:hAnsi="Poppins"/>
          <w:color w:val="2C2F34"/>
          <w:sz w:val="62"/>
          <w:szCs w:val="62"/>
        </w:rPr>
        <w:t xml:space="preserve"> Detector using </w:t>
      </w:r>
      <w:proofErr w:type="gramStart"/>
      <w:r>
        <w:rPr>
          <w:rFonts w:ascii="Poppins" w:hAnsi="Poppins"/>
          <w:color w:val="2C2F34"/>
          <w:sz w:val="62"/>
          <w:szCs w:val="62"/>
        </w:rPr>
        <w:t>RGB  using</w:t>
      </w:r>
      <w:proofErr w:type="gramEnd"/>
      <w:r>
        <w:rPr>
          <w:rFonts w:ascii="Poppins" w:hAnsi="Poppins"/>
          <w:color w:val="2C2F34"/>
          <w:sz w:val="62"/>
          <w:szCs w:val="62"/>
        </w:rPr>
        <w:t xml:space="preserve"> TCS3200</w:t>
      </w:r>
    </w:p>
    <w:p w:rsidR="008F3BB4" w:rsidRDefault="008F3BB4" w:rsidP="008F3BB4">
      <w:pPr>
        <w:pStyle w:val="Heading1"/>
        <w:shd w:val="clear" w:color="auto" w:fill="FFFFFF"/>
        <w:spacing w:before="0" w:beforeAutospacing="0" w:after="225" w:afterAutospacing="0"/>
        <w:rPr>
          <w:rFonts w:ascii="Poppins" w:hAnsi="Poppins"/>
          <w:color w:val="2C2F34"/>
          <w:sz w:val="62"/>
          <w:szCs w:val="62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B7C8E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Introduction</w:t>
      </w:r>
    </w:p>
    <w:p w:rsidR="00B9518F" w:rsidRPr="00847CC5" w:rsidRDefault="00B9518F" w:rsidP="00B9518F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pacing w:val="5"/>
          <w:sz w:val="28"/>
          <w:szCs w:val="28"/>
        </w:rPr>
      </w:pPr>
      <w:r w:rsidRPr="00847CC5">
        <w:rPr>
          <w:color w:val="000000" w:themeColor="text1"/>
          <w:spacing w:val="5"/>
          <w:sz w:val="28"/>
          <w:szCs w:val="28"/>
        </w:rPr>
        <w:t xml:space="preserve">The light is detected by the photodiodes and the output is a frequency proportional to the current flowing through the photodiodes which is related to the filter used and the object’s </w:t>
      </w:r>
      <w:proofErr w:type="spellStart"/>
      <w:r w:rsidRPr="00847CC5">
        <w:rPr>
          <w:color w:val="000000" w:themeColor="text1"/>
          <w:spacing w:val="5"/>
          <w:sz w:val="28"/>
          <w:szCs w:val="28"/>
        </w:rPr>
        <w:t>color</w:t>
      </w:r>
      <w:proofErr w:type="spellEnd"/>
      <w:r w:rsidRPr="00847CC5">
        <w:rPr>
          <w:color w:val="000000" w:themeColor="text1"/>
          <w:spacing w:val="5"/>
          <w:sz w:val="28"/>
          <w:szCs w:val="28"/>
        </w:rPr>
        <w:t xml:space="preserve"> detected.</w:t>
      </w:r>
    </w:p>
    <w:p w:rsidR="00B9518F" w:rsidRPr="00847CC5" w:rsidRDefault="00B9518F" w:rsidP="00B9518F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pacing w:val="5"/>
          <w:sz w:val="28"/>
          <w:szCs w:val="28"/>
        </w:rPr>
      </w:pPr>
      <w:r w:rsidRPr="00847CC5">
        <w:rPr>
          <w:color w:val="000000" w:themeColor="text1"/>
          <w:sz w:val="28"/>
          <w:szCs w:val="28"/>
          <w:shd w:val="clear" w:color="auto" w:fill="FFFFFF"/>
        </w:rPr>
        <w:t>The </w:t>
      </w:r>
      <w:r w:rsidRPr="00847CC5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TCS3200 RGB </w:t>
      </w:r>
      <w:proofErr w:type="spellStart"/>
      <w:r w:rsidRPr="00847CC5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Pr="00847CC5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Sensor </w:t>
      </w:r>
      <w:proofErr w:type="gramStart"/>
      <w:r w:rsidRPr="00847CC5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</w:t>
      </w:r>
      <w:proofErr w:type="gramEnd"/>
      <w:r w:rsidRPr="00847CC5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Arduino</w:t>
      </w:r>
      <w:r w:rsidRPr="00847CC5">
        <w:rPr>
          <w:color w:val="000000" w:themeColor="text1"/>
          <w:sz w:val="28"/>
          <w:szCs w:val="28"/>
          <w:shd w:val="clear" w:color="auto" w:fill="FFFFFF"/>
        </w:rPr>
        <w:t xml:space="preserve"> has an array of </w:t>
      </w:r>
      <w:proofErr w:type="spellStart"/>
      <w:r w:rsidRPr="00847CC5">
        <w:rPr>
          <w:color w:val="000000" w:themeColor="text1"/>
          <w:sz w:val="28"/>
          <w:szCs w:val="28"/>
          <w:shd w:val="clear" w:color="auto" w:fill="FFFFFF"/>
        </w:rPr>
        <w:t>photodetectors</w:t>
      </w:r>
      <w:proofErr w:type="spellEnd"/>
      <w:r w:rsidRPr="00847CC5">
        <w:rPr>
          <w:color w:val="000000" w:themeColor="text1"/>
          <w:sz w:val="28"/>
          <w:szCs w:val="28"/>
          <w:shd w:val="clear" w:color="auto" w:fill="FFFFFF"/>
        </w:rPr>
        <w:t xml:space="preserve">, each with either a red, green, or blue filter, or no filter (clear). The filters of each </w:t>
      </w:r>
      <w:proofErr w:type="spellStart"/>
      <w:r w:rsidRPr="00847CC5">
        <w:rPr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Pr="00847CC5">
        <w:rPr>
          <w:color w:val="000000" w:themeColor="text1"/>
          <w:sz w:val="28"/>
          <w:szCs w:val="28"/>
          <w:shd w:val="clear" w:color="auto" w:fill="FFFFFF"/>
        </w:rPr>
        <w:t xml:space="preserve"> are distributed evenly throughout the </w:t>
      </w:r>
      <w:proofErr w:type="spellStart"/>
      <w:r w:rsidRPr="00847CC5">
        <w:rPr>
          <w:color w:val="000000" w:themeColor="text1"/>
          <w:sz w:val="28"/>
          <w:szCs w:val="28"/>
          <w:shd w:val="clear" w:color="auto" w:fill="FFFFFF"/>
        </w:rPr>
        <w:t>arra</w:t>
      </w:r>
      <w:proofErr w:type="spellEnd"/>
    </w:p>
    <w:p w:rsidR="00B9518F" w:rsidRPr="00847CC5" w:rsidRDefault="008F3B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BD7EFB9" wp14:editId="46144753">
            <wp:simplePos x="0" y="0"/>
            <wp:positionH relativeFrom="margin">
              <wp:posOffset>2679338</wp:posOffset>
            </wp:positionH>
            <wp:positionV relativeFrom="paragraph">
              <wp:posOffset>313327</wp:posOffset>
            </wp:positionV>
            <wp:extent cx="3729990" cy="2205990"/>
            <wp:effectExtent l="0" t="0" r="3810" b="3810"/>
            <wp:wrapSquare wrapText="bothSides"/>
            <wp:docPr id="8" name="Picture 8" descr="Arduino RGB Color Detector using TCS3200 Colo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duino RGB Color Detector using TCS3200 Color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518F" w:rsidRPr="00847CC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3FE3E1E" wp14:editId="7BA20B3E">
            <wp:extent cx="2261402" cy="2075543"/>
            <wp:effectExtent l="0" t="0" r="5715" b="1270"/>
            <wp:docPr id="6" name="Picture 6" descr="https://how2electronics.com/wp-content/uploads/2018/06/TCS3200ColorSensor_02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ow2electronics.com/wp-content/uploads/2018/06/TCS3200ColorSensor_02_LR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32" cy="208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B4" w:rsidRDefault="008F3B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3BB4" w:rsidRDefault="008F3B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3BB4" w:rsidRDefault="008F3B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9518F" w:rsidRPr="00847CC5" w:rsidRDefault="00B95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83CA6BD" wp14:editId="29D58105">
            <wp:extent cx="4906010" cy="1422400"/>
            <wp:effectExtent l="0" t="0" r="8890" b="6350"/>
            <wp:docPr id="5" name="Picture 5" descr="Photodiod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diode 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Components</w:t>
      </w:r>
    </w:p>
    <w:p w:rsidR="00B9518F" w:rsidRPr="00847CC5" w:rsidRDefault="00B9518F" w:rsidP="00B9518F">
      <w:pPr>
        <w:pStyle w:val="rtejustify"/>
        <w:shd w:val="clear" w:color="auto" w:fill="FFFFFF"/>
        <w:spacing w:before="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847CC5">
        <w:rPr>
          <w:rStyle w:val="Strong"/>
          <w:color w:val="000000" w:themeColor="text1"/>
          <w:sz w:val="28"/>
          <w:szCs w:val="28"/>
        </w:rPr>
        <w:t>Hardware: </w:t>
      </w:r>
      <w:r w:rsidRPr="00847CC5">
        <w:rPr>
          <w:color w:val="000000" w:themeColor="text1"/>
          <w:sz w:val="28"/>
          <w:szCs w:val="28"/>
        </w:rPr>
        <w:t>ARDUINO UNO, power supply (5v), LED, JHD_162ALCD (16*2LCD)</w:t>
      </w:r>
      <w:proofErr w:type="gramStart"/>
      <w:r w:rsidRPr="00847CC5">
        <w:rPr>
          <w:color w:val="000000" w:themeColor="text1"/>
          <w:sz w:val="28"/>
          <w:szCs w:val="28"/>
        </w:rPr>
        <w:t>,TCS3200</w:t>
      </w:r>
      <w:proofErr w:type="gramEnd"/>
      <w:r w:rsidRPr="00847CC5">
        <w:rPr>
          <w:color w:val="000000" w:themeColor="text1"/>
          <w:sz w:val="28"/>
          <w:szCs w:val="28"/>
        </w:rPr>
        <w:t xml:space="preserve"> </w:t>
      </w:r>
      <w:proofErr w:type="spellStart"/>
      <w:r w:rsidRPr="00847CC5">
        <w:rPr>
          <w:color w:val="000000" w:themeColor="text1"/>
          <w:sz w:val="28"/>
          <w:szCs w:val="28"/>
        </w:rPr>
        <w:t>color</w:t>
      </w:r>
      <w:proofErr w:type="spellEnd"/>
      <w:r w:rsidRPr="00847CC5">
        <w:rPr>
          <w:color w:val="000000" w:themeColor="text1"/>
          <w:sz w:val="28"/>
          <w:szCs w:val="28"/>
        </w:rPr>
        <w:t xml:space="preserve"> sensor.</w:t>
      </w:r>
    </w:p>
    <w:p w:rsidR="00B9518F" w:rsidRPr="00847CC5" w:rsidRDefault="00B9518F" w:rsidP="00B9518F">
      <w:pPr>
        <w:pStyle w:val="rtejustify"/>
        <w:shd w:val="clear" w:color="auto" w:fill="FFFFFF"/>
        <w:spacing w:before="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847CC5">
        <w:rPr>
          <w:rStyle w:val="Strong"/>
          <w:color w:val="000000" w:themeColor="text1"/>
          <w:sz w:val="28"/>
          <w:szCs w:val="28"/>
        </w:rPr>
        <w:t> </w:t>
      </w:r>
      <w:r w:rsidRPr="00847CC5">
        <w:rPr>
          <w:color w:val="000000" w:themeColor="text1"/>
          <w:sz w:val="28"/>
          <w:szCs w:val="28"/>
        </w:rPr>
        <w:t xml:space="preserve">ARDUINO IDE </w:t>
      </w:r>
    </w:p>
    <w:p w:rsidR="00B9518F" w:rsidRPr="00847CC5" w:rsidRDefault="00B9518F" w:rsidP="00B9518F">
      <w:pPr>
        <w:pStyle w:val="rtejustify"/>
        <w:shd w:val="clear" w:color="auto" w:fill="FFFFFF"/>
        <w:spacing w:before="0" w:beforeAutospacing="0" w:after="225" w:afterAutospacing="0"/>
        <w:jc w:val="both"/>
        <w:rPr>
          <w:color w:val="000000" w:themeColor="text1"/>
          <w:sz w:val="28"/>
          <w:szCs w:val="28"/>
          <w:lang w:val="en-US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textile industry, colour sensors can determine whether the colour of the manufactured fabrics match the reference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food industry, colour sensors are used for monitoring colour changes in FOOD packed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automation industry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Pr="00847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pharmaceutical industry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Objective</w:t>
      </w:r>
    </w:p>
    <w:p w:rsidR="00847CC5" w:rsidRPr="00847CC5" w:rsidRDefault="00847CC5" w:rsidP="00847CC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47CC5" w:rsidRPr="00847CC5" w:rsidRDefault="00847CC5" w:rsidP="00847C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During this </w:t>
      </w:r>
      <w:proofErr w:type="gramStart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activity ,you</w:t>
      </w:r>
      <w:proofErr w:type="gramEnd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will help students to achieve following objectives</w:t>
      </w:r>
    </w:p>
    <w:p w:rsidR="00847CC5" w:rsidRPr="00847CC5" w:rsidRDefault="00847CC5" w:rsidP="00847CC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Understanding the principle and operation of TCS-230 colour sensor module </w:t>
      </w:r>
    </w:p>
    <w:p w:rsidR="00847CC5" w:rsidRPr="00847CC5" w:rsidRDefault="00847CC5" w:rsidP="00847CC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Design algorithm and flowchart for TCS-230 colour sensor module</w:t>
      </w:r>
    </w:p>
    <w:p w:rsidR="00847CC5" w:rsidRPr="00847CC5" w:rsidRDefault="00847CC5" w:rsidP="00847CC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Programming TCS-230 colour Sensor  module using Arduino </w:t>
      </w:r>
      <w:proofErr w:type="spellStart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uno</w:t>
      </w:r>
      <w:proofErr w:type="spellEnd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847CC5" w:rsidRPr="00847CC5" w:rsidRDefault="00847CC5" w:rsidP="00847CC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Interfacing TCS-230 colour module </w:t>
      </w:r>
      <w:proofErr w:type="spellStart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withArduino</w:t>
      </w:r>
      <w:proofErr w:type="spellEnd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uno</w:t>
      </w:r>
      <w:proofErr w:type="spellEnd"/>
      <w:r w:rsidRPr="00847C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847CC5" w:rsidRPr="00847CC5" w:rsidRDefault="00847CC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A11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steps</w:t>
      </w:r>
    </w:p>
    <w:p w:rsidR="008F3BB4" w:rsidRDefault="008F3BB4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 library for LCD</w:t>
      </w:r>
    </w:p>
    <w:p w:rsidR="008F3BB4" w:rsidRDefault="008F3BB4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 LCD pin</w:t>
      </w:r>
    </w:p>
    <w:p w:rsidR="008F3BB4" w:rsidRDefault="008F3BB4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Initialisesensor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input pin</w:t>
      </w:r>
    </w:p>
    <w:p w:rsidR="008F3BB4" w:rsidRDefault="008F3BB4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 variables for LEDS and pins for LEDS</w:t>
      </w:r>
    </w:p>
    <w:p w:rsidR="008F3BB4" w:rsidRDefault="008F3BB4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 setup for input and output port</w:t>
      </w:r>
    </w:p>
    <w:p w:rsidR="008F3BB4" w:rsidRDefault="009E2969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Read sensor input value and intensity of color get </w:t>
      </w:r>
    </w:p>
    <w:p w:rsidR="009E2969" w:rsidRDefault="009E2969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intensity(red&lt;blue) then display [RED LED] and make red LED on</w:t>
      </w:r>
    </w:p>
    <w:p w:rsidR="009E2969" w:rsidRDefault="009E2969" w:rsidP="009E2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intensity(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blue&lt;red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then display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LED]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make blue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LED on</w:t>
      </w:r>
    </w:p>
    <w:p w:rsidR="009E2969" w:rsidRDefault="009E2969" w:rsidP="009E2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intensity(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green&lt;red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display [GREEN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LED]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make green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LED on</w:t>
      </w:r>
    </w:p>
    <w:p w:rsidR="009E2969" w:rsidRDefault="009E2969" w:rsidP="008F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Else display[CAN’T IDENTIFY]</w:t>
      </w:r>
    </w:p>
    <w:p w:rsidR="009E2969" w:rsidRPr="008F3BB4" w:rsidRDefault="009E2969" w:rsidP="009E296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</w:p>
    <w:tbl>
      <w:tblPr>
        <w:tblW w:w="0" w:type="auto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6"/>
      </w:tblGrid>
      <w:tr w:rsidR="00847CC5" w:rsidRPr="00847CC5" w:rsidTr="00847CC5">
        <w:trPr>
          <w:tblCellSpacing w:w="15" w:type="dxa"/>
        </w:trPr>
        <w:tc>
          <w:tcPr>
            <w:tcW w:w="116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p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#include &lt;</w:t>
            </w:r>
            <w:proofErr w:type="spellStart"/>
            <w:r w:rsidRPr="00847CC5">
              <w:rPr>
                <w:rStyle w:val="crayon-p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LiquidCrystal.h</w:t>
            </w:r>
            <w:proofErr w:type="spellEnd"/>
            <w:r w:rsidRPr="00847CC5">
              <w:rPr>
                <w:rStyle w:val="crayon-p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LiquidCrystal</w:t>
            </w:r>
            <w:proofErr w:type="spellEnd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7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6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5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4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3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//RS,EN,D4,D5,D6,D7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m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s0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8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m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s1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9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m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s2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m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s3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m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// LED pins connected to Arduino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16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15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14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// Variables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void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setup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{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begin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9600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begin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16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lastRenderedPageBreak/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s3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INPUT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pinMode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OUTPUT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void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loop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{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setCursor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" </w:t>
            </w:r>
            <w:proofErr w:type="spellStart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Detected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//printing name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"R Intensity:"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DEC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" G Intensity: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DEC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" B Intensity :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DEC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//</w:t>
            </w:r>
            <w:proofErr w:type="spellStart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Serial.println</w:t>
            </w:r>
            <w:proofErr w:type="spellEnd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();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if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&lt;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&amp;&amp; red &lt; green &amp;&amp; red &lt; 20)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{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Serial.println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(" - (Red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)");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setCursor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"    RED </w:t>
            </w:r>
            <w:proofErr w:type="spellStart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lastRenderedPageBreak/>
              <w:t xml:space="preserve">   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delay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500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 Turn RED LED ON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else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if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&lt;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&amp;&amp; blue &lt; green)  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{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Serial.println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(" - (Blue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)");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setCursor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"   Blue </w:t>
            </w:r>
            <w:proofErr w:type="spellStart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delay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500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// Turn BLUE LED ON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else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if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&lt;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&amp;&amp; green &lt; blue)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{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Serial.println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(" - (Green </w:t>
            </w:r>
            <w:proofErr w:type="spellStart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)");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setCursor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"   Green </w:t>
            </w:r>
            <w:proofErr w:type="spellStart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 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delay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500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 Turn GREEN LED ON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lastRenderedPageBreak/>
              <w:t>  </w:t>
            </w:r>
            <w:r w:rsidRPr="00847CC5">
              <w:rPr>
                <w:rStyle w:val="crayon-s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else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{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Serial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();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setCursor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1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lcd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print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s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" Can't Identify"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delay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cn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500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   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blueLed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t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void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{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s3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//count OUT, </w:t>
            </w:r>
            <w:proofErr w:type="spellStart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pRed</w:t>
            </w:r>
            <w:proofErr w:type="spellEnd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RED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gram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red</w:t>
            </w:r>
            <w:proofErr w:type="gram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pulseIn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digitalRead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?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: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s3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//count OUT, </w:t>
            </w:r>
            <w:proofErr w:type="spellStart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pBLUE</w:t>
            </w:r>
            <w:proofErr w:type="spellEnd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BLUE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gram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blue</w:t>
            </w:r>
            <w:proofErr w:type="gram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pulseIn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digitalRead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?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: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digitalWrite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s2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//count OUT, </w:t>
            </w:r>
            <w:proofErr w:type="spellStart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pGreen</w:t>
            </w:r>
            <w:proofErr w:type="spellEnd"/>
            <w:r w:rsidRPr="00847CC5">
              <w:rPr>
                <w:rStyle w:val="crayon-c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GREEN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  <w:proofErr w:type="gramStart"/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green</w:t>
            </w:r>
            <w:proofErr w:type="gramEnd"/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pulseIn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47CC5">
              <w:rPr>
                <w:rStyle w:val="crayon-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digitalRead</w:t>
            </w:r>
            <w:proofErr w:type="spellEnd"/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out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?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LOW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: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47CC5">
              <w:rPr>
                <w:rStyle w:val="crayon-i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HIGH</w:t>
            </w: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);</w:t>
            </w:r>
            <w:r w:rsidRPr="00847CC5">
              <w:rPr>
                <w:rStyle w:val="crayon-h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  </w:t>
            </w:r>
          </w:p>
          <w:p w:rsidR="00847CC5" w:rsidRPr="00847CC5" w:rsidRDefault="00847C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7CC5">
              <w:rPr>
                <w:rStyle w:val="crayon-sy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}</w:t>
            </w:r>
          </w:p>
        </w:tc>
      </w:tr>
    </w:tbl>
    <w:p w:rsidR="00847CC5" w:rsidRPr="00847CC5" w:rsidRDefault="00847CC5" w:rsidP="00847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rect id="_x0000_i1025" style="width:0;height:0" o:hralign="center" o:hrstd="t" o:hrnoshade="t" o:hr="t" fillcolor="#2c2f34" stroked="f"/>
        </w:pict>
      </w: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Hardware</w:t>
      </w: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Instruction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 VSS and VEE pin of LCD to ground and VCC pin to 5v supply voltage pin of LCD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enable pin to D6 and register select pin to D7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R/W pin of LCD to ground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data pin of LCD ( 2,3,4,5) to the D7,D6,D5,D4 pin of Arduino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sensor VCC and GND pin to Arduino voltage pins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sensors S0 to D8,S1 to D9,S2 to D10,S3 to D11</w:t>
      </w:r>
    </w:p>
    <w:p w:rsidR="007D65FA" w:rsidRDefault="007D65FA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OUT pin of sensor to D12</w:t>
      </w:r>
    </w:p>
    <w:p w:rsidR="0091196D" w:rsidRPr="007D65FA" w:rsidRDefault="0091196D" w:rsidP="007D6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 LED 1 to analog input pin A0,L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ED2 to A1, LED3 to A2</w:t>
      </w:r>
    </w:p>
    <w:p w:rsidR="00F87A11" w:rsidRPr="00847CC5" w:rsidRDefault="00B95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7CC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EC366EB" wp14:editId="295037DD">
            <wp:extent cx="5731510" cy="2780305"/>
            <wp:effectExtent l="0" t="0" r="2540" b="1270"/>
            <wp:docPr id="7" name="Picture 7" descr="Arduino RGB Color Detector using TCS3200 Colo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duino RGB Color Detector using TCS3200 Color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11" w:rsidRPr="00847CC5" w:rsidRDefault="00F87A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F87A11" w:rsidRPr="0084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5F0"/>
    <w:multiLevelType w:val="hybridMultilevel"/>
    <w:tmpl w:val="3FFE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6397E"/>
    <w:multiLevelType w:val="hybridMultilevel"/>
    <w:tmpl w:val="6E007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36720"/>
    <w:multiLevelType w:val="hybridMultilevel"/>
    <w:tmpl w:val="0414D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1"/>
    <w:rsid w:val="001A1CA2"/>
    <w:rsid w:val="002B7C8E"/>
    <w:rsid w:val="007D65FA"/>
    <w:rsid w:val="00847CC5"/>
    <w:rsid w:val="008F3BB4"/>
    <w:rsid w:val="0091196D"/>
    <w:rsid w:val="009E2969"/>
    <w:rsid w:val="00B9518F"/>
    <w:rsid w:val="00F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AC0D9-FC19-4400-91BB-C42F0C20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tejustify">
    <w:name w:val="rtejustify"/>
    <w:basedOn w:val="Normal"/>
    <w:rsid w:val="00B9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518F"/>
    <w:rPr>
      <w:b/>
      <w:bCs/>
    </w:rPr>
  </w:style>
  <w:style w:type="character" w:customStyle="1" w:styleId="crayon-p">
    <w:name w:val="crayon-p"/>
    <w:basedOn w:val="DefaultParagraphFont"/>
    <w:rsid w:val="00847CC5"/>
  </w:style>
  <w:style w:type="character" w:customStyle="1" w:styleId="crayon-e">
    <w:name w:val="crayon-e"/>
    <w:basedOn w:val="DefaultParagraphFont"/>
    <w:rsid w:val="00847CC5"/>
  </w:style>
  <w:style w:type="character" w:customStyle="1" w:styleId="crayon-sy">
    <w:name w:val="crayon-sy"/>
    <w:basedOn w:val="DefaultParagraphFont"/>
    <w:rsid w:val="00847CC5"/>
  </w:style>
  <w:style w:type="character" w:customStyle="1" w:styleId="crayon-cn">
    <w:name w:val="crayon-cn"/>
    <w:basedOn w:val="DefaultParagraphFont"/>
    <w:rsid w:val="00847CC5"/>
  </w:style>
  <w:style w:type="character" w:customStyle="1" w:styleId="crayon-h">
    <w:name w:val="crayon-h"/>
    <w:basedOn w:val="DefaultParagraphFont"/>
    <w:rsid w:val="00847CC5"/>
  </w:style>
  <w:style w:type="character" w:customStyle="1" w:styleId="crayon-c">
    <w:name w:val="crayon-c"/>
    <w:basedOn w:val="DefaultParagraphFont"/>
    <w:rsid w:val="00847CC5"/>
  </w:style>
  <w:style w:type="character" w:customStyle="1" w:styleId="crayon-m">
    <w:name w:val="crayon-m"/>
    <w:basedOn w:val="DefaultParagraphFont"/>
    <w:rsid w:val="00847CC5"/>
  </w:style>
  <w:style w:type="character" w:customStyle="1" w:styleId="crayon-t">
    <w:name w:val="crayon-t"/>
    <w:basedOn w:val="DefaultParagraphFont"/>
    <w:rsid w:val="00847CC5"/>
  </w:style>
  <w:style w:type="character" w:customStyle="1" w:styleId="crayon-i">
    <w:name w:val="crayon-i"/>
    <w:basedOn w:val="DefaultParagraphFont"/>
    <w:rsid w:val="00847CC5"/>
  </w:style>
  <w:style w:type="character" w:customStyle="1" w:styleId="crayon-s">
    <w:name w:val="crayon-s"/>
    <w:basedOn w:val="DefaultParagraphFont"/>
    <w:rsid w:val="00847CC5"/>
  </w:style>
  <w:style w:type="character" w:customStyle="1" w:styleId="crayon-st">
    <w:name w:val="crayon-st"/>
    <w:basedOn w:val="DefaultParagraphFont"/>
    <w:rsid w:val="00847CC5"/>
  </w:style>
  <w:style w:type="character" w:customStyle="1" w:styleId="pinout">
    <w:name w:val="pinout"/>
    <w:basedOn w:val="DefaultParagraphFont"/>
    <w:rsid w:val="00847CC5"/>
  </w:style>
  <w:style w:type="paragraph" w:styleId="ListParagraph">
    <w:name w:val="List Paragraph"/>
    <w:basedOn w:val="Normal"/>
    <w:uiPriority w:val="34"/>
    <w:qFormat/>
    <w:rsid w:val="0084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B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31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567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785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07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696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dcterms:created xsi:type="dcterms:W3CDTF">2021-12-20T05:51:00Z</dcterms:created>
  <dcterms:modified xsi:type="dcterms:W3CDTF">2021-12-20T07:25:00Z</dcterms:modified>
</cp:coreProperties>
</file>