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962" w:rsidRDefault="004D6962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bidi="mr-IN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 xml:space="preserve">//use of 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getMessage(),getCause(),toString()and //printStackTrace()</w:t>
      </w:r>
    </w:p>
    <w:p w:rsidR="004D6962" w:rsidRDefault="004D6962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bidi="mr-IN"/>
        </w:rPr>
      </w:pPr>
    </w:p>
    <w:p w:rsidR="004D6962" w:rsidRDefault="004D6962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</w:pPr>
    </w:p>
    <w:p w:rsidR="00983F59" w:rsidRDefault="00983F59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class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TestEx{</w:t>
      </w:r>
    </w:p>
    <w:p w:rsidR="00983F59" w:rsidRDefault="00983F59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public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void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div(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int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num1,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int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num2) {</w:t>
      </w:r>
    </w:p>
    <w:p w:rsidR="00983F59" w:rsidRDefault="00983F59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try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{</w:t>
      </w:r>
    </w:p>
    <w:p w:rsidR="00983F59" w:rsidRDefault="00983F59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System.out.println(num1/num2);</w:t>
      </w:r>
    </w:p>
    <w:p w:rsidR="00983F59" w:rsidRDefault="00983F59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}</w:t>
      </w:r>
    </w:p>
    <w:p w:rsidR="00983F59" w:rsidRDefault="00983F59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catch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(ArithmeticException ae) {</w:t>
      </w:r>
    </w:p>
    <w:p w:rsidR="00983F59" w:rsidRDefault="00983F59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System.out.println(</w:t>
      </w:r>
      <w:r>
        <w:rPr>
          <w:rFonts w:ascii="Courier New" w:hAnsi="Courier New" w:cs="Courier New"/>
          <w:color w:val="2A00FF"/>
          <w:sz w:val="32"/>
          <w:szCs w:val="32"/>
          <w:lang w:bidi="mr-IN"/>
        </w:rPr>
        <w:t>"getMessage: "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+ae.getMessage());</w:t>
      </w:r>
    </w:p>
    <w:p w:rsidR="00983F59" w:rsidRDefault="00983F59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System.out.println(</w:t>
      </w:r>
      <w:r>
        <w:rPr>
          <w:rFonts w:ascii="Courier New" w:hAnsi="Courier New" w:cs="Courier New"/>
          <w:color w:val="2A00FF"/>
          <w:sz w:val="32"/>
          <w:szCs w:val="32"/>
          <w:lang w:bidi="mr-IN"/>
        </w:rPr>
        <w:t>"getCause: "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+ae.getCause());</w:t>
      </w:r>
    </w:p>
    <w:p w:rsidR="00983F59" w:rsidRDefault="00983F59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System.out.println(</w:t>
      </w:r>
      <w:r>
        <w:rPr>
          <w:rFonts w:ascii="Courier New" w:hAnsi="Courier New" w:cs="Courier New"/>
          <w:color w:val="2A00FF"/>
          <w:sz w:val="32"/>
          <w:szCs w:val="32"/>
          <w:lang w:bidi="mr-IN"/>
        </w:rPr>
        <w:t>"toString: "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+ae.toString());</w:t>
      </w:r>
    </w:p>
    <w:p w:rsidR="00983F59" w:rsidRDefault="00983F59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System.out.println(</w:t>
      </w:r>
      <w:r>
        <w:rPr>
          <w:rFonts w:ascii="Courier New" w:hAnsi="Courier New" w:cs="Courier New"/>
          <w:color w:val="2A00FF"/>
          <w:sz w:val="32"/>
          <w:szCs w:val="32"/>
          <w:lang w:bidi="mr-IN"/>
        </w:rPr>
        <w:t>"printStackTrace: "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</w:p>
    <w:p w:rsidR="00983F59" w:rsidRDefault="00983F59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ae.printStackTrace()</w:t>
      </w:r>
      <w:r>
        <w:rPr>
          <w:rFonts w:ascii="Courier New" w:hAnsi="Courier New" w:cs="Courier New"/>
          <w:color w:val="000000"/>
          <w:sz w:val="32"/>
          <w:szCs w:val="32"/>
          <w:u w:val="single"/>
          <w:lang w:bidi="mr-IN"/>
        </w:rPr>
        <w:t>)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;</w:t>
      </w:r>
    </w:p>
    <w:p w:rsidR="00983F59" w:rsidRDefault="00983F59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</w:p>
    <w:p w:rsidR="00983F59" w:rsidRDefault="00983F59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}}</w:t>
      </w:r>
    </w:p>
    <w:p w:rsidR="00983F59" w:rsidRDefault="00983F59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>}</w:t>
      </w:r>
    </w:p>
    <w:p w:rsidR="00983F59" w:rsidRDefault="00983F59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public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class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Test123 {</w:t>
      </w:r>
    </w:p>
    <w:p w:rsidR="00983F59" w:rsidRDefault="00983F59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</w:p>
    <w:p w:rsidR="00983F59" w:rsidRDefault="00983F59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public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static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void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main(String[] 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args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) {</w:t>
      </w:r>
    </w:p>
    <w:p w:rsidR="00983F59" w:rsidRDefault="00983F59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</w:p>
    <w:p w:rsidR="00983F59" w:rsidRDefault="00983F59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 xml:space="preserve">TestEx 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=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new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TestEx();</w:t>
      </w:r>
    </w:p>
    <w:p w:rsidR="00983F59" w:rsidRDefault="00983F59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.div(4,0);</w:t>
      </w:r>
    </w:p>
    <w:p w:rsidR="00983F59" w:rsidRDefault="00983F59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}</w:t>
      </w:r>
    </w:p>
    <w:p w:rsidR="00983F59" w:rsidRDefault="00983F59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</w:p>
    <w:p w:rsidR="00983F59" w:rsidRDefault="00983F59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>}</w:t>
      </w:r>
    </w:p>
    <w:p w:rsidR="003D3126" w:rsidRDefault="003D3126"/>
    <w:p w:rsidR="00983F59" w:rsidRDefault="00983F59"/>
    <w:p w:rsidR="0084128C" w:rsidRDefault="0084128C"/>
    <w:p w:rsidR="0084128C" w:rsidRDefault="0084128C"/>
    <w:p w:rsidR="0084128C" w:rsidRPr="0084128C" w:rsidRDefault="0084128C">
      <w:pP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</w:pPr>
      <w:r w:rsidRPr="0084128C"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lastRenderedPageBreak/>
        <w:t>//chained exception</w:t>
      </w:r>
    </w:p>
    <w:p w:rsidR="00983F59" w:rsidRDefault="00983F59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import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java.io.*;</w:t>
      </w:r>
    </w:p>
    <w:p w:rsidR="00983F59" w:rsidRDefault="00983F59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</w:p>
    <w:p w:rsidR="00983F59" w:rsidRDefault="00983F59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public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class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Test123 {</w:t>
      </w:r>
    </w:p>
    <w:p w:rsidR="00983F59" w:rsidRDefault="00983F59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</w:p>
    <w:p w:rsidR="00983F59" w:rsidRDefault="00983F59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public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static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void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main(String[] 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args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) {</w:t>
      </w:r>
    </w:p>
    <w:p w:rsidR="00983F59" w:rsidRDefault="00983F59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try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{</w:t>
      </w:r>
    </w:p>
    <w:p w:rsidR="00983F59" w:rsidRDefault="00983F59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 xml:space="preserve">ArithmeticException 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ae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=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new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ArithmeticException(</w:t>
      </w:r>
      <w:r>
        <w:rPr>
          <w:rFonts w:ascii="Courier New" w:hAnsi="Courier New" w:cs="Courier New"/>
          <w:color w:val="2A00FF"/>
          <w:sz w:val="32"/>
          <w:szCs w:val="32"/>
          <w:lang w:bidi="mr-IN"/>
        </w:rPr>
        <w:t>"Exception"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</w:p>
    <w:p w:rsidR="00983F59" w:rsidRDefault="00983F59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</w:p>
    <w:p w:rsidR="00983F59" w:rsidRDefault="00983F59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ae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.initCause(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new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IOException(</w:t>
      </w:r>
      <w:r>
        <w:rPr>
          <w:rFonts w:ascii="Courier New" w:hAnsi="Courier New" w:cs="Courier New"/>
          <w:color w:val="2A00FF"/>
          <w:sz w:val="32"/>
          <w:szCs w:val="32"/>
          <w:lang w:bidi="mr-IN"/>
        </w:rPr>
        <w:t>" This is the actual cause of exception"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));</w:t>
      </w:r>
    </w:p>
    <w:p w:rsidR="00983F59" w:rsidRDefault="00983F59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throw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ae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;</w:t>
      </w:r>
    </w:p>
    <w:p w:rsidR="00983F59" w:rsidRDefault="00983F59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catch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(ArithmeticException 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ae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) {</w:t>
      </w:r>
    </w:p>
    <w:p w:rsidR="00983F59" w:rsidRDefault="00983F59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  <w:lang w:bidi="mr-IN"/>
        </w:rPr>
        <w:t>out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.println(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ae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</w:p>
    <w:p w:rsidR="00983F59" w:rsidRDefault="00983F59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  <w:lang w:bidi="mr-IN"/>
        </w:rPr>
        <w:t>out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.println(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ae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</w:t>
      </w:r>
      <w:r>
        <w:rPr>
          <w:rFonts w:ascii="Courier New" w:hAnsi="Courier New" w:cs="Courier New"/>
          <w:color w:val="000000"/>
          <w:sz w:val="32"/>
          <w:szCs w:val="32"/>
          <w:shd w:val="clear" w:color="auto" w:fill="D4D4D4"/>
          <w:lang w:bidi="mr-IN"/>
        </w:rPr>
        <w:t>getCause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());</w:t>
      </w:r>
    </w:p>
    <w:p w:rsidR="00983F59" w:rsidRDefault="00983F59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}</w:t>
      </w:r>
    </w:p>
    <w:p w:rsidR="00983F59" w:rsidRDefault="00983F59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}</w:t>
      </w:r>
    </w:p>
    <w:p w:rsidR="00983F59" w:rsidRDefault="00983F59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</w:p>
    <w:p w:rsidR="00983F59" w:rsidRDefault="00983F59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>}</w:t>
      </w:r>
    </w:p>
    <w:p w:rsidR="007F29FB" w:rsidRDefault="007F29FB" w:rsidP="00983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</w:p>
    <w:p w:rsidR="00983F59" w:rsidRDefault="00983F59"/>
    <w:sectPr w:rsidR="00983F59" w:rsidSect="00BC52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983F59"/>
    <w:rsid w:val="003D3126"/>
    <w:rsid w:val="004D6962"/>
    <w:rsid w:val="007F29FB"/>
    <w:rsid w:val="0084128C"/>
    <w:rsid w:val="00891772"/>
    <w:rsid w:val="00983F59"/>
    <w:rsid w:val="00EE6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Dange</dc:creator>
  <cp:lastModifiedBy>Rahul Dange</cp:lastModifiedBy>
  <cp:revision>4</cp:revision>
  <dcterms:created xsi:type="dcterms:W3CDTF">2021-11-30T03:54:00Z</dcterms:created>
  <dcterms:modified xsi:type="dcterms:W3CDTF">2021-12-02T06:30:00Z</dcterms:modified>
</cp:coreProperties>
</file>