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86" w:rsidRDefault="006023D8">
      <w:pPr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Exception is an abnormal condition which occurs during the execution of a program and disrupts normal flow of the program. This exception must be handled properly. If it is not handled, program will be terminated abruptly.</w:t>
      </w:r>
    </w:p>
    <w:p w:rsidR="00FA53A7" w:rsidRDefault="00FA53A7">
      <w:pPr>
        <w:rPr>
          <w:rFonts w:ascii="Tahoma" w:hAnsi="Tahoma" w:cs="Tahoma"/>
          <w:color w:val="000000"/>
          <w:shd w:val="clear" w:color="auto" w:fill="FFFFFF"/>
        </w:rPr>
      </w:pPr>
    </w:p>
    <w:p w:rsidR="00FA53A7" w:rsidRPr="00C47779" w:rsidRDefault="00FA53A7" w:rsidP="00FA53A7">
      <w:pPr>
        <w:pStyle w:val="NormalWeb"/>
        <w:shd w:val="clear" w:color="auto" w:fill="FFFFFF"/>
        <w:spacing w:before="0" w:after="0"/>
        <w:textAlignment w:val="baseline"/>
        <w:rPr>
          <w:rFonts w:ascii="Tahoma" w:hAnsi="Tahoma" w:cs="Tahoma"/>
          <w:color w:val="4F81BD" w:themeColor="accent1"/>
        </w:rPr>
      </w:pPr>
      <w:r w:rsidRPr="00C47779">
        <w:rPr>
          <w:rStyle w:val="Strong"/>
          <w:rFonts w:ascii="Tahoma" w:hAnsi="Tahoma" w:cs="Tahoma"/>
          <w:color w:val="4F81BD" w:themeColor="accent1"/>
          <w:bdr w:val="none" w:sz="0" w:space="0" w:color="auto" w:frame="1"/>
        </w:rPr>
        <w:t>2) How the exceptions are handled in java? OR Explain exception handling mechanism in java?</w:t>
      </w:r>
    </w:p>
    <w:p w:rsidR="00FA53A7" w:rsidRDefault="00FA53A7" w:rsidP="00FA53A7">
      <w:pPr>
        <w:pStyle w:val="NormalWeb"/>
        <w:shd w:val="clear" w:color="auto" w:fill="FFFFFF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Exceptions in java are handled using try, catch and finally blocks.</w:t>
      </w:r>
    </w:p>
    <w:p w:rsidR="00FA53A7" w:rsidRDefault="00FA53A7" w:rsidP="00FA53A7">
      <w:pPr>
        <w:pStyle w:val="NormalWeb"/>
        <w:shd w:val="clear" w:color="auto" w:fill="FFFFFF"/>
        <w:textAlignment w:val="baseline"/>
        <w:rPr>
          <w:rFonts w:ascii="Tahoma" w:hAnsi="Tahoma" w:cs="Tahoma"/>
          <w:color w:val="000000"/>
        </w:rPr>
      </w:pPr>
      <w:proofErr w:type="gramStart"/>
      <w:r>
        <w:rPr>
          <w:rFonts w:ascii="Tahoma" w:hAnsi="Tahoma" w:cs="Tahoma"/>
          <w:color w:val="000000"/>
        </w:rPr>
        <w:t>try</w:t>
      </w:r>
      <w:proofErr w:type="gramEnd"/>
      <w:r>
        <w:rPr>
          <w:rFonts w:ascii="Tahoma" w:hAnsi="Tahoma" w:cs="Tahoma"/>
          <w:color w:val="000000"/>
        </w:rPr>
        <w:t xml:space="preserve"> block : The code or set of statements which are to be monitored for exception are kept in this block.</w:t>
      </w:r>
    </w:p>
    <w:p w:rsidR="00FA53A7" w:rsidRDefault="00FA53A7" w:rsidP="00FA53A7">
      <w:pPr>
        <w:pStyle w:val="NormalWeb"/>
        <w:shd w:val="clear" w:color="auto" w:fill="FFFFFF"/>
        <w:textAlignment w:val="baseline"/>
        <w:rPr>
          <w:rFonts w:ascii="Tahoma" w:hAnsi="Tahoma" w:cs="Tahoma"/>
          <w:color w:val="000000"/>
        </w:rPr>
      </w:pPr>
      <w:proofErr w:type="gramStart"/>
      <w:r>
        <w:rPr>
          <w:rFonts w:ascii="Tahoma" w:hAnsi="Tahoma" w:cs="Tahoma"/>
          <w:color w:val="000000"/>
        </w:rPr>
        <w:t>catch</w:t>
      </w:r>
      <w:proofErr w:type="gramEnd"/>
      <w:r>
        <w:rPr>
          <w:rFonts w:ascii="Tahoma" w:hAnsi="Tahoma" w:cs="Tahoma"/>
          <w:color w:val="000000"/>
        </w:rPr>
        <w:t xml:space="preserve"> block : This block catches the exceptions occurred in the try block.</w:t>
      </w:r>
    </w:p>
    <w:p w:rsidR="00FA53A7" w:rsidRDefault="00FA53A7" w:rsidP="00FA53A7">
      <w:pPr>
        <w:pStyle w:val="NormalWeb"/>
        <w:shd w:val="clear" w:color="auto" w:fill="FFFFFF"/>
        <w:textAlignment w:val="baseline"/>
        <w:rPr>
          <w:rFonts w:ascii="Tahoma" w:hAnsi="Tahoma" w:cs="Tahoma"/>
          <w:color w:val="000000"/>
        </w:rPr>
      </w:pPr>
      <w:proofErr w:type="gramStart"/>
      <w:r>
        <w:rPr>
          <w:rFonts w:ascii="Tahoma" w:hAnsi="Tahoma" w:cs="Tahoma"/>
          <w:color w:val="000000"/>
        </w:rPr>
        <w:t>finally</w:t>
      </w:r>
      <w:proofErr w:type="gramEnd"/>
      <w:r>
        <w:rPr>
          <w:rFonts w:ascii="Tahoma" w:hAnsi="Tahoma" w:cs="Tahoma"/>
          <w:color w:val="000000"/>
        </w:rPr>
        <w:t xml:space="preserve"> block : This block is always executed whether exception is occurred in the try block or not and occurred exception is caught in the catch block or not.</w:t>
      </w:r>
    </w:p>
    <w:p w:rsidR="004428AC" w:rsidRPr="00C47779" w:rsidRDefault="004428AC" w:rsidP="004428AC">
      <w:pPr>
        <w:pStyle w:val="NormalWeb"/>
        <w:shd w:val="clear" w:color="auto" w:fill="FFFFFF"/>
        <w:spacing w:before="0" w:after="0"/>
        <w:textAlignment w:val="baseline"/>
        <w:rPr>
          <w:rFonts w:ascii="Tahoma" w:hAnsi="Tahoma" w:cs="Tahoma"/>
          <w:color w:val="4F81BD" w:themeColor="accent1"/>
        </w:rPr>
      </w:pPr>
      <w:r w:rsidRPr="00C47779">
        <w:rPr>
          <w:rStyle w:val="Strong"/>
          <w:rFonts w:ascii="Tahoma" w:hAnsi="Tahoma" w:cs="Tahoma"/>
          <w:color w:val="4F81BD" w:themeColor="accent1"/>
          <w:bdr w:val="none" w:sz="0" w:space="0" w:color="auto" w:frame="1"/>
        </w:rPr>
        <w:t>3) What is the difference between error and exception in java?</w:t>
      </w:r>
    </w:p>
    <w:p w:rsidR="004428AC" w:rsidRDefault="004428AC" w:rsidP="004428AC">
      <w:pPr>
        <w:pStyle w:val="NormalWeb"/>
        <w:shd w:val="clear" w:color="auto" w:fill="FFFFFF"/>
        <w:textAlignment w:val="baseline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Errors are mainly caused by the environment in which an application is running. For example, </w:t>
      </w:r>
      <w:proofErr w:type="spellStart"/>
      <w:r>
        <w:rPr>
          <w:rFonts w:ascii="Tahoma" w:hAnsi="Tahoma" w:cs="Tahoma"/>
          <w:color w:val="000000"/>
        </w:rPr>
        <w:t>OutOfMemoryError</w:t>
      </w:r>
      <w:proofErr w:type="spellEnd"/>
      <w:r>
        <w:rPr>
          <w:rFonts w:ascii="Tahoma" w:hAnsi="Tahoma" w:cs="Tahoma"/>
          <w:color w:val="000000"/>
        </w:rPr>
        <w:t xml:space="preserve"> happens when JVM runs out of memory. </w:t>
      </w:r>
      <w:proofErr w:type="spellStart"/>
      <w:proofErr w:type="gramStart"/>
      <w:r>
        <w:rPr>
          <w:rFonts w:ascii="Tahoma" w:hAnsi="Tahoma" w:cs="Tahoma"/>
          <w:color w:val="000000"/>
        </w:rPr>
        <w:t>Where as</w:t>
      </w:r>
      <w:proofErr w:type="spellEnd"/>
      <w:r>
        <w:rPr>
          <w:rFonts w:ascii="Tahoma" w:hAnsi="Tahoma" w:cs="Tahoma"/>
          <w:color w:val="000000"/>
        </w:rPr>
        <w:t xml:space="preserve"> exceptions are mainly caused by the application itself.</w:t>
      </w:r>
      <w:proofErr w:type="gramEnd"/>
      <w:r>
        <w:rPr>
          <w:rFonts w:ascii="Tahoma" w:hAnsi="Tahoma" w:cs="Tahoma"/>
          <w:color w:val="000000"/>
        </w:rPr>
        <w:t xml:space="preserve"> For example, </w:t>
      </w:r>
      <w:proofErr w:type="spellStart"/>
      <w:r>
        <w:rPr>
          <w:rFonts w:ascii="Tahoma" w:hAnsi="Tahoma" w:cs="Tahoma"/>
          <w:color w:val="000000"/>
        </w:rPr>
        <w:t>NullPointerException</w:t>
      </w:r>
      <w:proofErr w:type="spellEnd"/>
      <w:r>
        <w:rPr>
          <w:rFonts w:ascii="Tahoma" w:hAnsi="Tahoma" w:cs="Tahoma"/>
          <w:color w:val="000000"/>
        </w:rPr>
        <w:t xml:space="preserve"> occurs when an application tries to access null object.</w:t>
      </w:r>
    </w:p>
    <w:p w:rsidR="00C47779" w:rsidRDefault="00C47779" w:rsidP="004428AC">
      <w:pPr>
        <w:pStyle w:val="NormalWeb"/>
        <w:shd w:val="clear" w:color="auto" w:fill="FFFFFF"/>
        <w:textAlignment w:val="baseline"/>
        <w:rPr>
          <w:rFonts w:ascii="Tahoma" w:hAnsi="Tahoma" w:cs="Tahoma"/>
          <w:color w:val="000000"/>
        </w:rPr>
      </w:pPr>
    </w:p>
    <w:p w:rsidR="00C47779" w:rsidRPr="00084E59" w:rsidRDefault="00DB3C69" w:rsidP="004428AC">
      <w:pPr>
        <w:pStyle w:val="NormalWeb"/>
        <w:shd w:val="clear" w:color="auto" w:fill="FFFFFF"/>
        <w:textAlignment w:val="baseline"/>
        <w:rPr>
          <w:rFonts w:ascii="Tahoma" w:hAnsi="Tahoma" w:cs="Tahoma"/>
          <w:color w:val="4F81BD" w:themeColor="accent1"/>
        </w:rPr>
      </w:pPr>
      <w:r w:rsidRPr="00084E59">
        <w:rPr>
          <w:rFonts w:ascii="Tahoma" w:hAnsi="Tahoma" w:cs="Tahoma"/>
          <w:color w:val="4F81BD" w:themeColor="accent1"/>
        </w:rPr>
        <w:t>In catch block hierarchy should be maintained. You should catch superclass after subclass exception.</w:t>
      </w:r>
    </w:p>
    <w:p w:rsidR="00084E59" w:rsidRPr="00084E59" w:rsidRDefault="00084E59" w:rsidP="0008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084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Base extends</w:t>
      </w:r>
      <w:r w:rsidRPr="00084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Exception {}</w:t>
      </w:r>
    </w:p>
    <w:p w:rsidR="00084E59" w:rsidRPr="00084E59" w:rsidRDefault="00084E59" w:rsidP="0008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084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Derived extends</w:t>
      </w:r>
      <w:r w:rsidRPr="00084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Base  {}</w:t>
      </w:r>
    </w:p>
    <w:p w:rsidR="00084E59" w:rsidRPr="00084E59" w:rsidRDefault="00084E59" w:rsidP="0008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E5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84E59" w:rsidRPr="00084E59" w:rsidRDefault="00084E59" w:rsidP="0008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84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084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Main {</w:t>
      </w:r>
    </w:p>
    <w:p w:rsidR="00084E59" w:rsidRPr="00084E59" w:rsidRDefault="00084E59" w:rsidP="0008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proofErr w:type="gramStart"/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84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084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084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main(String </w:t>
      </w:r>
      <w:proofErr w:type="spellStart"/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[]) {</w:t>
      </w:r>
    </w:p>
    <w:p w:rsidR="00084E59" w:rsidRPr="00084E59" w:rsidRDefault="00084E59" w:rsidP="0008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   // some other stuff</w:t>
      </w:r>
    </w:p>
    <w:p w:rsidR="00084E59" w:rsidRPr="00084E59" w:rsidRDefault="00084E59" w:rsidP="0008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proofErr w:type="gramStart"/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084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084E59" w:rsidRPr="00084E59" w:rsidRDefault="00084E59" w:rsidP="0008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// </w:t>
      </w:r>
      <w:proofErr w:type="gramStart"/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Some</w:t>
      </w:r>
      <w:proofErr w:type="gramEnd"/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monitored code</w:t>
      </w:r>
    </w:p>
    <w:p w:rsidR="00084E59" w:rsidRPr="00084E59" w:rsidRDefault="00084E59" w:rsidP="0008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       </w:t>
      </w:r>
      <w:proofErr w:type="gramStart"/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proofErr w:type="gramEnd"/>
      <w:r w:rsidRPr="00084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084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Derived();</w:t>
      </w:r>
    </w:p>
    <w:p w:rsidR="00084E59" w:rsidRPr="00084E59" w:rsidRDefault="00084E59" w:rsidP="0008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    }</w:t>
      </w:r>
      <w:bookmarkStart w:id="0" w:name="_GoBack"/>
      <w:bookmarkEnd w:id="0"/>
    </w:p>
    <w:p w:rsidR="00084E59" w:rsidRPr="00084E59" w:rsidRDefault="00084E59" w:rsidP="0008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catch(</w:t>
      </w:r>
      <w:proofErr w:type="gramEnd"/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Base b)     { </w:t>
      </w:r>
    </w:p>
    <w:p w:rsidR="00084E59" w:rsidRPr="00084E59" w:rsidRDefault="00084E59" w:rsidP="0008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       </w:t>
      </w:r>
      <w:proofErr w:type="spellStart"/>
      <w:proofErr w:type="gramStart"/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"Caught base class exception"); </w:t>
      </w:r>
    </w:p>
    <w:p w:rsidR="00084E59" w:rsidRPr="00084E59" w:rsidRDefault="00084E59" w:rsidP="0008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    }</w:t>
      </w:r>
    </w:p>
    <w:p w:rsidR="00084E59" w:rsidRPr="00084E59" w:rsidRDefault="00084E59" w:rsidP="0008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catch(</w:t>
      </w:r>
      <w:proofErr w:type="gramEnd"/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Derived d)  {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//</w:t>
      </w:r>
      <w:r w:rsidRPr="00084E5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compile time error</w:t>
      </w:r>
    </w:p>
    <w:p w:rsidR="00084E59" w:rsidRPr="00084E59" w:rsidRDefault="00084E59" w:rsidP="0008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       </w:t>
      </w:r>
      <w:proofErr w:type="spellStart"/>
      <w:proofErr w:type="gramStart"/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"Caught derived class exception"); </w:t>
      </w:r>
    </w:p>
    <w:p w:rsidR="00084E59" w:rsidRPr="00084E59" w:rsidRDefault="00084E59" w:rsidP="0008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    }</w:t>
      </w:r>
    </w:p>
    <w:p w:rsidR="00084E59" w:rsidRPr="00084E59" w:rsidRDefault="00084E59" w:rsidP="0008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>  }</w:t>
      </w:r>
    </w:p>
    <w:p w:rsidR="00FA53A7" w:rsidRDefault="00084E59" w:rsidP="00084E59">
      <w:r w:rsidRPr="00084E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sectPr w:rsidR="00FA53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B62" w:rsidRDefault="003F2B62" w:rsidP="00DD3C39">
      <w:pPr>
        <w:spacing w:after="0" w:line="240" w:lineRule="auto"/>
      </w:pPr>
      <w:r>
        <w:separator/>
      </w:r>
    </w:p>
  </w:endnote>
  <w:endnote w:type="continuationSeparator" w:id="0">
    <w:p w:rsidR="003F2B62" w:rsidRDefault="003F2B62" w:rsidP="00DD3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C39" w:rsidRDefault="00DD3C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C39" w:rsidRDefault="00DD3C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C39" w:rsidRDefault="00DD3C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B62" w:rsidRDefault="003F2B62" w:rsidP="00DD3C39">
      <w:pPr>
        <w:spacing w:after="0" w:line="240" w:lineRule="auto"/>
      </w:pPr>
      <w:r>
        <w:separator/>
      </w:r>
    </w:p>
  </w:footnote>
  <w:footnote w:type="continuationSeparator" w:id="0">
    <w:p w:rsidR="003F2B62" w:rsidRDefault="003F2B62" w:rsidP="00DD3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C39" w:rsidRDefault="00DD3C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C39" w:rsidRDefault="003F2B62">
    <w:pPr>
      <w:pStyle w:val="Header"/>
    </w:pPr>
    <w:hyperlink r:id="rId1" w:history="1">
      <w:r w:rsidR="00DD3C39">
        <w:rPr>
          <w:rStyle w:val="Hyperlink"/>
        </w:rPr>
        <w:t>https://javaconceptoftheday.com/hierarchy-exceptions-java/</w:t>
      </w:r>
    </w:hyperlink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C39" w:rsidRDefault="00DD3C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BDF"/>
    <w:rsid w:val="00084E59"/>
    <w:rsid w:val="003F2B62"/>
    <w:rsid w:val="004428AC"/>
    <w:rsid w:val="004B3B1B"/>
    <w:rsid w:val="006023D8"/>
    <w:rsid w:val="0079282E"/>
    <w:rsid w:val="00B21BDF"/>
    <w:rsid w:val="00C47779"/>
    <w:rsid w:val="00DB3C69"/>
    <w:rsid w:val="00DD3C39"/>
    <w:rsid w:val="00EB0869"/>
    <w:rsid w:val="00FA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53A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C39"/>
  </w:style>
  <w:style w:type="paragraph" w:styleId="Footer">
    <w:name w:val="footer"/>
    <w:basedOn w:val="Normal"/>
    <w:link w:val="FooterChar"/>
    <w:uiPriority w:val="99"/>
    <w:unhideWhenUsed/>
    <w:rsid w:val="00DD3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C39"/>
  </w:style>
  <w:style w:type="character" w:styleId="Hyperlink">
    <w:name w:val="Hyperlink"/>
    <w:basedOn w:val="DefaultParagraphFont"/>
    <w:uiPriority w:val="99"/>
    <w:semiHidden/>
    <w:unhideWhenUsed/>
    <w:rsid w:val="00DD3C3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84E5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53A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C39"/>
  </w:style>
  <w:style w:type="paragraph" w:styleId="Footer">
    <w:name w:val="footer"/>
    <w:basedOn w:val="Normal"/>
    <w:link w:val="FooterChar"/>
    <w:uiPriority w:val="99"/>
    <w:unhideWhenUsed/>
    <w:rsid w:val="00DD3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C39"/>
  </w:style>
  <w:style w:type="character" w:styleId="Hyperlink">
    <w:name w:val="Hyperlink"/>
    <w:basedOn w:val="DefaultParagraphFont"/>
    <w:uiPriority w:val="99"/>
    <w:semiHidden/>
    <w:unhideWhenUsed/>
    <w:rsid w:val="00DD3C3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84E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6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avaconceptoftheday.com/hierarchy-exceptions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Shrilekha Bhau Pawar</dc:creator>
  <cp:keywords/>
  <dc:description/>
  <cp:lastModifiedBy>Shrilekha Bhau Pawar</cp:lastModifiedBy>
  <cp:revision>7</cp:revision>
  <dcterms:created xsi:type="dcterms:W3CDTF">2019-07-24T10:18:00Z</dcterms:created>
  <dcterms:modified xsi:type="dcterms:W3CDTF">2019-07-25T04:42:00Z</dcterms:modified>
</cp:coreProperties>
</file>