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57748" w14:textId="77777777" w:rsidR="00251741" w:rsidRPr="00251741" w:rsidRDefault="00251741" w:rsidP="00251741">
      <w:pPr>
        <w:pStyle w:val="Heading2"/>
        <w:rPr>
          <w:rFonts w:eastAsia="Times New Roman"/>
          <w:lang w:eastAsia="en-IN"/>
        </w:rPr>
      </w:pPr>
      <w:r w:rsidRPr="00251741">
        <w:rPr>
          <w:rFonts w:eastAsia="Times New Roman"/>
          <w:lang w:eastAsia="en-IN"/>
        </w:rPr>
        <w:t>MODULE 1: User Management &amp; Security</w:t>
      </w:r>
    </w:p>
    <w:p w14:paraId="377DEE48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Purpose</w:t>
      </w:r>
    </w:p>
    <w:p w14:paraId="752B13EC" w14:textId="77777777" w:rsidR="00251741" w:rsidRPr="00251741" w:rsidRDefault="00251741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Provide authentication, authorization, and role-based access control for the platform.</w:t>
      </w:r>
    </w:p>
    <w:p w14:paraId="10A847CA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UI Scope</w:t>
      </w:r>
    </w:p>
    <w:p w14:paraId="22D6B806" w14:textId="77777777" w:rsidR="00251741" w:rsidRPr="00251741" w:rsidRDefault="00251741" w:rsidP="0025174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Login UI</w:t>
      </w:r>
    </w:p>
    <w:p w14:paraId="225E7508" w14:textId="77777777" w:rsidR="00251741" w:rsidRPr="00251741" w:rsidRDefault="00251741" w:rsidP="0025174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User management UI</w:t>
      </w:r>
    </w:p>
    <w:p w14:paraId="1CBC65E3" w14:textId="77777777" w:rsidR="00251741" w:rsidRPr="00251741" w:rsidRDefault="00251741" w:rsidP="0025174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Role &amp; permission management UI</w:t>
      </w:r>
    </w:p>
    <w:p w14:paraId="029D6EDD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Backend Scope</w:t>
      </w:r>
    </w:p>
    <w:p w14:paraId="6CB2CD01" w14:textId="77777777" w:rsidR="00251741" w:rsidRPr="00251741" w:rsidRDefault="00251741" w:rsidP="0025174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Authentication strategy implementation (JWT / OAuth / enterprise SSO-ready)</w:t>
      </w:r>
    </w:p>
    <w:p w14:paraId="226F8C77" w14:textId="77777777" w:rsidR="00251741" w:rsidRPr="00251741" w:rsidRDefault="00251741" w:rsidP="0025174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Login &amp; logout APIs</w:t>
      </w:r>
    </w:p>
    <w:p w14:paraId="2C6C6768" w14:textId="77777777" w:rsidR="00251741" w:rsidRPr="00251741" w:rsidRDefault="00251741" w:rsidP="0025174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Token generation, refresh &amp; expiry handling</w:t>
      </w:r>
    </w:p>
    <w:p w14:paraId="55C7C0C5" w14:textId="77777777" w:rsidR="00251741" w:rsidRPr="00251741" w:rsidRDefault="00251741" w:rsidP="0025174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User CRUD APIs</w:t>
      </w:r>
    </w:p>
    <w:p w14:paraId="6B3B240C" w14:textId="77777777" w:rsidR="00251741" w:rsidRPr="00251741" w:rsidRDefault="00251741" w:rsidP="0025174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Role CRUD APIs</w:t>
      </w:r>
    </w:p>
    <w:p w14:paraId="56E2E26F" w14:textId="77777777" w:rsidR="00251741" w:rsidRPr="00251741" w:rsidRDefault="00251741" w:rsidP="0025174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Permission-to-role mapping logic</w:t>
      </w:r>
    </w:p>
    <w:p w14:paraId="5915A2C0" w14:textId="77777777" w:rsidR="00251741" w:rsidRPr="00251741" w:rsidRDefault="00251741" w:rsidP="0025174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Authorization middleware (route &amp; action-level enforcement)</w:t>
      </w:r>
    </w:p>
    <w:p w14:paraId="2E118534" w14:textId="77777777" w:rsidR="00251741" w:rsidRPr="00251741" w:rsidRDefault="00251741" w:rsidP="0025174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Audit logging &amp; security hardening</w:t>
      </w:r>
    </w:p>
    <w:p w14:paraId="712FF37B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QA Scope</w:t>
      </w:r>
    </w:p>
    <w:p w14:paraId="579C9C7C" w14:textId="77777777" w:rsidR="00251741" w:rsidRPr="00251741" w:rsidRDefault="00251741" w:rsidP="0025174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Authentication testing</w:t>
      </w:r>
    </w:p>
    <w:p w14:paraId="2E2C22FB" w14:textId="77777777" w:rsidR="00251741" w:rsidRPr="00251741" w:rsidRDefault="00251741" w:rsidP="0025174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Authorization &amp; role validation</w:t>
      </w:r>
    </w:p>
    <w:p w14:paraId="2A60EC4C" w14:textId="34AB8F1B" w:rsidR="00251741" w:rsidRPr="00251741" w:rsidRDefault="00251741" w:rsidP="00AB545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Security regression testing</w:t>
      </w:r>
    </w:p>
    <w:p w14:paraId="6355F001" w14:textId="18280D71" w:rsidR="00251741" w:rsidRPr="00251741" w:rsidRDefault="00251741" w:rsidP="00251741">
      <w:pPr>
        <w:pStyle w:val="Heading2"/>
        <w:rPr>
          <w:rFonts w:eastAsia="Times New Roman"/>
          <w:lang w:eastAsia="en-IN"/>
        </w:rPr>
      </w:pPr>
      <w:r w:rsidRPr="00251741">
        <w:rPr>
          <w:rFonts w:eastAsia="Times New Roman"/>
          <w:lang w:eastAsia="en-IN"/>
        </w:rPr>
        <w:t>MODULE 2: API Connector Master / Configurator</w:t>
      </w:r>
    </w:p>
    <w:p w14:paraId="72E552BE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Purpose</w:t>
      </w:r>
    </w:p>
    <w:p w14:paraId="62A430F1" w14:textId="77777777" w:rsidR="00251741" w:rsidRPr="00251741" w:rsidRDefault="00251741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Centralized, reusable configuration of API endpoints across environments.</w:t>
      </w:r>
    </w:p>
    <w:p w14:paraId="4FF6795F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UI Scope</w:t>
      </w:r>
    </w:p>
    <w:p w14:paraId="3D9B19F6" w14:textId="77777777" w:rsidR="00251741" w:rsidRPr="00251741" w:rsidRDefault="00251741" w:rsidP="0025174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Create / Update / Disable API Connector</w:t>
      </w:r>
    </w:p>
    <w:p w14:paraId="023FD427" w14:textId="77777777" w:rsidR="00251741" w:rsidRPr="00251741" w:rsidRDefault="00251741" w:rsidP="0025174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Connector attributes:</w:t>
      </w:r>
    </w:p>
    <w:p w14:paraId="65BA9137" w14:textId="77777777" w:rsidR="00251741" w:rsidRPr="00251741" w:rsidRDefault="00251741" w:rsidP="00251741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Connector Name (GPS, GMG, AMH, HUB, PRS, GPG, etc.) (*)</w:t>
      </w:r>
    </w:p>
    <w:p w14:paraId="4161DBE6" w14:textId="77777777" w:rsidR="00251741" w:rsidRPr="00251741" w:rsidRDefault="00251741" w:rsidP="00251741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Environment (SIT / UAT / PREPROD / PROD) (*)</w:t>
      </w:r>
    </w:p>
    <w:p w14:paraId="623DED21" w14:textId="77777777" w:rsidR="00251741" w:rsidRPr="00251741" w:rsidRDefault="00251741" w:rsidP="0025174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Configuration fields:</w:t>
      </w:r>
    </w:p>
    <w:p w14:paraId="7CBEFE60" w14:textId="77777777" w:rsidR="00251741" w:rsidRPr="00251741" w:rsidRDefault="00251741" w:rsidP="00251741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API URL (*)</w:t>
      </w:r>
    </w:p>
    <w:p w14:paraId="46319E96" w14:textId="77777777" w:rsidR="00251741" w:rsidRPr="00251741" w:rsidRDefault="00251741" w:rsidP="00251741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Token URL (*)</w:t>
      </w:r>
    </w:p>
    <w:p w14:paraId="789DC81D" w14:textId="77777777" w:rsidR="00251741" w:rsidRPr="00251741" w:rsidRDefault="00251741" w:rsidP="00251741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Auth Type (OAuth / Basic / Custom) (*)</w:t>
      </w:r>
    </w:p>
    <w:p w14:paraId="581308C1" w14:textId="77777777" w:rsidR="00251741" w:rsidRPr="00251741" w:rsidRDefault="00251741" w:rsidP="00251741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lastRenderedPageBreak/>
        <w:t>Token Username &amp; Password (*)</w:t>
      </w:r>
    </w:p>
    <w:p w14:paraId="6D43B6A4" w14:textId="77777777" w:rsidR="00251741" w:rsidRPr="00251741" w:rsidRDefault="00251741" w:rsidP="00251741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Headers (Static / Dynamic)</w:t>
      </w:r>
    </w:p>
    <w:p w14:paraId="59C2AC4F" w14:textId="77777777" w:rsidR="00251741" w:rsidRPr="00251741" w:rsidRDefault="00251741" w:rsidP="00251741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Timeout &amp; Retry Policy</w:t>
      </w:r>
    </w:p>
    <w:p w14:paraId="1C5940EC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Backend Scope</w:t>
      </w:r>
    </w:p>
    <w:p w14:paraId="271C58A1" w14:textId="77777777" w:rsidR="00251741" w:rsidRPr="00251741" w:rsidRDefault="00251741" w:rsidP="0025174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Secure credential storage (encryption / vault-ready)</w:t>
      </w:r>
    </w:p>
    <w:p w14:paraId="0580E97D" w14:textId="77777777" w:rsidR="00251741" w:rsidRPr="00251741" w:rsidRDefault="00251741" w:rsidP="0025174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Token generation, refresh &amp; expiry logic</w:t>
      </w:r>
    </w:p>
    <w:p w14:paraId="3D8A2173" w14:textId="77777777" w:rsidR="00251741" w:rsidRPr="00251741" w:rsidRDefault="00251741" w:rsidP="0025174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Token caching per connector &amp; environment</w:t>
      </w:r>
    </w:p>
    <w:p w14:paraId="773205BA" w14:textId="77777777" w:rsidR="00251741" w:rsidRPr="00251741" w:rsidRDefault="00251741" w:rsidP="0025174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Environment-based connector resolution</w:t>
      </w:r>
    </w:p>
    <w:p w14:paraId="55129F50" w14:textId="77777777" w:rsidR="00251741" w:rsidRPr="00251741" w:rsidRDefault="00251741" w:rsidP="0025174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Connector health-check / validation API</w:t>
      </w:r>
    </w:p>
    <w:p w14:paraId="4676ABE2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QA Scope</w:t>
      </w:r>
    </w:p>
    <w:p w14:paraId="51ACE58D" w14:textId="77777777" w:rsidR="00251741" w:rsidRPr="00251741" w:rsidRDefault="00251741" w:rsidP="0025174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Token generation validation</w:t>
      </w:r>
    </w:p>
    <w:p w14:paraId="70EF3400" w14:textId="77777777" w:rsidR="00251741" w:rsidRPr="00251741" w:rsidRDefault="00251741" w:rsidP="0025174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Environment switching tests</w:t>
      </w:r>
    </w:p>
    <w:p w14:paraId="6E3DCDD8" w14:textId="75589DEB" w:rsidR="00251741" w:rsidRPr="00251741" w:rsidRDefault="00251741" w:rsidP="00AB545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Invalid credential, timeout &amp; retry scenarios</w:t>
      </w:r>
    </w:p>
    <w:p w14:paraId="540ECD68" w14:textId="77777777" w:rsidR="00251741" w:rsidRPr="00251741" w:rsidRDefault="00251741" w:rsidP="00251741">
      <w:pPr>
        <w:pStyle w:val="Heading2"/>
        <w:rPr>
          <w:rFonts w:eastAsia="Times New Roman"/>
          <w:lang w:eastAsia="en-IN"/>
        </w:rPr>
      </w:pPr>
      <w:r w:rsidRPr="00251741">
        <w:rPr>
          <w:rFonts w:eastAsia="Times New Roman"/>
          <w:lang w:eastAsia="en-IN"/>
        </w:rPr>
        <w:t>MODULE 3: Database Connector Master / Configurator</w:t>
      </w:r>
    </w:p>
    <w:p w14:paraId="56EAE506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Purpose</w:t>
      </w:r>
    </w:p>
    <w:p w14:paraId="0C60F3A5" w14:textId="77777777" w:rsidR="00251741" w:rsidRPr="00251741" w:rsidRDefault="00251741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Enable database-level validation using reusable DB configurations.</w:t>
      </w:r>
    </w:p>
    <w:p w14:paraId="7E6FB9F5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UI Scope</w:t>
      </w:r>
    </w:p>
    <w:p w14:paraId="1F3DF4FA" w14:textId="77777777" w:rsidR="00251741" w:rsidRPr="00251741" w:rsidRDefault="00251741" w:rsidP="0025174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Create / Update / Disable DB Connector</w:t>
      </w:r>
    </w:p>
    <w:p w14:paraId="26EBCFCC" w14:textId="77777777" w:rsidR="00251741" w:rsidRPr="00251741" w:rsidRDefault="00251741" w:rsidP="0025174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API ↔ DB Connector mapping (*)</w:t>
      </w:r>
    </w:p>
    <w:p w14:paraId="3F8F88B2" w14:textId="77777777" w:rsidR="00251741" w:rsidRPr="00251741" w:rsidRDefault="00251741" w:rsidP="0025174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DB configuration:</w:t>
      </w:r>
    </w:p>
    <w:p w14:paraId="007BE85D" w14:textId="77777777" w:rsidR="00251741" w:rsidRPr="00251741" w:rsidRDefault="00251741" w:rsidP="0025174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DB Type (Oracle) (*)</w:t>
      </w:r>
    </w:p>
    <w:p w14:paraId="2C8DE724" w14:textId="77777777" w:rsidR="00251741" w:rsidRPr="00251741" w:rsidRDefault="00251741" w:rsidP="0025174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Host / Port (*)</w:t>
      </w:r>
    </w:p>
    <w:p w14:paraId="5AE92220" w14:textId="77777777" w:rsidR="00251741" w:rsidRPr="00251741" w:rsidRDefault="00251741" w:rsidP="0025174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Schema (*)</w:t>
      </w:r>
    </w:p>
    <w:p w14:paraId="3CCF06FF" w14:textId="77777777" w:rsidR="00251741" w:rsidRPr="00251741" w:rsidRDefault="00251741" w:rsidP="0025174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Username / Password (*)</w:t>
      </w:r>
    </w:p>
    <w:p w14:paraId="6D4C2CDD" w14:textId="77777777" w:rsidR="00251741" w:rsidRPr="00251741" w:rsidRDefault="00251741" w:rsidP="0025174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Payload Table Name (*)</w:t>
      </w:r>
    </w:p>
    <w:p w14:paraId="1E621E63" w14:textId="77777777" w:rsidR="00251741" w:rsidRPr="00251741" w:rsidRDefault="00251741" w:rsidP="0025174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Key columns:</w:t>
      </w:r>
    </w:p>
    <w:p w14:paraId="3534786F" w14:textId="77777777" w:rsidR="00251741" w:rsidRPr="00251741" w:rsidRDefault="00251741" w:rsidP="0025174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Transaction ID (*)</w:t>
      </w:r>
    </w:p>
    <w:p w14:paraId="38FD0434" w14:textId="77777777" w:rsidR="00251741" w:rsidRPr="00251741" w:rsidRDefault="00251741" w:rsidP="0025174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UETR (*)</w:t>
      </w:r>
    </w:p>
    <w:p w14:paraId="5D971C79" w14:textId="77777777" w:rsidR="00251741" w:rsidRPr="00251741" w:rsidRDefault="00251741" w:rsidP="0025174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Message ID (*)</w:t>
      </w:r>
    </w:p>
    <w:p w14:paraId="092C4925" w14:textId="77777777" w:rsidR="00251741" w:rsidRPr="00251741" w:rsidRDefault="00251741" w:rsidP="0025174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Intermediate Settlement Date</w:t>
      </w:r>
    </w:p>
    <w:p w14:paraId="02FEB53C" w14:textId="77777777" w:rsidR="00251741" w:rsidRPr="00251741" w:rsidRDefault="00251741" w:rsidP="0025174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Final Status (*)</w:t>
      </w:r>
    </w:p>
    <w:p w14:paraId="1D315D24" w14:textId="77777777" w:rsidR="00AB5452" w:rsidRDefault="00AB5452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6558C096" w14:textId="77777777" w:rsidR="00AB5452" w:rsidRDefault="00AB5452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4F343A74" w14:textId="77777777" w:rsidR="00580EFE" w:rsidRDefault="00580EFE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007B7965" w14:textId="48891D42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Backend Scope</w:t>
      </w:r>
    </w:p>
    <w:p w14:paraId="1BECCCD2" w14:textId="77777777" w:rsidR="00251741" w:rsidRPr="00251741" w:rsidRDefault="00251741" w:rsidP="0025174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Secure DB credential handling</w:t>
      </w:r>
    </w:p>
    <w:p w14:paraId="667A5671" w14:textId="77777777" w:rsidR="00251741" w:rsidRPr="00251741" w:rsidRDefault="00251741" w:rsidP="0025174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Connection pooling &amp; retry handling</w:t>
      </w:r>
    </w:p>
    <w:p w14:paraId="7E532904" w14:textId="77777777" w:rsidR="00251741" w:rsidRPr="00251741" w:rsidRDefault="00251741" w:rsidP="0025174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Dynamic query builder (key-based lookup)</w:t>
      </w:r>
    </w:p>
    <w:p w14:paraId="57597FA1" w14:textId="77777777" w:rsidR="00251741" w:rsidRPr="00251741" w:rsidRDefault="00251741" w:rsidP="0025174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Payload extraction from BODY column</w:t>
      </w:r>
    </w:p>
    <w:p w14:paraId="1F822306" w14:textId="77777777" w:rsidR="00251741" w:rsidRPr="00251741" w:rsidRDefault="00251741" w:rsidP="0025174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Intermediate &amp; final transaction state retrieval</w:t>
      </w:r>
    </w:p>
    <w:p w14:paraId="5E86675B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QA Scope</w:t>
      </w:r>
    </w:p>
    <w:p w14:paraId="65380784" w14:textId="77777777" w:rsidR="00251741" w:rsidRPr="00251741" w:rsidRDefault="00251741" w:rsidP="0025174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DB connectivity validation</w:t>
      </w:r>
    </w:p>
    <w:p w14:paraId="31853DA7" w14:textId="77777777" w:rsidR="00251741" w:rsidRPr="00251741" w:rsidRDefault="00251741" w:rsidP="0025174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Query correctness</w:t>
      </w:r>
    </w:p>
    <w:p w14:paraId="57CEA8A9" w14:textId="367C174F" w:rsidR="00251741" w:rsidRPr="00251741" w:rsidRDefault="00251741" w:rsidP="00AB5452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Payload &amp; transaction accuracy checks</w:t>
      </w:r>
    </w:p>
    <w:p w14:paraId="2E293130" w14:textId="77777777" w:rsidR="00251741" w:rsidRPr="00251741" w:rsidRDefault="00251741" w:rsidP="00251741">
      <w:pPr>
        <w:pStyle w:val="Heading2"/>
        <w:rPr>
          <w:rFonts w:eastAsia="Times New Roman"/>
          <w:lang w:eastAsia="en-IN"/>
        </w:rPr>
      </w:pPr>
      <w:r w:rsidRPr="00251741">
        <w:rPr>
          <w:rFonts w:eastAsia="Times New Roman"/>
          <w:lang w:eastAsia="en-IN"/>
        </w:rPr>
        <w:t>MODULE 4: Test Case Management (Create / Update / View / Delete)</w:t>
      </w:r>
    </w:p>
    <w:p w14:paraId="7D50D773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Purpose</w:t>
      </w:r>
    </w:p>
    <w:p w14:paraId="6CED3AE5" w14:textId="4B0FBD9E" w:rsidR="00251741" w:rsidRPr="00251741" w:rsidRDefault="00251741" w:rsidP="00AB5452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Create execution-ready, versioned test cases using API &amp; DB masters.</w:t>
      </w:r>
    </w:p>
    <w:p w14:paraId="63F95AA0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UI Scope</w:t>
      </w:r>
    </w:p>
    <w:p w14:paraId="70169AA4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3"/>
        <w:rPr>
          <w:rFonts w:ascii="Aptos" w:eastAsia="Times New Roman" w:hAnsi="Aptos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4"/>
          <w:szCs w:val="24"/>
          <w:lang w:eastAsia="en-IN"/>
          <w14:ligatures w14:val="none"/>
        </w:rPr>
        <w:t>A. Input Section</w:t>
      </w:r>
    </w:p>
    <w:tbl>
      <w:tblPr>
        <w:tblStyle w:val="TableGridLight"/>
        <w:tblW w:w="8336" w:type="dxa"/>
        <w:tblLook w:val="04A0" w:firstRow="1" w:lastRow="0" w:firstColumn="1" w:lastColumn="0" w:noHBand="0" w:noVBand="1"/>
      </w:tblPr>
      <w:tblGrid>
        <w:gridCol w:w="5975"/>
        <w:gridCol w:w="2361"/>
      </w:tblGrid>
      <w:tr w:rsidR="00251741" w:rsidRPr="00251741" w14:paraId="2C280921" w14:textId="77777777" w:rsidTr="00AB5452">
        <w:trPr>
          <w:trHeight w:val="299"/>
        </w:trPr>
        <w:tc>
          <w:tcPr>
            <w:tcW w:w="0" w:type="auto"/>
            <w:hideMark/>
          </w:tcPr>
          <w:p w14:paraId="2E3782B6" w14:textId="77777777" w:rsidR="00251741" w:rsidRPr="00251741" w:rsidRDefault="00251741" w:rsidP="00251741">
            <w:pPr>
              <w:jc w:val="center"/>
              <w:rPr>
                <w:rFonts w:ascii="Aptos" w:eastAsia="Times New Roman" w:hAnsi="Aptos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229E40C8" w14:textId="77777777" w:rsidR="00251741" w:rsidRPr="00251741" w:rsidRDefault="00251741" w:rsidP="00251741">
            <w:pPr>
              <w:jc w:val="center"/>
              <w:rPr>
                <w:rFonts w:ascii="Aptos" w:eastAsia="Times New Roman" w:hAnsi="Aptos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Mandatory</w:t>
            </w:r>
          </w:p>
        </w:tc>
      </w:tr>
      <w:tr w:rsidR="00251741" w:rsidRPr="00251741" w14:paraId="17D2A6BD" w14:textId="77777777" w:rsidTr="00AB5452">
        <w:trPr>
          <w:trHeight w:val="299"/>
        </w:trPr>
        <w:tc>
          <w:tcPr>
            <w:tcW w:w="0" w:type="auto"/>
            <w:hideMark/>
          </w:tcPr>
          <w:p w14:paraId="16F313FA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Test Case Name</w:t>
            </w:r>
          </w:p>
        </w:tc>
        <w:tc>
          <w:tcPr>
            <w:tcW w:w="0" w:type="auto"/>
            <w:hideMark/>
          </w:tcPr>
          <w:p w14:paraId="06522142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(*)</w:t>
            </w:r>
          </w:p>
        </w:tc>
      </w:tr>
      <w:tr w:rsidR="00251741" w:rsidRPr="00251741" w14:paraId="419D3357" w14:textId="77777777" w:rsidTr="00AB5452">
        <w:trPr>
          <w:trHeight w:val="311"/>
        </w:trPr>
        <w:tc>
          <w:tcPr>
            <w:tcW w:w="0" w:type="auto"/>
            <w:hideMark/>
          </w:tcPr>
          <w:p w14:paraId="07535843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236DAD47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(*)</w:t>
            </w:r>
          </w:p>
        </w:tc>
      </w:tr>
      <w:tr w:rsidR="00251741" w:rsidRPr="00251741" w14:paraId="780CED42" w14:textId="77777777" w:rsidTr="00AB5452">
        <w:trPr>
          <w:trHeight w:val="299"/>
        </w:trPr>
        <w:tc>
          <w:tcPr>
            <w:tcW w:w="0" w:type="auto"/>
            <w:hideMark/>
          </w:tcPr>
          <w:p w14:paraId="46C77370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Environment (Dropdown)</w:t>
            </w:r>
          </w:p>
        </w:tc>
        <w:tc>
          <w:tcPr>
            <w:tcW w:w="0" w:type="auto"/>
            <w:hideMark/>
          </w:tcPr>
          <w:p w14:paraId="6CA45990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(*)</w:t>
            </w:r>
          </w:p>
        </w:tc>
      </w:tr>
      <w:tr w:rsidR="00251741" w:rsidRPr="00251741" w14:paraId="7FD9DF13" w14:textId="77777777" w:rsidTr="00AB5452">
        <w:trPr>
          <w:trHeight w:val="299"/>
        </w:trPr>
        <w:tc>
          <w:tcPr>
            <w:tcW w:w="0" w:type="auto"/>
            <w:hideMark/>
          </w:tcPr>
          <w:p w14:paraId="22F6F83C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Region (Dropdown)</w:t>
            </w:r>
          </w:p>
        </w:tc>
        <w:tc>
          <w:tcPr>
            <w:tcW w:w="0" w:type="auto"/>
            <w:hideMark/>
          </w:tcPr>
          <w:p w14:paraId="779DE7FD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(*)</w:t>
            </w:r>
          </w:p>
        </w:tc>
      </w:tr>
      <w:tr w:rsidR="00251741" w:rsidRPr="00251741" w14:paraId="3D7C9801" w14:textId="77777777" w:rsidTr="00AB5452">
        <w:trPr>
          <w:trHeight w:val="299"/>
        </w:trPr>
        <w:tc>
          <w:tcPr>
            <w:tcW w:w="0" w:type="auto"/>
            <w:hideMark/>
          </w:tcPr>
          <w:p w14:paraId="644FDA01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POD (Dropdown)</w:t>
            </w:r>
          </w:p>
        </w:tc>
        <w:tc>
          <w:tcPr>
            <w:tcW w:w="0" w:type="auto"/>
            <w:hideMark/>
          </w:tcPr>
          <w:p w14:paraId="666B4D2D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(*)</w:t>
            </w:r>
          </w:p>
        </w:tc>
      </w:tr>
      <w:tr w:rsidR="00251741" w:rsidRPr="00251741" w14:paraId="71BA13FD" w14:textId="77777777" w:rsidTr="00AB5452">
        <w:trPr>
          <w:trHeight w:val="311"/>
        </w:trPr>
        <w:tc>
          <w:tcPr>
            <w:tcW w:w="0" w:type="auto"/>
            <w:hideMark/>
          </w:tcPr>
          <w:p w14:paraId="6FE04457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Country (Dropdown)</w:t>
            </w:r>
          </w:p>
        </w:tc>
        <w:tc>
          <w:tcPr>
            <w:tcW w:w="0" w:type="auto"/>
            <w:hideMark/>
          </w:tcPr>
          <w:p w14:paraId="09AA9F9E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(*)</w:t>
            </w:r>
          </w:p>
        </w:tc>
      </w:tr>
      <w:tr w:rsidR="00251741" w:rsidRPr="00251741" w14:paraId="514A43BB" w14:textId="77777777" w:rsidTr="00AB5452">
        <w:trPr>
          <w:trHeight w:val="299"/>
        </w:trPr>
        <w:tc>
          <w:tcPr>
            <w:tcW w:w="0" w:type="auto"/>
            <w:hideMark/>
          </w:tcPr>
          <w:p w14:paraId="0A9DB578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Input File (XML / JSON – Upload)</w:t>
            </w:r>
          </w:p>
        </w:tc>
        <w:tc>
          <w:tcPr>
            <w:tcW w:w="0" w:type="auto"/>
            <w:hideMark/>
          </w:tcPr>
          <w:p w14:paraId="5F476714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(*)</w:t>
            </w:r>
          </w:p>
        </w:tc>
      </w:tr>
      <w:tr w:rsidR="00251741" w:rsidRPr="00251741" w14:paraId="4799171D" w14:textId="77777777" w:rsidTr="00AB5452">
        <w:trPr>
          <w:trHeight w:val="299"/>
        </w:trPr>
        <w:tc>
          <w:tcPr>
            <w:tcW w:w="0" w:type="auto"/>
            <w:hideMark/>
          </w:tcPr>
          <w:p w14:paraId="29153221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From Message Type</w:t>
            </w:r>
          </w:p>
        </w:tc>
        <w:tc>
          <w:tcPr>
            <w:tcW w:w="0" w:type="auto"/>
            <w:hideMark/>
          </w:tcPr>
          <w:p w14:paraId="2D30E39F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Optional</w:t>
            </w:r>
          </w:p>
        </w:tc>
      </w:tr>
      <w:tr w:rsidR="00251741" w:rsidRPr="00251741" w14:paraId="7208DE1B" w14:textId="77777777" w:rsidTr="00AB5452">
        <w:trPr>
          <w:trHeight w:val="299"/>
        </w:trPr>
        <w:tc>
          <w:tcPr>
            <w:tcW w:w="0" w:type="auto"/>
            <w:hideMark/>
          </w:tcPr>
          <w:p w14:paraId="571890E5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To Message Type</w:t>
            </w:r>
          </w:p>
        </w:tc>
        <w:tc>
          <w:tcPr>
            <w:tcW w:w="0" w:type="auto"/>
            <w:hideMark/>
          </w:tcPr>
          <w:p w14:paraId="647B8777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Optional</w:t>
            </w:r>
          </w:p>
        </w:tc>
      </w:tr>
      <w:tr w:rsidR="00251741" w:rsidRPr="00251741" w14:paraId="48F27F5A" w14:textId="77777777" w:rsidTr="00AB5452">
        <w:trPr>
          <w:trHeight w:val="311"/>
        </w:trPr>
        <w:tc>
          <w:tcPr>
            <w:tcW w:w="0" w:type="auto"/>
            <w:hideMark/>
          </w:tcPr>
          <w:p w14:paraId="593DB801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Labels / Tags</w:t>
            </w:r>
          </w:p>
        </w:tc>
        <w:tc>
          <w:tcPr>
            <w:tcW w:w="0" w:type="auto"/>
            <w:hideMark/>
          </w:tcPr>
          <w:p w14:paraId="2FC8E47E" w14:textId="77777777" w:rsidR="00251741" w:rsidRPr="00251741" w:rsidRDefault="00251741" w:rsidP="00251741">
            <w:pPr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51741">
              <w:rPr>
                <w:rFonts w:ascii="Aptos" w:eastAsia="Times New Roman" w:hAnsi="Aptos" w:cs="Times New Roman"/>
                <w:kern w:val="0"/>
                <w:sz w:val="24"/>
                <w:szCs w:val="24"/>
                <w:lang w:eastAsia="en-IN"/>
                <w14:ligatures w14:val="none"/>
              </w:rPr>
              <w:t>Optional</w:t>
            </w:r>
          </w:p>
        </w:tc>
      </w:tr>
    </w:tbl>
    <w:p w14:paraId="0B349B19" w14:textId="77777777" w:rsidR="00AB5452" w:rsidRDefault="00AB5452" w:rsidP="00251741">
      <w:pPr>
        <w:spacing w:before="100" w:beforeAutospacing="1" w:after="100" w:afterAutospacing="1" w:line="240" w:lineRule="auto"/>
        <w:outlineLvl w:val="3"/>
        <w:rPr>
          <w:rFonts w:ascii="Aptos" w:eastAsia="Times New Roman" w:hAnsi="Aptos" w:cs="Times New Roman"/>
          <w:b/>
          <w:bCs/>
          <w:kern w:val="0"/>
          <w:sz w:val="24"/>
          <w:szCs w:val="24"/>
          <w:lang w:eastAsia="en-IN"/>
          <w14:ligatures w14:val="none"/>
        </w:rPr>
      </w:pPr>
    </w:p>
    <w:p w14:paraId="290F1943" w14:textId="77777777" w:rsidR="00AB5452" w:rsidRDefault="00AB5452" w:rsidP="00251741">
      <w:pPr>
        <w:spacing w:before="100" w:beforeAutospacing="1" w:after="100" w:afterAutospacing="1" w:line="240" w:lineRule="auto"/>
        <w:outlineLvl w:val="3"/>
        <w:rPr>
          <w:rFonts w:ascii="Aptos" w:eastAsia="Times New Roman" w:hAnsi="Aptos" w:cs="Times New Roman"/>
          <w:b/>
          <w:bCs/>
          <w:kern w:val="0"/>
          <w:sz w:val="24"/>
          <w:szCs w:val="24"/>
          <w:lang w:eastAsia="en-IN"/>
          <w14:ligatures w14:val="none"/>
        </w:rPr>
      </w:pPr>
    </w:p>
    <w:p w14:paraId="5CEBE0AA" w14:textId="77777777" w:rsidR="00AB5452" w:rsidRDefault="00AB5452" w:rsidP="00251741">
      <w:pPr>
        <w:spacing w:before="100" w:beforeAutospacing="1" w:after="100" w:afterAutospacing="1" w:line="240" w:lineRule="auto"/>
        <w:outlineLvl w:val="3"/>
        <w:rPr>
          <w:rFonts w:ascii="Aptos" w:eastAsia="Times New Roman" w:hAnsi="Aptos" w:cs="Times New Roman"/>
          <w:b/>
          <w:bCs/>
          <w:kern w:val="0"/>
          <w:sz w:val="24"/>
          <w:szCs w:val="24"/>
          <w:lang w:eastAsia="en-IN"/>
          <w14:ligatures w14:val="none"/>
        </w:rPr>
      </w:pPr>
    </w:p>
    <w:p w14:paraId="635EF5F5" w14:textId="77777777" w:rsidR="00AB5452" w:rsidRDefault="00AB5452" w:rsidP="00251741">
      <w:pPr>
        <w:spacing w:before="100" w:beforeAutospacing="1" w:after="100" w:afterAutospacing="1" w:line="240" w:lineRule="auto"/>
        <w:outlineLvl w:val="3"/>
        <w:rPr>
          <w:rFonts w:ascii="Aptos" w:eastAsia="Times New Roman" w:hAnsi="Aptos" w:cs="Times New Roman"/>
          <w:b/>
          <w:bCs/>
          <w:kern w:val="0"/>
          <w:sz w:val="24"/>
          <w:szCs w:val="24"/>
          <w:lang w:eastAsia="en-IN"/>
          <w14:ligatures w14:val="none"/>
        </w:rPr>
      </w:pPr>
    </w:p>
    <w:p w14:paraId="113B1774" w14:textId="77777777" w:rsidR="00AB5452" w:rsidRDefault="00AB5452" w:rsidP="00251741">
      <w:pPr>
        <w:spacing w:before="100" w:beforeAutospacing="1" w:after="100" w:afterAutospacing="1" w:line="240" w:lineRule="auto"/>
        <w:outlineLvl w:val="3"/>
        <w:rPr>
          <w:rFonts w:ascii="Aptos" w:eastAsia="Times New Roman" w:hAnsi="Aptos" w:cs="Times New Roman"/>
          <w:b/>
          <w:bCs/>
          <w:kern w:val="0"/>
          <w:sz w:val="24"/>
          <w:szCs w:val="24"/>
          <w:lang w:eastAsia="en-IN"/>
          <w14:ligatures w14:val="none"/>
        </w:rPr>
      </w:pPr>
    </w:p>
    <w:p w14:paraId="1A0C87C6" w14:textId="6016BD09" w:rsidR="00251741" w:rsidRPr="00251741" w:rsidRDefault="00251741" w:rsidP="00251741">
      <w:pPr>
        <w:spacing w:before="100" w:beforeAutospacing="1" w:after="100" w:afterAutospacing="1" w:line="240" w:lineRule="auto"/>
        <w:outlineLvl w:val="3"/>
        <w:rPr>
          <w:rFonts w:ascii="Aptos" w:eastAsia="Times New Roman" w:hAnsi="Aptos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Header Configuration</w:t>
      </w:r>
    </w:p>
    <w:p w14:paraId="6DC175DE" w14:textId="77777777" w:rsidR="00251741" w:rsidRPr="00251741" w:rsidRDefault="00251741" w:rsidP="00251741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4"/>
          <w:szCs w:val="24"/>
          <w:lang w:eastAsia="en-IN"/>
          <w14:ligatures w14:val="none"/>
        </w:rPr>
        <w:t>Either Header JSON upload OR header key-value entry is mandatory</w:t>
      </w:r>
    </w:p>
    <w:p w14:paraId="31D3B5AB" w14:textId="77777777" w:rsidR="00251741" w:rsidRPr="00251741" w:rsidRDefault="00251741" w:rsidP="00251741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Default header auto-added:</w:t>
      </w:r>
    </w:p>
    <w:p w14:paraId="21ED29E1" w14:textId="18822826" w:rsidR="00251741" w:rsidRPr="00251741" w:rsidRDefault="00251741" w:rsidP="00251741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Courier New"/>
          <w:kern w:val="0"/>
          <w:sz w:val="20"/>
          <w:szCs w:val="20"/>
          <w:lang w:eastAsia="en-IN"/>
          <w14:ligatures w14:val="none"/>
        </w:rPr>
        <w:t>Content-</w:t>
      </w:r>
      <w:r w:rsidRPr="00251741">
        <w:rPr>
          <w:rFonts w:ascii="Aptos" w:eastAsia="Times New Roman" w:hAnsi="Aptos" w:cs="Courier New"/>
          <w:kern w:val="0"/>
          <w:sz w:val="20"/>
          <w:szCs w:val="20"/>
          <w:lang w:eastAsia="en-IN"/>
          <w14:ligatures w14:val="none"/>
        </w:rPr>
        <w:t>Type:</w:t>
      </w:r>
      <w:r w:rsidRPr="00251741">
        <w:rPr>
          <w:rFonts w:ascii="Aptos" w:eastAsia="Times New Roman" w:hAnsi="Aptos" w:cs="Courier New"/>
          <w:kern w:val="0"/>
          <w:sz w:val="20"/>
          <w:szCs w:val="20"/>
          <w:lang w:eastAsia="en-IN"/>
          <w14:ligatures w14:val="none"/>
        </w:rPr>
        <w:t xml:space="preserve"> application/xml</w:t>
      </w:r>
    </w:p>
    <w:p w14:paraId="226C5E87" w14:textId="77777777" w:rsidR="00251741" w:rsidRPr="00251741" w:rsidRDefault="00251741" w:rsidP="00251741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Fields:</w:t>
      </w:r>
    </w:p>
    <w:p w14:paraId="327326F4" w14:textId="77777777" w:rsidR="00251741" w:rsidRPr="00251741" w:rsidRDefault="00251741" w:rsidP="00251741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Select Header Label (Dropdown)</w:t>
      </w:r>
    </w:p>
    <w:p w14:paraId="06AA242E" w14:textId="77777777" w:rsidR="00251741" w:rsidRPr="00251741" w:rsidRDefault="00251741" w:rsidP="00251741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Enter Header Value</w:t>
      </w:r>
    </w:p>
    <w:p w14:paraId="0B689C15" w14:textId="2109D77F" w:rsidR="00251741" w:rsidRPr="00251741" w:rsidRDefault="00251741" w:rsidP="00AB5452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Add More Header (+)</w:t>
      </w:r>
    </w:p>
    <w:p w14:paraId="4738870D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3"/>
        <w:rPr>
          <w:rFonts w:ascii="Aptos" w:eastAsia="Times New Roman" w:hAnsi="Aptos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4"/>
          <w:szCs w:val="24"/>
          <w:lang w:eastAsia="en-IN"/>
          <w14:ligatures w14:val="none"/>
        </w:rPr>
        <w:t>B. Validation Section</w:t>
      </w:r>
    </w:p>
    <w:p w14:paraId="5EA1EB1E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4"/>
        <w:rPr>
          <w:rFonts w:ascii="Aptos" w:eastAsia="Times New Roman" w:hAnsi="Aptos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0"/>
          <w:szCs w:val="20"/>
          <w:lang w:eastAsia="en-IN"/>
          <w14:ligatures w14:val="none"/>
        </w:rPr>
        <w:t>1. Add API Connector(s)</w:t>
      </w:r>
    </w:p>
    <w:p w14:paraId="04C5BF3C" w14:textId="77777777" w:rsidR="00251741" w:rsidRPr="00251741" w:rsidRDefault="00251741" w:rsidP="00251741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Row-1 added by default</w:t>
      </w:r>
    </w:p>
    <w:p w14:paraId="31461267" w14:textId="77777777" w:rsidR="00251741" w:rsidRPr="00251741" w:rsidRDefault="00251741" w:rsidP="00251741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4"/>
          <w:szCs w:val="24"/>
          <w:lang w:eastAsia="en-IN"/>
          <w14:ligatures w14:val="none"/>
        </w:rPr>
        <w:t>Minimum 2 API connectors mandatory</w:t>
      </w:r>
    </w:p>
    <w:p w14:paraId="683CB655" w14:textId="77777777" w:rsidR="00251741" w:rsidRPr="00251741" w:rsidRDefault="00251741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Each row contains:</w:t>
      </w:r>
    </w:p>
    <w:p w14:paraId="7C2BCE91" w14:textId="77777777" w:rsidR="00251741" w:rsidRPr="00251741" w:rsidRDefault="00251741" w:rsidP="00251741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Row number (1,2,3…)</w:t>
      </w:r>
    </w:p>
    <w:p w14:paraId="37A07BE6" w14:textId="77777777" w:rsidR="00251741" w:rsidRPr="00251741" w:rsidRDefault="00251741" w:rsidP="00251741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Select API Connector (Dropdown) (*)</w:t>
      </w:r>
    </w:p>
    <w:p w14:paraId="22BDFDB3" w14:textId="77777777" w:rsidR="00251741" w:rsidRPr="00251741" w:rsidRDefault="00251741" w:rsidP="00251741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Remove row (</w:t>
      </w:r>
      <w:r w:rsidRPr="00251741">
        <w:rPr>
          <w:rFonts w:ascii="Aptos" w:eastAsia="Times New Roman" w:hAnsi="Aptos" w:cs="Segoe UI Symbol"/>
          <w:kern w:val="0"/>
          <w:sz w:val="24"/>
          <w:szCs w:val="24"/>
          <w:lang w:eastAsia="en-IN"/>
          <w14:ligatures w14:val="none"/>
        </w:rPr>
        <w:t>✖</w:t>
      </w: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6DBA7904" w14:textId="77777777" w:rsidR="00251741" w:rsidRPr="00251741" w:rsidRDefault="00251741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Rules:</w:t>
      </w:r>
    </w:p>
    <w:p w14:paraId="25C1891D" w14:textId="77777777" w:rsidR="00251741" w:rsidRPr="00251741" w:rsidRDefault="00251741" w:rsidP="00251741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“Add API Connector (+)” adds a new numbered row</w:t>
      </w:r>
    </w:p>
    <w:p w14:paraId="0CB5DE5A" w14:textId="77777777" w:rsidR="00251741" w:rsidRPr="00251741" w:rsidRDefault="00251741" w:rsidP="00251741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Removing a row renumbers remaining rows</w:t>
      </w:r>
    </w:p>
    <w:p w14:paraId="39177FC5" w14:textId="7C939EFE" w:rsidR="00251741" w:rsidRPr="00251741" w:rsidRDefault="00251741" w:rsidP="00AB5452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Save blocked if fewer than 2 connectors selected</w:t>
      </w:r>
    </w:p>
    <w:p w14:paraId="558D6CC0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4"/>
        <w:rPr>
          <w:rFonts w:ascii="Aptos" w:eastAsia="Times New Roman" w:hAnsi="Aptos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0"/>
          <w:szCs w:val="20"/>
          <w:lang w:eastAsia="en-IN"/>
          <w14:ligatures w14:val="none"/>
        </w:rPr>
        <w:t>2. Add Expected Payload(s)</w:t>
      </w:r>
    </w:p>
    <w:p w14:paraId="2D91E6D4" w14:textId="77777777" w:rsidR="00251741" w:rsidRPr="00251741" w:rsidRDefault="00251741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4"/>
          <w:szCs w:val="24"/>
          <w:lang w:eastAsia="en-IN"/>
          <w14:ligatures w14:val="none"/>
        </w:rPr>
        <w:t>Optional</w:t>
      </w:r>
    </w:p>
    <w:p w14:paraId="51512E21" w14:textId="77777777" w:rsidR="00251741" w:rsidRPr="00251741" w:rsidRDefault="00251741" w:rsidP="00251741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Row-1 added by default</w:t>
      </w:r>
    </w:p>
    <w:p w14:paraId="32637D08" w14:textId="77777777" w:rsidR="00251741" w:rsidRPr="00251741" w:rsidRDefault="00251741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Each row contains:</w:t>
      </w:r>
    </w:p>
    <w:p w14:paraId="2DC07BF7" w14:textId="77777777" w:rsidR="00251741" w:rsidRPr="00251741" w:rsidRDefault="00251741" w:rsidP="00251741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Row number</w:t>
      </w:r>
    </w:p>
    <w:p w14:paraId="4C608753" w14:textId="77777777" w:rsidR="00251741" w:rsidRPr="00251741" w:rsidRDefault="00251741" w:rsidP="00251741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Select Expected Payload Type</w:t>
      </w:r>
    </w:p>
    <w:p w14:paraId="2E3457C4" w14:textId="77777777" w:rsidR="00251741" w:rsidRPr="00251741" w:rsidRDefault="00251741" w:rsidP="00251741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Upload XML payload</w:t>
      </w:r>
    </w:p>
    <w:p w14:paraId="2917C129" w14:textId="77777777" w:rsidR="00251741" w:rsidRPr="00251741" w:rsidRDefault="00251741" w:rsidP="00251741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Remove row (</w:t>
      </w:r>
      <w:r w:rsidRPr="00251741">
        <w:rPr>
          <w:rFonts w:ascii="Aptos" w:eastAsia="Times New Roman" w:hAnsi="Aptos" w:cs="Segoe UI Symbol"/>
          <w:kern w:val="0"/>
          <w:sz w:val="24"/>
          <w:szCs w:val="24"/>
          <w:lang w:eastAsia="en-IN"/>
          <w14:ligatures w14:val="none"/>
        </w:rPr>
        <w:t>✖</w:t>
      </w: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)</w:t>
      </w:r>
    </w:p>
    <w:p w14:paraId="4598BF23" w14:textId="77777777" w:rsidR="00AB5452" w:rsidRDefault="00AB5452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</w:p>
    <w:p w14:paraId="3E9E3767" w14:textId="77777777" w:rsidR="00AB5452" w:rsidRDefault="00AB5452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</w:p>
    <w:p w14:paraId="0F5A1C43" w14:textId="4D0EA33A" w:rsidR="00251741" w:rsidRPr="00251741" w:rsidRDefault="00251741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lastRenderedPageBreak/>
        <w:t>Payload rules:</w:t>
      </w:r>
    </w:p>
    <w:p w14:paraId="0EFAEC11" w14:textId="77777777" w:rsidR="00251741" w:rsidRPr="00251741" w:rsidRDefault="00251741" w:rsidP="00251741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XML supports </w:t>
      </w:r>
      <w:r w:rsidRPr="00251741">
        <w:rPr>
          <w:rFonts w:ascii="Aptos" w:eastAsia="Times New Roman" w:hAnsi="Aptos" w:cs="Courier New"/>
          <w:kern w:val="0"/>
          <w:sz w:val="20"/>
          <w:szCs w:val="20"/>
          <w:lang w:eastAsia="en-IN"/>
          <w14:ligatures w14:val="none"/>
        </w:rPr>
        <w:t>$placeholders</w:t>
      </w:r>
    </w:p>
    <w:p w14:paraId="4B3F04B8" w14:textId="77777777" w:rsidR="00251741" w:rsidRPr="00251741" w:rsidRDefault="00251741" w:rsidP="00251741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Placeholders replaced at runtime</w:t>
      </w:r>
    </w:p>
    <w:p w14:paraId="0DF37AC5" w14:textId="2C3C686F" w:rsidR="00251741" w:rsidRPr="00251741" w:rsidRDefault="00251741" w:rsidP="00AB5452">
      <w:pPr>
        <w:numPr>
          <w:ilvl w:val="1"/>
          <w:numId w:val="59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Courier New"/>
          <w:kern w:val="0"/>
          <w:sz w:val="20"/>
          <w:szCs w:val="20"/>
          <w:lang w:eastAsia="en-IN"/>
          <w14:ligatures w14:val="none"/>
        </w:rPr>
        <w:t>$</w:t>
      </w:r>
      <w:proofErr w:type="spellStart"/>
      <w:r w:rsidRPr="00251741">
        <w:rPr>
          <w:rFonts w:ascii="Aptos" w:eastAsia="Times New Roman" w:hAnsi="Aptos" w:cs="Courier New"/>
          <w:kern w:val="0"/>
          <w:sz w:val="20"/>
          <w:szCs w:val="20"/>
          <w:lang w:eastAsia="en-IN"/>
          <w14:ligatures w14:val="none"/>
        </w:rPr>
        <w:t>MessageId</w:t>
      </w:r>
      <w:proofErr w:type="spellEnd"/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251741">
        <w:rPr>
          <w:rFonts w:ascii="Aptos" w:eastAsia="Times New Roman" w:hAnsi="Aptos" w:cs="Courier New"/>
          <w:kern w:val="0"/>
          <w:sz w:val="20"/>
          <w:szCs w:val="20"/>
          <w:lang w:eastAsia="en-IN"/>
          <w14:ligatures w14:val="none"/>
        </w:rPr>
        <w:t>$UETR</w:t>
      </w: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251741">
        <w:rPr>
          <w:rFonts w:ascii="Aptos" w:eastAsia="Times New Roman" w:hAnsi="Aptos" w:cs="Courier New"/>
          <w:kern w:val="0"/>
          <w:sz w:val="20"/>
          <w:szCs w:val="20"/>
          <w:lang w:eastAsia="en-IN"/>
          <w14:ligatures w14:val="none"/>
        </w:rPr>
        <w:t>$</w:t>
      </w:r>
      <w:proofErr w:type="spellStart"/>
      <w:r w:rsidRPr="00251741">
        <w:rPr>
          <w:rFonts w:ascii="Aptos" w:eastAsia="Times New Roman" w:hAnsi="Aptos" w:cs="Courier New"/>
          <w:kern w:val="0"/>
          <w:sz w:val="20"/>
          <w:szCs w:val="20"/>
          <w:lang w:eastAsia="en-IN"/>
          <w14:ligatures w14:val="none"/>
        </w:rPr>
        <w:t>IntrBkSttlmDt</w:t>
      </w:r>
      <w:proofErr w:type="spellEnd"/>
    </w:p>
    <w:p w14:paraId="50B98665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Test Case Actions</w:t>
      </w:r>
    </w:p>
    <w:p w14:paraId="7865BEAF" w14:textId="77777777" w:rsidR="00251741" w:rsidRPr="00251741" w:rsidRDefault="00251741" w:rsidP="00251741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Create Test Case</w:t>
      </w:r>
    </w:p>
    <w:p w14:paraId="72513249" w14:textId="77777777" w:rsidR="00251741" w:rsidRPr="00251741" w:rsidRDefault="00251741" w:rsidP="00251741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Update Test Case (versioned)</w:t>
      </w:r>
    </w:p>
    <w:p w14:paraId="30031E52" w14:textId="77777777" w:rsidR="00251741" w:rsidRPr="00251741" w:rsidRDefault="00251741" w:rsidP="00251741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View Test Case</w:t>
      </w:r>
    </w:p>
    <w:p w14:paraId="0D3CD7C1" w14:textId="083B53BE" w:rsidR="00251741" w:rsidRPr="00251741" w:rsidRDefault="00251741" w:rsidP="00AB5452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Delete / Disable Test Case</w:t>
      </w:r>
    </w:p>
    <w:p w14:paraId="722DBCD6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Backend Scope</w:t>
      </w:r>
    </w:p>
    <w:p w14:paraId="5FB257A4" w14:textId="77777777" w:rsidR="00251741" w:rsidRPr="00251741" w:rsidRDefault="00251741" w:rsidP="00251741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Persist test case metadata</w:t>
      </w:r>
    </w:p>
    <w:p w14:paraId="57D90D83" w14:textId="77777777" w:rsidR="00251741" w:rsidRPr="00251741" w:rsidRDefault="00251741" w:rsidP="00251741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Ordered API connector mapping</w:t>
      </w:r>
    </w:p>
    <w:p w14:paraId="3CE839C0" w14:textId="77777777" w:rsidR="00251741" w:rsidRPr="00251741" w:rsidRDefault="00251741" w:rsidP="00251741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DB connector association</w:t>
      </w:r>
    </w:p>
    <w:p w14:paraId="33FC4874" w14:textId="77777777" w:rsidR="00251741" w:rsidRPr="00251741" w:rsidRDefault="00251741" w:rsidP="00251741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Expected payload storage with placeholders</w:t>
      </w:r>
    </w:p>
    <w:p w14:paraId="70744B7A" w14:textId="77777777" w:rsidR="00251741" w:rsidRPr="00251741" w:rsidRDefault="00251741" w:rsidP="00251741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Header configuration persistence</w:t>
      </w:r>
    </w:p>
    <w:p w14:paraId="38807025" w14:textId="77777777" w:rsidR="00251741" w:rsidRPr="00251741" w:rsidRDefault="00251741" w:rsidP="00251741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Test case versioning &amp; audit history</w:t>
      </w:r>
    </w:p>
    <w:p w14:paraId="325B19C7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QA Scope</w:t>
      </w:r>
    </w:p>
    <w:p w14:paraId="6BF8B511" w14:textId="77777777" w:rsidR="00251741" w:rsidRPr="00251741" w:rsidRDefault="00251741" w:rsidP="00251741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Mandatory field validation</w:t>
      </w:r>
    </w:p>
    <w:p w14:paraId="3F473BD8" w14:textId="77777777" w:rsidR="00251741" w:rsidRPr="00251741" w:rsidRDefault="00251741" w:rsidP="00251741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Minimum API connector rule validation</w:t>
      </w:r>
    </w:p>
    <w:p w14:paraId="2ACFB240" w14:textId="77777777" w:rsidR="00251741" w:rsidRPr="00251741" w:rsidRDefault="00251741" w:rsidP="00251741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Row add/remove &amp; renumbering</w:t>
      </w:r>
    </w:p>
    <w:p w14:paraId="7CF6007C" w14:textId="77777777" w:rsidR="00251741" w:rsidRPr="00251741" w:rsidRDefault="00251741" w:rsidP="00251741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Optional payload handling</w:t>
      </w:r>
    </w:p>
    <w:p w14:paraId="6293F5D2" w14:textId="1A916FE2" w:rsidR="00251741" w:rsidRPr="00251741" w:rsidRDefault="00251741" w:rsidP="00AB5452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Update / view / delete integrity testing</w:t>
      </w:r>
    </w:p>
    <w:p w14:paraId="614A62F0" w14:textId="77777777" w:rsidR="00251741" w:rsidRPr="00251741" w:rsidRDefault="00251741" w:rsidP="00251741">
      <w:pPr>
        <w:pStyle w:val="Heading2"/>
        <w:rPr>
          <w:rFonts w:eastAsia="Times New Roman"/>
          <w:lang w:eastAsia="en-IN"/>
        </w:rPr>
      </w:pPr>
      <w:r w:rsidRPr="00251741">
        <w:rPr>
          <w:rFonts w:eastAsia="Times New Roman"/>
          <w:lang w:eastAsia="en-IN"/>
        </w:rPr>
        <w:t>MODULE 5: Bulk Test Case Import</w:t>
      </w:r>
    </w:p>
    <w:p w14:paraId="7DC26F5E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Purpose</w:t>
      </w:r>
    </w:p>
    <w:p w14:paraId="273775B7" w14:textId="77777777" w:rsidR="00251741" w:rsidRPr="00251741" w:rsidRDefault="00251741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Enable bulk onboarding of test cases.</w:t>
      </w:r>
    </w:p>
    <w:p w14:paraId="15ABBE08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UI Scope</w:t>
      </w:r>
    </w:p>
    <w:p w14:paraId="78A5F67F" w14:textId="77777777" w:rsidR="00251741" w:rsidRPr="00251741" w:rsidRDefault="00251741" w:rsidP="00251741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Bulk upload screen</w:t>
      </w:r>
    </w:p>
    <w:p w14:paraId="11EE4BD1" w14:textId="77777777" w:rsidR="00251741" w:rsidRPr="00251741" w:rsidRDefault="00251741" w:rsidP="00251741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CSV / Excel upload</w:t>
      </w:r>
    </w:p>
    <w:p w14:paraId="7DDF5721" w14:textId="77777777" w:rsidR="00251741" w:rsidRPr="00251741" w:rsidRDefault="00251741" w:rsidP="00251741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Template download</w:t>
      </w:r>
    </w:p>
    <w:p w14:paraId="7C1E94C1" w14:textId="77777777" w:rsidR="00251741" w:rsidRDefault="00251741" w:rsidP="00251741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Validation summary (success / failure records)</w:t>
      </w:r>
    </w:p>
    <w:p w14:paraId="2AED33CB" w14:textId="77777777" w:rsidR="00AB5452" w:rsidRPr="00251741" w:rsidRDefault="00AB5452" w:rsidP="00AB5452">
      <w:pPr>
        <w:spacing w:before="100" w:beforeAutospacing="1" w:after="100" w:afterAutospacing="1" w:line="240" w:lineRule="auto"/>
        <w:ind w:left="720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</w:p>
    <w:p w14:paraId="3C3DB569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Backend Scope</w:t>
      </w:r>
    </w:p>
    <w:p w14:paraId="26655C61" w14:textId="77777777" w:rsidR="00251741" w:rsidRPr="00251741" w:rsidRDefault="00251741" w:rsidP="00251741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Bulk parser &amp; schema validator</w:t>
      </w:r>
    </w:p>
    <w:p w14:paraId="1995C9E9" w14:textId="77777777" w:rsidR="00251741" w:rsidRPr="00251741" w:rsidRDefault="00251741" w:rsidP="00251741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Partial success handling</w:t>
      </w:r>
    </w:p>
    <w:p w14:paraId="226FACDD" w14:textId="77777777" w:rsidR="00251741" w:rsidRPr="00251741" w:rsidRDefault="00251741" w:rsidP="00251741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Error reporting &amp; audit logs</w:t>
      </w:r>
    </w:p>
    <w:p w14:paraId="31475D1F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QA Scope</w:t>
      </w:r>
    </w:p>
    <w:p w14:paraId="19CC4901" w14:textId="77777777" w:rsidR="00251741" w:rsidRPr="00251741" w:rsidRDefault="00251741" w:rsidP="00251741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Bulk upload validation</w:t>
      </w:r>
    </w:p>
    <w:p w14:paraId="612751F9" w14:textId="31E8062E" w:rsidR="00251741" w:rsidRPr="00251741" w:rsidRDefault="00251741" w:rsidP="00AB5452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Error handling verification</w:t>
      </w:r>
    </w:p>
    <w:p w14:paraId="3C80B68B" w14:textId="77777777" w:rsidR="00251741" w:rsidRPr="00251741" w:rsidRDefault="00251741" w:rsidP="00251741">
      <w:pPr>
        <w:pStyle w:val="Heading2"/>
        <w:rPr>
          <w:rFonts w:eastAsia="Times New Roman"/>
          <w:lang w:eastAsia="en-IN"/>
        </w:rPr>
      </w:pPr>
      <w:r w:rsidRPr="00251741">
        <w:rPr>
          <w:rFonts w:eastAsia="Times New Roman"/>
          <w:lang w:eastAsia="en-IN"/>
        </w:rPr>
        <w:t>MODULE 6: Test Execution Engine</w:t>
      </w:r>
    </w:p>
    <w:p w14:paraId="30E7BA5B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Purpose</w:t>
      </w:r>
    </w:p>
    <w:p w14:paraId="1DD634A4" w14:textId="244F1E82" w:rsidR="00251741" w:rsidRPr="00251741" w:rsidRDefault="00251741" w:rsidP="00AB5452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Execute test cases dynamically with runtime orchestration.</w:t>
      </w: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br/>
      </w:r>
      <w:r w:rsidRPr="00251741">
        <w:rPr>
          <w:rFonts w:ascii="Aptos" w:eastAsia="Times New Roman" w:hAnsi="Aptos" w:cs="Segoe UI Emoji"/>
          <w:kern w:val="0"/>
          <w:sz w:val="24"/>
          <w:szCs w:val="24"/>
          <w:lang w:eastAsia="en-IN"/>
          <w14:ligatures w14:val="none"/>
        </w:rPr>
        <w:t>⚠️</w:t>
      </w: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251741">
        <w:rPr>
          <w:rFonts w:ascii="Aptos" w:eastAsia="Times New Roman" w:hAnsi="Aptos" w:cs="Times New Roman"/>
          <w:b/>
          <w:bCs/>
          <w:kern w:val="0"/>
          <w:sz w:val="24"/>
          <w:szCs w:val="24"/>
          <w:lang w:eastAsia="en-IN"/>
          <w14:ligatures w14:val="none"/>
        </w:rPr>
        <w:t>Execution Engine does NOT perform validation</w:t>
      </w:r>
    </w:p>
    <w:p w14:paraId="3DAE389E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UI Scope</w:t>
      </w:r>
    </w:p>
    <w:p w14:paraId="5FBED259" w14:textId="77777777" w:rsidR="00251741" w:rsidRPr="00251741" w:rsidRDefault="00251741" w:rsidP="00251741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Test execution trigger (Test Case / Test Pack)</w:t>
      </w:r>
    </w:p>
    <w:p w14:paraId="36988F14" w14:textId="77777777" w:rsidR="00251741" w:rsidRPr="00251741" w:rsidRDefault="00251741" w:rsidP="00251741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Execution progress indicator</w:t>
      </w:r>
    </w:p>
    <w:p w14:paraId="77505CEA" w14:textId="1E877D72" w:rsidR="00251741" w:rsidRPr="00251741" w:rsidRDefault="00251741" w:rsidP="00AB5452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Execution status view (Running / Completed / Failed)</w:t>
      </w:r>
    </w:p>
    <w:p w14:paraId="61096708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Backend Execution Flow</w:t>
      </w:r>
    </w:p>
    <w:p w14:paraId="40C278A5" w14:textId="77777777" w:rsidR="00251741" w:rsidRPr="00251741" w:rsidRDefault="00251741" w:rsidP="0025174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Accept execution request (manual / scheduled)</w:t>
      </w:r>
    </w:p>
    <w:p w14:paraId="7F9B2A81" w14:textId="77777777" w:rsidR="00251741" w:rsidRPr="00251741" w:rsidRDefault="00251741" w:rsidP="0025174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Resolve execution scope (Test Case(s) / Test Pack)</w:t>
      </w:r>
    </w:p>
    <w:p w14:paraId="7EBA8B86" w14:textId="77777777" w:rsidR="00251741" w:rsidRPr="00251741" w:rsidRDefault="00251741" w:rsidP="0025174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Generate runtime identifiers:</w:t>
      </w:r>
    </w:p>
    <w:p w14:paraId="55878CD6" w14:textId="77777777" w:rsidR="00251741" w:rsidRPr="00251741" w:rsidRDefault="00251741" w:rsidP="00251741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Message ID</w:t>
      </w:r>
    </w:p>
    <w:p w14:paraId="4C32E301" w14:textId="77777777" w:rsidR="00251741" w:rsidRPr="00251741" w:rsidRDefault="00251741" w:rsidP="00251741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UETR</w:t>
      </w:r>
    </w:p>
    <w:p w14:paraId="573B8177" w14:textId="77777777" w:rsidR="00251741" w:rsidRPr="00251741" w:rsidRDefault="00251741" w:rsidP="0025174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Replace </w:t>
      </w:r>
      <w:r w:rsidRPr="00251741">
        <w:rPr>
          <w:rFonts w:ascii="Aptos" w:eastAsia="Times New Roman" w:hAnsi="Aptos" w:cs="Courier New"/>
          <w:kern w:val="0"/>
          <w:sz w:val="20"/>
          <w:szCs w:val="20"/>
          <w:lang w:eastAsia="en-IN"/>
          <w14:ligatures w14:val="none"/>
        </w:rPr>
        <w:t>$placeholders</w:t>
      </w: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 in payloads &amp; headers</w:t>
      </w:r>
    </w:p>
    <w:p w14:paraId="20E2A5D9" w14:textId="77777777" w:rsidR="00251741" w:rsidRPr="00251741" w:rsidRDefault="00251741" w:rsidP="0025174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Resolve API connectors in configured order</w:t>
      </w:r>
    </w:p>
    <w:p w14:paraId="320133B9" w14:textId="77777777" w:rsidR="00251741" w:rsidRPr="00251741" w:rsidRDefault="00251741" w:rsidP="0025174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Generate token per connector</w:t>
      </w:r>
    </w:p>
    <w:p w14:paraId="732A1B64" w14:textId="77777777" w:rsidR="00251741" w:rsidRPr="00251741" w:rsidRDefault="00251741" w:rsidP="0025174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Invoke APIs (sync / async support)</w:t>
      </w:r>
    </w:p>
    <w:p w14:paraId="3169CDB4" w14:textId="77777777" w:rsidR="00251741" w:rsidRPr="00251741" w:rsidRDefault="00251741" w:rsidP="0025174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Capture request &amp; response (status, headers, body)</w:t>
      </w:r>
    </w:p>
    <w:p w14:paraId="43054E54" w14:textId="77777777" w:rsidR="00251741" w:rsidRPr="00251741" w:rsidRDefault="00251741" w:rsidP="0025174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Persist execution context &amp; runtime metadata</w:t>
      </w:r>
    </w:p>
    <w:p w14:paraId="3D9AC17C" w14:textId="77777777" w:rsidR="00251741" w:rsidRPr="00251741" w:rsidRDefault="00251741" w:rsidP="00251741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Trigger DB fetch (if configured)</w:t>
      </w:r>
    </w:p>
    <w:p w14:paraId="3DCF966E" w14:textId="65D7AE90" w:rsidR="00251741" w:rsidRPr="00251741" w:rsidRDefault="00251741" w:rsidP="00AB5452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Forward execution data to Validation Engine</w:t>
      </w:r>
    </w:p>
    <w:p w14:paraId="45091328" w14:textId="77777777" w:rsidR="00AB5452" w:rsidRDefault="00AB5452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51D9C94B" w14:textId="77777777" w:rsidR="00AB5452" w:rsidRDefault="00AB5452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5FCAD632" w14:textId="0830C3F2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Backend Scope</w:t>
      </w:r>
    </w:p>
    <w:p w14:paraId="03882D03" w14:textId="77777777" w:rsidR="00251741" w:rsidRPr="00251741" w:rsidRDefault="00251741" w:rsidP="00251741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Execution orchestration service</w:t>
      </w:r>
    </w:p>
    <w:p w14:paraId="1A336E56" w14:textId="77777777" w:rsidR="00251741" w:rsidRPr="00251741" w:rsidRDefault="00251741" w:rsidP="00251741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Runtime ID generation service</w:t>
      </w:r>
    </w:p>
    <w:p w14:paraId="421C8D18" w14:textId="77777777" w:rsidR="00251741" w:rsidRPr="00251741" w:rsidRDefault="00251741" w:rsidP="00251741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Token lifecycle management</w:t>
      </w:r>
    </w:p>
    <w:p w14:paraId="5C5D9FDE" w14:textId="77777777" w:rsidR="00251741" w:rsidRPr="00251741" w:rsidRDefault="00251741" w:rsidP="00251741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Parallel execution support</w:t>
      </w:r>
    </w:p>
    <w:p w14:paraId="0ECAF2CD" w14:textId="77777777" w:rsidR="00251741" w:rsidRPr="00251741" w:rsidRDefault="00251741" w:rsidP="00251741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Execution context persistence</w:t>
      </w:r>
    </w:p>
    <w:p w14:paraId="1AD14C36" w14:textId="77777777" w:rsidR="00251741" w:rsidRPr="00251741" w:rsidRDefault="00251741" w:rsidP="00251741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Retry orchestration hooks</w:t>
      </w:r>
    </w:p>
    <w:p w14:paraId="6A656DC2" w14:textId="77777777" w:rsidR="00251741" w:rsidRPr="00251741" w:rsidRDefault="00251741" w:rsidP="00251741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Failure classification metadata</w:t>
      </w:r>
    </w:p>
    <w:p w14:paraId="5030A9E1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QA Scope</w:t>
      </w:r>
    </w:p>
    <w:p w14:paraId="75F206FC" w14:textId="77777777" w:rsidR="00251741" w:rsidRPr="00251741" w:rsidRDefault="00251741" w:rsidP="00251741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Single &amp; multi-connector execution</w:t>
      </w:r>
    </w:p>
    <w:p w14:paraId="6102E11D" w14:textId="77777777" w:rsidR="00251741" w:rsidRPr="00251741" w:rsidRDefault="00251741" w:rsidP="00251741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Parallel execution validation</w:t>
      </w:r>
    </w:p>
    <w:p w14:paraId="46830135" w14:textId="77777777" w:rsidR="00251741" w:rsidRPr="00251741" w:rsidRDefault="00251741" w:rsidP="00251741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Retry </w:t>
      </w:r>
      <w:proofErr w:type="spellStart"/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behavior</w:t>
      </w:r>
      <w:proofErr w:type="spellEnd"/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 validation</w:t>
      </w:r>
    </w:p>
    <w:p w14:paraId="2AD228C5" w14:textId="2271037A" w:rsidR="00251741" w:rsidRPr="00251741" w:rsidRDefault="00251741" w:rsidP="00251741">
      <w:p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</w:p>
    <w:p w14:paraId="5B72D13A" w14:textId="77777777" w:rsidR="00251741" w:rsidRPr="00251741" w:rsidRDefault="00251741" w:rsidP="00251741">
      <w:pPr>
        <w:pStyle w:val="Heading2"/>
        <w:rPr>
          <w:rFonts w:eastAsia="Times New Roman"/>
          <w:lang w:eastAsia="en-IN"/>
        </w:rPr>
      </w:pPr>
      <w:r w:rsidRPr="00251741">
        <w:rPr>
          <w:rFonts w:eastAsia="Times New Roman"/>
          <w:lang w:eastAsia="en-IN"/>
        </w:rPr>
        <w:t>MODULE 7: Test Pack (Suite) Management &amp; Scheduling</w:t>
      </w:r>
    </w:p>
    <w:p w14:paraId="5ED178BB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Purpose</w:t>
      </w:r>
    </w:p>
    <w:p w14:paraId="251195E5" w14:textId="77777777" w:rsidR="00251741" w:rsidRPr="00251741" w:rsidRDefault="00251741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Group test cases and enable scheduled execution.</w:t>
      </w:r>
    </w:p>
    <w:p w14:paraId="2EB0449D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UI Scope</w:t>
      </w:r>
    </w:p>
    <w:p w14:paraId="3B450D62" w14:textId="77777777" w:rsidR="00251741" w:rsidRPr="00251741" w:rsidRDefault="00251741" w:rsidP="00251741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Create / Update / Delete Test Packs</w:t>
      </w:r>
    </w:p>
    <w:p w14:paraId="631F33FA" w14:textId="77777777" w:rsidR="00251741" w:rsidRPr="00251741" w:rsidRDefault="00251741" w:rsidP="00251741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Pack creation using labels</w:t>
      </w:r>
    </w:p>
    <w:p w14:paraId="3F19F3AF" w14:textId="77777777" w:rsidR="00251741" w:rsidRPr="00251741" w:rsidRDefault="00251741" w:rsidP="00251741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Scheduling:</w:t>
      </w:r>
    </w:p>
    <w:p w14:paraId="61A64FB2" w14:textId="77777777" w:rsidR="00251741" w:rsidRPr="00251741" w:rsidRDefault="00251741" w:rsidP="00251741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One-time</w:t>
      </w:r>
    </w:p>
    <w:p w14:paraId="444C58AC" w14:textId="77777777" w:rsidR="00251741" w:rsidRPr="00251741" w:rsidRDefault="00251741" w:rsidP="00251741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Daily / Weekly</w:t>
      </w:r>
    </w:p>
    <w:p w14:paraId="3FF2A5BC" w14:textId="77777777" w:rsidR="00251741" w:rsidRPr="00251741" w:rsidRDefault="00251741" w:rsidP="00251741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Execution history view</w:t>
      </w:r>
    </w:p>
    <w:p w14:paraId="5ACD02AC" w14:textId="77777777" w:rsidR="00251741" w:rsidRPr="00251741" w:rsidRDefault="00251741" w:rsidP="00251741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Retry failed test cases only</w:t>
      </w:r>
    </w:p>
    <w:p w14:paraId="05EC7779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Backend Scope</w:t>
      </w:r>
    </w:p>
    <w:p w14:paraId="5BB02184" w14:textId="77777777" w:rsidR="00251741" w:rsidRPr="00251741" w:rsidRDefault="00251741" w:rsidP="0025174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Scheduler service</w:t>
      </w:r>
    </w:p>
    <w:p w14:paraId="0F02A683" w14:textId="77777777" w:rsidR="00251741" w:rsidRPr="00251741" w:rsidRDefault="00251741" w:rsidP="0025174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Pack-to-test case mapping</w:t>
      </w:r>
    </w:p>
    <w:p w14:paraId="73BAB618" w14:textId="77777777" w:rsidR="00251741" w:rsidRPr="00251741" w:rsidRDefault="00251741" w:rsidP="0025174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Trigger execution engine</w:t>
      </w:r>
    </w:p>
    <w:p w14:paraId="5CE8B3FF" w14:textId="77777777" w:rsidR="00251741" w:rsidRPr="00251741" w:rsidRDefault="00251741" w:rsidP="00251741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Retry failed test cases only</w:t>
      </w:r>
    </w:p>
    <w:p w14:paraId="664E3273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QA Scope</w:t>
      </w:r>
    </w:p>
    <w:p w14:paraId="60F2466F" w14:textId="77777777" w:rsidR="00251741" w:rsidRPr="00251741" w:rsidRDefault="00251741" w:rsidP="00251741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Scheduling accuracy</w:t>
      </w:r>
    </w:p>
    <w:p w14:paraId="4984F64D" w14:textId="77777777" w:rsidR="00251741" w:rsidRPr="00251741" w:rsidRDefault="00251741" w:rsidP="00251741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Pack execution validation</w:t>
      </w:r>
    </w:p>
    <w:p w14:paraId="7FF66C22" w14:textId="2E1F3237" w:rsidR="00251741" w:rsidRPr="00251741" w:rsidRDefault="00251741" w:rsidP="00AB5452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Retry </w:t>
      </w:r>
      <w:proofErr w:type="spellStart"/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behavior</w:t>
      </w:r>
      <w:proofErr w:type="spellEnd"/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 xml:space="preserve"> validation</w:t>
      </w:r>
    </w:p>
    <w:p w14:paraId="2B9F5F45" w14:textId="77777777" w:rsidR="00251741" w:rsidRPr="00251741" w:rsidRDefault="00251741" w:rsidP="00251741">
      <w:pPr>
        <w:pStyle w:val="Heading2"/>
        <w:rPr>
          <w:rFonts w:eastAsia="Times New Roman"/>
          <w:lang w:eastAsia="en-IN"/>
        </w:rPr>
      </w:pPr>
      <w:r w:rsidRPr="00251741">
        <w:rPr>
          <w:rFonts w:eastAsia="Times New Roman"/>
          <w:lang w:eastAsia="en-IN"/>
        </w:rPr>
        <w:lastRenderedPageBreak/>
        <w:t>MODULE 8: Validation Engine</w:t>
      </w:r>
    </w:p>
    <w:p w14:paraId="1C16AAEB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Purpose</w:t>
      </w:r>
    </w:p>
    <w:p w14:paraId="2CA7AC79" w14:textId="77777777" w:rsidR="00251741" w:rsidRPr="00251741" w:rsidRDefault="00251741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Perform rule-based validation on execution results.</w:t>
      </w:r>
    </w:p>
    <w:p w14:paraId="37907327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Validation Types</w:t>
      </w:r>
    </w:p>
    <w:p w14:paraId="3B9E66CD" w14:textId="77777777" w:rsidR="00251741" w:rsidRPr="00251741" w:rsidRDefault="00251741" w:rsidP="0025174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API status code validation</w:t>
      </w:r>
    </w:p>
    <w:p w14:paraId="46DA92D3" w14:textId="77777777" w:rsidR="00251741" w:rsidRPr="00251741" w:rsidRDefault="00251741" w:rsidP="0025174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API response body validation</w:t>
      </w:r>
    </w:p>
    <w:p w14:paraId="4A3F8603" w14:textId="77777777" w:rsidR="00251741" w:rsidRPr="00251741" w:rsidRDefault="00251741" w:rsidP="0025174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Expected vs Actual DB payload comparison</w:t>
      </w:r>
    </w:p>
    <w:p w14:paraId="0205075F" w14:textId="77777777" w:rsidR="00251741" w:rsidRPr="00251741" w:rsidRDefault="00251741" w:rsidP="00251741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Intermediate &amp; final transaction validation</w:t>
      </w:r>
    </w:p>
    <w:p w14:paraId="15F878AB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Comparison View</w:t>
      </w:r>
    </w:p>
    <w:p w14:paraId="7839F197" w14:textId="77777777" w:rsidR="00251741" w:rsidRPr="00251741" w:rsidRDefault="00251741" w:rsidP="00251741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Side-by-side Expected vs Actual payload</w:t>
      </w:r>
    </w:p>
    <w:p w14:paraId="61F62AE9" w14:textId="77777777" w:rsidR="00251741" w:rsidRPr="00251741" w:rsidRDefault="00251741" w:rsidP="00251741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Accessible from:</w:t>
      </w:r>
    </w:p>
    <w:p w14:paraId="3BD90CA1" w14:textId="77777777" w:rsidR="00251741" w:rsidRPr="00251741" w:rsidRDefault="00251741" w:rsidP="00251741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Test Case listing</w:t>
      </w:r>
    </w:p>
    <w:p w14:paraId="10C64A1E" w14:textId="77777777" w:rsidR="00251741" w:rsidRPr="00251741" w:rsidRDefault="00251741" w:rsidP="00251741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HTML execution report</w:t>
      </w:r>
    </w:p>
    <w:p w14:paraId="22161B45" w14:textId="7DD633A8" w:rsidR="00251741" w:rsidRPr="00251741" w:rsidRDefault="00251741" w:rsidP="00251741">
      <w:p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</w:p>
    <w:p w14:paraId="4520ECA6" w14:textId="77777777" w:rsidR="00251741" w:rsidRPr="00251741" w:rsidRDefault="00251741" w:rsidP="00251741">
      <w:pPr>
        <w:pStyle w:val="Heading2"/>
        <w:rPr>
          <w:rFonts w:eastAsia="Times New Roman"/>
          <w:lang w:eastAsia="en-IN"/>
        </w:rPr>
      </w:pPr>
      <w:r w:rsidRPr="00251741">
        <w:rPr>
          <w:rFonts w:eastAsia="Times New Roman"/>
          <w:lang w:eastAsia="en-IN"/>
        </w:rPr>
        <w:t>MODULE 9: Test Execution HTML Report &amp; Audit</w:t>
      </w:r>
    </w:p>
    <w:p w14:paraId="1B237A31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Purpose</w:t>
      </w:r>
    </w:p>
    <w:p w14:paraId="3B137421" w14:textId="77777777" w:rsidR="00251741" w:rsidRPr="00251741" w:rsidRDefault="00251741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Provide execution visibility and audit trail.</w:t>
      </w:r>
    </w:p>
    <w:p w14:paraId="745AF704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UI Scope</w:t>
      </w:r>
    </w:p>
    <w:p w14:paraId="60C35D45" w14:textId="77777777" w:rsidR="00251741" w:rsidRPr="00251741" w:rsidRDefault="00251741" w:rsidP="00251741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HTML execution report (new tab)</w:t>
      </w:r>
    </w:p>
    <w:p w14:paraId="41DE13FB" w14:textId="77777777" w:rsidR="00251741" w:rsidRPr="00251741" w:rsidRDefault="00251741" w:rsidP="00251741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Test case-wise results</w:t>
      </w:r>
    </w:p>
    <w:p w14:paraId="7FB15DF2" w14:textId="77777777" w:rsidR="00251741" w:rsidRPr="00251741" w:rsidRDefault="00251741" w:rsidP="00251741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Payload comparison view</w:t>
      </w:r>
    </w:p>
    <w:p w14:paraId="526DFDFB" w14:textId="77777777" w:rsidR="00251741" w:rsidRPr="00251741" w:rsidRDefault="00251741" w:rsidP="00251741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Export (HTML / PDF)</w:t>
      </w:r>
    </w:p>
    <w:p w14:paraId="60B563C4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Backend Scope</w:t>
      </w:r>
    </w:p>
    <w:p w14:paraId="29C15163" w14:textId="77777777" w:rsidR="00251741" w:rsidRPr="00251741" w:rsidRDefault="00251741" w:rsidP="0025174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Persist execution reports</w:t>
      </w:r>
    </w:p>
    <w:p w14:paraId="785C0E1D" w14:textId="77777777" w:rsidR="00251741" w:rsidRPr="00251741" w:rsidRDefault="00251741" w:rsidP="0025174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Payload diff generation</w:t>
      </w:r>
    </w:p>
    <w:p w14:paraId="7E9675DA" w14:textId="77777777" w:rsidR="00251741" w:rsidRPr="00251741" w:rsidRDefault="00251741" w:rsidP="00251741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Audit trail APIs</w:t>
      </w:r>
    </w:p>
    <w:p w14:paraId="6D342E32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QA Scope</w:t>
      </w:r>
    </w:p>
    <w:p w14:paraId="05DD13B4" w14:textId="77777777" w:rsidR="00251741" w:rsidRPr="00251741" w:rsidRDefault="00251741" w:rsidP="0025174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Result accuracy</w:t>
      </w:r>
    </w:p>
    <w:p w14:paraId="0D498449" w14:textId="77777777" w:rsidR="00251741" w:rsidRPr="00251741" w:rsidRDefault="00251741" w:rsidP="00251741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Export validation</w:t>
      </w:r>
    </w:p>
    <w:p w14:paraId="58649838" w14:textId="1D889F68" w:rsidR="00251741" w:rsidRPr="00251741" w:rsidRDefault="00251741" w:rsidP="00251741">
      <w:pPr>
        <w:spacing w:after="0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</w:p>
    <w:p w14:paraId="263082EC" w14:textId="77777777" w:rsidR="00251741" w:rsidRPr="00251741" w:rsidRDefault="00251741" w:rsidP="00251741">
      <w:pPr>
        <w:pStyle w:val="Heading2"/>
        <w:rPr>
          <w:rFonts w:eastAsia="Times New Roman"/>
          <w:lang w:eastAsia="en-IN"/>
        </w:rPr>
      </w:pPr>
      <w:r w:rsidRPr="00251741">
        <w:rPr>
          <w:rFonts w:eastAsia="Times New Roman"/>
          <w:lang w:eastAsia="en-IN"/>
        </w:rPr>
        <w:lastRenderedPageBreak/>
        <w:t>MODULE 10: Test Execution Dashboard</w:t>
      </w:r>
    </w:p>
    <w:p w14:paraId="2E1B64C3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Purpose</w:t>
      </w:r>
    </w:p>
    <w:p w14:paraId="6BF55C30" w14:textId="77777777" w:rsidR="00251741" w:rsidRPr="00251741" w:rsidRDefault="00251741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Provide execution analytics for stakeholders.</w:t>
      </w:r>
    </w:p>
    <w:p w14:paraId="3EDE84FD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UI Scope</w:t>
      </w:r>
    </w:p>
    <w:p w14:paraId="79A0B8F2" w14:textId="77777777" w:rsidR="00251741" w:rsidRPr="00251741" w:rsidRDefault="00251741" w:rsidP="0025174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Summary cards:</w:t>
      </w:r>
    </w:p>
    <w:p w14:paraId="25E4105B" w14:textId="77777777" w:rsidR="00251741" w:rsidRPr="00251741" w:rsidRDefault="00251741" w:rsidP="00251741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Pass Rate</w:t>
      </w:r>
    </w:p>
    <w:p w14:paraId="39543106" w14:textId="77777777" w:rsidR="00251741" w:rsidRPr="00251741" w:rsidRDefault="00251741" w:rsidP="00251741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Execution Time</w:t>
      </w:r>
    </w:p>
    <w:p w14:paraId="6DE99555" w14:textId="77777777" w:rsidR="00251741" w:rsidRPr="00251741" w:rsidRDefault="00251741" w:rsidP="00251741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Top Failure Reasons</w:t>
      </w:r>
    </w:p>
    <w:p w14:paraId="3512DC22" w14:textId="77777777" w:rsidR="00251741" w:rsidRPr="00251741" w:rsidRDefault="00251741" w:rsidP="0025174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Trend &amp; distribution charts</w:t>
      </w:r>
    </w:p>
    <w:p w14:paraId="2F93E0BD" w14:textId="77777777" w:rsidR="00251741" w:rsidRPr="00251741" w:rsidRDefault="00251741" w:rsidP="00251741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Test Pack-wise analytics</w:t>
      </w:r>
    </w:p>
    <w:p w14:paraId="57218B13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Backend Scope</w:t>
      </w:r>
    </w:p>
    <w:p w14:paraId="3CE13EA1" w14:textId="77777777" w:rsidR="00251741" w:rsidRPr="00251741" w:rsidRDefault="00251741" w:rsidP="0025174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Execution aggregation APIs</w:t>
      </w:r>
    </w:p>
    <w:p w14:paraId="282C8174" w14:textId="77777777" w:rsidR="00251741" w:rsidRPr="00251741" w:rsidRDefault="00251741" w:rsidP="00251741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Failure classification logic</w:t>
      </w:r>
    </w:p>
    <w:p w14:paraId="4E6F063F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QA Scope</w:t>
      </w:r>
    </w:p>
    <w:p w14:paraId="144F8731" w14:textId="77777777" w:rsidR="00251741" w:rsidRPr="00251741" w:rsidRDefault="00251741" w:rsidP="00251741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Data accuracy</w:t>
      </w:r>
    </w:p>
    <w:p w14:paraId="4C377DCF" w14:textId="172FDE54" w:rsidR="00251741" w:rsidRPr="00251741" w:rsidRDefault="00251741" w:rsidP="00AB5452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Chart validation</w:t>
      </w:r>
    </w:p>
    <w:p w14:paraId="07E25E5F" w14:textId="77777777" w:rsidR="00251741" w:rsidRPr="00251741" w:rsidRDefault="00251741" w:rsidP="00251741">
      <w:pPr>
        <w:pStyle w:val="Heading2"/>
        <w:rPr>
          <w:rFonts w:eastAsia="Times New Roman"/>
          <w:lang w:eastAsia="en-IN"/>
        </w:rPr>
      </w:pPr>
      <w:r w:rsidRPr="00251741">
        <w:rPr>
          <w:rFonts w:eastAsia="Times New Roman"/>
          <w:lang w:eastAsia="en-IN"/>
        </w:rPr>
        <w:t>MODULE 11: Test Coverage Dashboard</w:t>
      </w:r>
    </w:p>
    <w:p w14:paraId="124B12C5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Purpose</w:t>
      </w:r>
    </w:p>
    <w:p w14:paraId="651BC224" w14:textId="77777777" w:rsidR="00251741" w:rsidRPr="00251741" w:rsidRDefault="00251741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Display test coverage based on descriptive metadata.</w:t>
      </w:r>
    </w:p>
    <w:p w14:paraId="74F3D038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UI Scope</w:t>
      </w:r>
    </w:p>
    <w:p w14:paraId="4887D8D3" w14:textId="77777777" w:rsidR="00251741" w:rsidRPr="00251741" w:rsidRDefault="00251741" w:rsidP="0025174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Coverage summary tiles</w:t>
      </w:r>
    </w:p>
    <w:p w14:paraId="1E95E076" w14:textId="77777777" w:rsidR="00251741" w:rsidRPr="00251741" w:rsidRDefault="00251741" w:rsidP="0025174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Filters</w:t>
      </w:r>
    </w:p>
    <w:p w14:paraId="76D0BF1E" w14:textId="77777777" w:rsidR="00251741" w:rsidRPr="00251741" w:rsidRDefault="00251741" w:rsidP="0025174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Coverage table</w:t>
      </w:r>
    </w:p>
    <w:p w14:paraId="4140E134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Backend Scope</w:t>
      </w:r>
    </w:p>
    <w:p w14:paraId="710C52BE" w14:textId="77777777" w:rsidR="00251741" w:rsidRPr="00251741" w:rsidRDefault="00251741" w:rsidP="0025174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Coverage calculation APIs</w:t>
      </w:r>
    </w:p>
    <w:p w14:paraId="00CF2E7A" w14:textId="77777777" w:rsidR="00251741" w:rsidRPr="00251741" w:rsidRDefault="00251741" w:rsidP="0025174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Refresh logic</w:t>
      </w:r>
    </w:p>
    <w:p w14:paraId="27369DB8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QA Scope</w:t>
      </w:r>
    </w:p>
    <w:p w14:paraId="754D5370" w14:textId="77777777" w:rsidR="00251741" w:rsidRPr="00251741" w:rsidRDefault="00251741" w:rsidP="00251741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Coverage accuracy validation</w:t>
      </w:r>
    </w:p>
    <w:p w14:paraId="7E1F5A80" w14:textId="77777777" w:rsidR="00251741" w:rsidRPr="00251741" w:rsidRDefault="00251741" w:rsidP="00251741">
      <w:pPr>
        <w:pStyle w:val="Heading2"/>
        <w:rPr>
          <w:rFonts w:eastAsia="Times New Roman"/>
          <w:lang w:eastAsia="en-IN"/>
        </w:rPr>
      </w:pPr>
      <w:r w:rsidRPr="00251741">
        <w:rPr>
          <w:rFonts w:eastAsia="Times New Roman"/>
          <w:lang w:eastAsia="en-IN"/>
        </w:rPr>
        <w:lastRenderedPageBreak/>
        <w:t>MODULE 12: Configuration Screen (Master Data Management)</w:t>
      </w:r>
    </w:p>
    <w:p w14:paraId="13DFE161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Purpose</w:t>
      </w:r>
    </w:p>
    <w:p w14:paraId="0ED609E7" w14:textId="77777777" w:rsidR="00251741" w:rsidRPr="00251741" w:rsidRDefault="00251741" w:rsidP="00251741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Manage master data via UI without DB scripts.</w:t>
      </w:r>
    </w:p>
    <w:p w14:paraId="44469738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UI Scope</w:t>
      </w:r>
    </w:p>
    <w:p w14:paraId="632410F0" w14:textId="77777777" w:rsidR="00251741" w:rsidRPr="00251741" w:rsidRDefault="00251741" w:rsidP="00251741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Add / Update / View / Disable:</w:t>
      </w:r>
    </w:p>
    <w:p w14:paraId="79AABFF8" w14:textId="77777777" w:rsidR="00251741" w:rsidRPr="00251741" w:rsidRDefault="00251741" w:rsidP="00251741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Environment</w:t>
      </w:r>
    </w:p>
    <w:p w14:paraId="269385CE" w14:textId="77777777" w:rsidR="00251741" w:rsidRPr="00251741" w:rsidRDefault="00251741" w:rsidP="00251741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Region</w:t>
      </w:r>
    </w:p>
    <w:p w14:paraId="0480FB4B" w14:textId="77777777" w:rsidR="00251741" w:rsidRPr="00251741" w:rsidRDefault="00251741" w:rsidP="00251741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POD</w:t>
      </w:r>
    </w:p>
    <w:p w14:paraId="63351C59" w14:textId="77777777" w:rsidR="00251741" w:rsidRPr="00251741" w:rsidRDefault="00251741" w:rsidP="00251741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Country</w:t>
      </w:r>
    </w:p>
    <w:p w14:paraId="078D73B4" w14:textId="77777777" w:rsidR="00251741" w:rsidRPr="00251741" w:rsidRDefault="00251741" w:rsidP="00251741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Label</w:t>
      </w:r>
    </w:p>
    <w:p w14:paraId="589C6D0C" w14:textId="77777777" w:rsidR="00251741" w:rsidRPr="00251741" w:rsidRDefault="00251741" w:rsidP="00251741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Message Type</w:t>
      </w:r>
    </w:p>
    <w:p w14:paraId="04104918" w14:textId="77777777" w:rsidR="00251741" w:rsidRPr="00251741" w:rsidRDefault="00251741" w:rsidP="00251741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Search, filter &amp; pagination</w:t>
      </w:r>
    </w:p>
    <w:p w14:paraId="7FD0C820" w14:textId="77777777" w:rsidR="00251741" w:rsidRPr="00251741" w:rsidRDefault="00251741" w:rsidP="00251741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Role-based access control</w:t>
      </w:r>
    </w:p>
    <w:p w14:paraId="079A6C7D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Backend Scope</w:t>
      </w:r>
    </w:p>
    <w:p w14:paraId="4A40AA70" w14:textId="77777777" w:rsidR="00251741" w:rsidRPr="00251741" w:rsidRDefault="00251741" w:rsidP="0025174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CRUD APIs for each master</w:t>
      </w:r>
    </w:p>
    <w:p w14:paraId="2DD758EA" w14:textId="77777777" w:rsidR="00251741" w:rsidRPr="00251741" w:rsidRDefault="00251741" w:rsidP="0025174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Duplicate &amp; validation checks</w:t>
      </w:r>
    </w:p>
    <w:p w14:paraId="397AD4C3" w14:textId="77777777" w:rsidR="00251741" w:rsidRPr="00251741" w:rsidRDefault="00251741" w:rsidP="0025174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Soft delete support</w:t>
      </w:r>
    </w:p>
    <w:p w14:paraId="384108D1" w14:textId="77777777" w:rsidR="00251741" w:rsidRPr="00251741" w:rsidRDefault="00251741" w:rsidP="0025174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Audit logging</w:t>
      </w:r>
    </w:p>
    <w:p w14:paraId="31FC1ACF" w14:textId="77777777" w:rsidR="00251741" w:rsidRPr="00251741" w:rsidRDefault="00251741" w:rsidP="0025174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APIs serving dropdown values platform-wide</w:t>
      </w:r>
    </w:p>
    <w:p w14:paraId="2F9D4BB8" w14:textId="77777777" w:rsidR="00251741" w:rsidRPr="00251741" w:rsidRDefault="00251741" w:rsidP="00251741">
      <w:pPr>
        <w:spacing w:before="100" w:beforeAutospacing="1" w:after="100" w:afterAutospacing="1" w:line="240" w:lineRule="auto"/>
        <w:outlineLvl w:val="2"/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b/>
          <w:bCs/>
          <w:kern w:val="0"/>
          <w:sz w:val="27"/>
          <w:szCs w:val="27"/>
          <w:lang w:eastAsia="en-IN"/>
          <w14:ligatures w14:val="none"/>
        </w:rPr>
        <w:t>QA Scope</w:t>
      </w:r>
    </w:p>
    <w:p w14:paraId="406EA77D" w14:textId="77777777" w:rsidR="00251741" w:rsidRPr="00251741" w:rsidRDefault="00251741" w:rsidP="0025174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CRUD validation</w:t>
      </w:r>
    </w:p>
    <w:p w14:paraId="701C317C" w14:textId="77777777" w:rsidR="00251741" w:rsidRPr="00251741" w:rsidRDefault="00251741" w:rsidP="0025174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Role-based access checks</w:t>
      </w:r>
    </w:p>
    <w:p w14:paraId="04A36267" w14:textId="77777777" w:rsidR="00251741" w:rsidRPr="00251741" w:rsidRDefault="00251741" w:rsidP="0025174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Dropdown population validation</w:t>
      </w:r>
    </w:p>
    <w:p w14:paraId="0B02C2BE" w14:textId="77777777" w:rsidR="00251741" w:rsidRPr="00251741" w:rsidRDefault="00251741" w:rsidP="0025174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</w:pPr>
      <w:r w:rsidRPr="00251741">
        <w:rPr>
          <w:rFonts w:ascii="Aptos" w:eastAsia="Times New Roman" w:hAnsi="Aptos" w:cs="Times New Roman"/>
          <w:kern w:val="0"/>
          <w:sz w:val="24"/>
          <w:szCs w:val="24"/>
          <w:lang w:eastAsia="en-IN"/>
          <w14:ligatures w14:val="none"/>
        </w:rPr>
        <w:t>Regression testing</w:t>
      </w:r>
    </w:p>
    <w:p w14:paraId="242E28C2" w14:textId="77777777" w:rsidR="00AE47DF" w:rsidRPr="00251741" w:rsidRDefault="00AE47DF" w:rsidP="00251741">
      <w:pPr>
        <w:rPr>
          <w:rFonts w:ascii="Aptos" w:hAnsi="Aptos"/>
        </w:rPr>
      </w:pPr>
    </w:p>
    <w:sectPr w:rsidR="00AE47DF" w:rsidRPr="002517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4344A"/>
    <w:multiLevelType w:val="multilevel"/>
    <w:tmpl w:val="868AD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576BC"/>
    <w:multiLevelType w:val="multilevel"/>
    <w:tmpl w:val="A9CE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5043C"/>
    <w:multiLevelType w:val="multilevel"/>
    <w:tmpl w:val="27E6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B00DF"/>
    <w:multiLevelType w:val="multilevel"/>
    <w:tmpl w:val="1F206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D30F7"/>
    <w:multiLevelType w:val="multilevel"/>
    <w:tmpl w:val="79D2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955A61"/>
    <w:multiLevelType w:val="multilevel"/>
    <w:tmpl w:val="FCA0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2D1CE7"/>
    <w:multiLevelType w:val="multilevel"/>
    <w:tmpl w:val="F5A4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E056C5"/>
    <w:multiLevelType w:val="multilevel"/>
    <w:tmpl w:val="FF086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F74865"/>
    <w:multiLevelType w:val="multilevel"/>
    <w:tmpl w:val="1DB0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CE5BEC"/>
    <w:multiLevelType w:val="multilevel"/>
    <w:tmpl w:val="7F44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DB2A8B"/>
    <w:multiLevelType w:val="multilevel"/>
    <w:tmpl w:val="81B44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B91EA7"/>
    <w:multiLevelType w:val="multilevel"/>
    <w:tmpl w:val="34EA5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07435F"/>
    <w:multiLevelType w:val="multilevel"/>
    <w:tmpl w:val="C2746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F5247C"/>
    <w:multiLevelType w:val="multilevel"/>
    <w:tmpl w:val="9E88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85160C"/>
    <w:multiLevelType w:val="multilevel"/>
    <w:tmpl w:val="FAE23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173D1D"/>
    <w:multiLevelType w:val="multilevel"/>
    <w:tmpl w:val="A0BC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50406F"/>
    <w:multiLevelType w:val="multilevel"/>
    <w:tmpl w:val="5482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5D05D3"/>
    <w:multiLevelType w:val="multilevel"/>
    <w:tmpl w:val="64465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7C0410"/>
    <w:multiLevelType w:val="multilevel"/>
    <w:tmpl w:val="074AE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1F289E"/>
    <w:multiLevelType w:val="multilevel"/>
    <w:tmpl w:val="F5AC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4756AF"/>
    <w:multiLevelType w:val="multilevel"/>
    <w:tmpl w:val="7D6C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A613A6"/>
    <w:multiLevelType w:val="multilevel"/>
    <w:tmpl w:val="DB226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DD4228"/>
    <w:multiLevelType w:val="multilevel"/>
    <w:tmpl w:val="7074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8F23ED"/>
    <w:multiLevelType w:val="multilevel"/>
    <w:tmpl w:val="E040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2B4AC7"/>
    <w:multiLevelType w:val="multilevel"/>
    <w:tmpl w:val="0152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ED56DF"/>
    <w:multiLevelType w:val="multilevel"/>
    <w:tmpl w:val="E3DA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0268F6"/>
    <w:multiLevelType w:val="multilevel"/>
    <w:tmpl w:val="DB70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7773D2"/>
    <w:multiLevelType w:val="multilevel"/>
    <w:tmpl w:val="3A007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E314231"/>
    <w:multiLevelType w:val="multilevel"/>
    <w:tmpl w:val="18F61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9F1CC6"/>
    <w:multiLevelType w:val="multilevel"/>
    <w:tmpl w:val="11703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031078"/>
    <w:multiLevelType w:val="multilevel"/>
    <w:tmpl w:val="E06E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F6156F"/>
    <w:multiLevelType w:val="multilevel"/>
    <w:tmpl w:val="E0E0B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7A44CD"/>
    <w:multiLevelType w:val="multilevel"/>
    <w:tmpl w:val="53C87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435A7E"/>
    <w:multiLevelType w:val="multilevel"/>
    <w:tmpl w:val="CDF48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9E2171"/>
    <w:multiLevelType w:val="multilevel"/>
    <w:tmpl w:val="419A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0D4222"/>
    <w:multiLevelType w:val="multilevel"/>
    <w:tmpl w:val="AB08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4810F9"/>
    <w:multiLevelType w:val="multilevel"/>
    <w:tmpl w:val="BEC64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AF0957"/>
    <w:multiLevelType w:val="multilevel"/>
    <w:tmpl w:val="00087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CB8203D"/>
    <w:multiLevelType w:val="multilevel"/>
    <w:tmpl w:val="16203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D5C3B2D"/>
    <w:multiLevelType w:val="multilevel"/>
    <w:tmpl w:val="EAC8B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F679C9"/>
    <w:multiLevelType w:val="multilevel"/>
    <w:tmpl w:val="B7A26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186736C"/>
    <w:multiLevelType w:val="multilevel"/>
    <w:tmpl w:val="75AE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00335C"/>
    <w:multiLevelType w:val="multilevel"/>
    <w:tmpl w:val="3756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F84D89"/>
    <w:multiLevelType w:val="multilevel"/>
    <w:tmpl w:val="A6744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67352B"/>
    <w:multiLevelType w:val="multilevel"/>
    <w:tmpl w:val="C3540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6211A3B"/>
    <w:multiLevelType w:val="multilevel"/>
    <w:tmpl w:val="1D78D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8C03B5"/>
    <w:multiLevelType w:val="multilevel"/>
    <w:tmpl w:val="B40E1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A7E0D87"/>
    <w:multiLevelType w:val="multilevel"/>
    <w:tmpl w:val="3C40C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B721F76"/>
    <w:multiLevelType w:val="multilevel"/>
    <w:tmpl w:val="76AC1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C2F6674"/>
    <w:multiLevelType w:val="multilevel"/>
    <w:tmpl w:val="8B68A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0C0F02"/>
    <w:multiLevelType w:val="multilevel"/>
    <w:tmpl w:val="CE0A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18E0CA3"/>
    <w:multiLevelType w:val="multilevel"/>
    <w:tmpl w:val="14DA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040088"/>
    <w:multiLevelType w:val="multilevel"/>
    <w:tmpl w:val="3D56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2335DA"/>
    <w:multiLevelType w:val="multilevel"/>
    <w:tmpl w:val="4BC0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3BB014A"/>
    <w:multiLevelType w:val="multilevel"/>
    <w:tmpl w:val="44A86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601D4D"/>
    <w:multiLevelType w:val="multilevel"/>
    <w:tmpl w:val="73785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5EA44BC"/>
    <w:multiLevelType w:val="multilevel"/>
    <w:tmpl w:val="52CE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441C5E"/>
    <w:multiLevelType w:val="multilevel"/>
    <w:tmpl w:val="1746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D811E9"/>
    <w:multiLevelType w:val="multilevel"/>
    <w:tmpl w:val="A658E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AC2F5D"/>
    <w:multiLevelType w:val="multilevel"/>
    <w:tmpl w:val="9F52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C87783B"/>
    <w:multiLevelType w:val="multilevel"/>
    <w:tmpl w:val="A6BC2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1D3B3A"/>
    <w:multiLevelType w:val="multilevel"/>
    <w:tmpl w:val="BF0C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981B34"/>
    <w:multiLevelType w:val="multilevel"/>
    <w:tmpl w:val="8572E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0432B92"/>
    <w:multiLevelType w:val="multilevel"/>
    <w:tmpl w:val="99A2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2691D14"/>
    <w:multiLevelType w:val="multilevel"/>
    <w:tmpl w:val="95A8E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315749A"/>
    <w:multiLevelType w:val="multilevel"/>
    <w:tmpl w:val="1B748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4444DD6"/>
    <w:multiLevelType w:val="multilevel"/>
    <w:tmpl w:val="B8FE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4D80ABE"/>
    <w:multiLevelType w:val="multilevel"/>
    <w:tmpl w:val="8D86B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5106E1E"/>
    <w:multiLevelType w:val="multilevel"/>
    <w:tmpl w:val="7804D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5216CB3"/>
    <w:multiLevelType w:val="multilevel"/>
    <w:tmpl w:val="ACE8E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9995E1D"/>
    <w:multiLevelType w:val="multilevel"/>
    <w:tmpl w:val="7D56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4189B"/>
    <w:multiLevelType w:val="multilevel"/>
    <w:tmpl w:val="34C83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9F06446"/>
    <w:multiLevelType w:val="multilevel"/>
    <w:tmpl w:val="59AE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A697A2B"/>
    <w:multiLevelType w:val="multilevel"/>
    <w:tmpl w:val="178EE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B601173"/>
    <w:multiLevelType w:val="multilevel"/>
    <w:tmpl w:val="1B2C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CF079D8"/>
    <w:multiLevelType w:val="multilevel"/>
    <w:tmpl w:val="442EF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0CA43E3"/>
    <w:multiLevelType w:val="multilevel"/>
    <w:tmpl w:val="27A8D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20C74A2"/>
    <w:multiLevelType w:val="multilevel"/>
    <w:tmpl w:val="69A2D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23237C0"/>
    <w:multiLevelType w:val="multilevel"/>
    <w:tmpl w:val="09FC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25C075D"/>
    <w:multiLevelType w:val="multilevel"/>
    <w:tmpl w:val="680E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3FC61D2"/>
    <w:multiLevelType w:val="multilevel"/>
    <w:tmpl w:val="13A2A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54C2969"/>
    <w:multiLevelType w:val="multilevel"/>
    <w:tmpl w:val="9ED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681329"/>
    <w:multiLevelType w:val="multilevel"/>
    <w:tmpl w:val="79402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97F3D78"/>
    <w:multiLevelType w:val="multilevel"/>
    <w:tmpl w:val="AC4E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D23792A"/>
    <w:multiLevelType w:val="multilevel"/>
    <w:tmpl w:val="41107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EC066F4"/>
    <w:multiLevelType w:val="multilevel"/>
    <w:tmpl w:val="E7AEA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9039231">
    <w:abstractNumId w:val="58"/>
  </w:num>
  <w:num w:numId="2" w16cid:durableId="1169784595">
    <w:abstractNumId w:val="40"/>
  </w:num>
  <w:num w:numId="3" w16cid:durableId="1172187363">
    <w:abstractNumId w:val="44"/>
  </w:num>
  <w:num w:numId="4" w16cid:durableId="1122697794">
    <w:abstractNumId w:val="50"/>
  </w:num>
  <w:num w:numId="5" w16cid:durableId="1152327405">
    <w:abstractNumId w:val="54"/>
  </w:num>
  <w:num w:numId="6" w16cid:durableId="221407653">
    <w:abstractNumId w:val="22"/>
  </w:num>
  <w:num w:numId="7" w16cid:durableId="1420256191">
    <w:abstractNumId w:val="26"/>
  </w:num>
  <w:num w:numId="8" w16cid:durableId="1170488653">
    <w:abstractNumId w:val="78"/>
  </w:num>
  <w:num w:numId="9" w16cid:durableId="1721248429">
    <w:abstractNumId w:val="65"/>
  </w:num>
  <w:num w:numId="10" w16cid:durableId="401023900">
    <w:abstractNumId w:val="4"/>
  </w:num>
  <w:num w:numId="11" w16cid:durableId="706953260">
    <w:abstractNumId w:val="42"/>
  </w:num>
  <w:num w:numId="12" w16cid:durableId="96368267">
    <w:abstractNumId w:val="24"/>
  </w:num>
  <w:num w:numId="13" w16cid:durableId="901259221">
    <w:abstractNumId w:val="8"/>
  </w:num>
  <w:num w:numId="14" w16cid:durableId="1160121251">
    <w:abstractNumId w:val="73"/>
  </w:num>
  <w:num w:numId="15" w16cid:durableId="1917282845">
    <w:abstractNumId w:val="12"/>
  </w:num>
  <w:num w:numId="16" w16cid:durableId="1746754934">
    <w:abstractNumId w:val="28"/>
  </w:num>
  <w:num w:numId="17" w16cid:durableId="2124423558">
    <w:abstractNumId w:val="35"/>
  </w:num>
  <w:num w:numId="18" w16cid:durableId="446852199">
    <w:abstractNumId w:val="43"/>
  </w:num>
  <w:num w:numId="19" w16cid:durableId="450369155">
    <w:abstractNumId w:val="7"/>
  </w:num>
  <w:num w:numId="20" w16cid:durableId="349725521">
    <w:abstractNumId w:val="64"/>
  </w:num>
  <w:num w:numId="21" w16cid:durableId="285162393">
    <w:abstractNumId w:val="75"/>
  </w:num>
  <w:num w:numId="22" w16cid:durableId="141237381">
    <w:abstractNumId w:val="10"/>
  </w:num>
  <w:num w:numId="23" w16cid:durableId="1545559741">
    <w:abstractNumId w:val="55"/>
  </w:num>
  <w:num w:numId="24" w16cid:durableId="1692799273">
    <w:abstractNumId w:val="46"/>
  </w:num>
  <w:num w:numId="25" w16cid:durableId="1900901159">
    <w:abstractNumId w:val="2"/>
  </w:num>
  <w:num w:numId="26" w16cid:durableId="280456365">
    <w:abstractNumId w:val="66"/>
  </w:num>
  <w:num w:numId="27" w16cid:durableId="347681889">
    <w:abstractNumId w:val="82"/>
  </w:num>
  <w:num w:numId="28" w16cid:durableId="1296988764">
    <w:abstractNumId w:val="17"/>
  </w:num>
  <w:num w:numId="29" w16cid:durableId="151338930">
    <w:abstractNumId w:val="61"/>
  </w:num>
  <w:num w:numId="30" w16cid:durableId="100075099">
    <w:abstractNumId w:val="49"/>
  </w:num>
  <w:num w:numId="31" w16cid:durableId="784615964">
    <w:abstractNumId w:val="9"/>
  </w:num>
  <w:num w:numId="32" w16cid:durableId="824587559">
    <w:abstractNumId w:val="53"/>
  </w:num>
  <w:num w:numId="33" w16cid:durableId="1032848317">
    <w:abstractNumId w:val="62"/>
  </w:num>
  <w:num w:numId="34" w16cid:durableId="2062241549">
    <w:abstractNumId w:val="19"/>
  </w:num>
  <w:num w:numId="35" w16cid:durableId="1221016055">
    <w:abstractNumId w:val="81"/>
  </w:num>
  <w:num w:numId="36" w16cid:durableId="1611205961">
    <w:abstractNumId w:val="71"/>
  </w:num>
  <w:num w:numId="37" w16cid:durableId="1492135404">
    <w:abstractNumId w:val="67"/>
  </w:num>
  <w:num w:numId="38" w16cid:durableId="129325997">
    <w:abstractNumId w:val="74"/>
  </w:num>
  <w:num w:numId="39" w16cid:durableId="1451049130">
    <w:abstractNumId w:val="37"/>
  </w:num>
  <w:num w:numId="40" w16cid:durableId="2107769227">
    <w:abstractNumId w:val="72"/>
  </w:num>
  <w:num w:numId="41" w16cid:durableId="615603808">
    <w:abstractNumId w:val="77"/>
  </w:num>
  <w:num w:numId="42" w16cid:durableId="1352951567">
    <w:abstractNumId w:val="63"/>
  </w:num>
  <w:num w:numId="43" w16cid:durableId="1760059719">
    <w:abstractNumId w:val="83"/>
  </w:num>
  <w:num w:numId="44" w16cid:durableId="998970454">
    <w:abstractNumId w:val="36"/>
  </w:num>
  <w:num w:numId="45" w16cid:durableId="749348480">
    <w:abstractNumId w:val="70"/>
  </w:num>
  <w:num w:numId="46" w16cid:durableId="1833715448">
    <w:abstractNumId w:val="29"/>
  </w:num>
  <w:num w:numId="47" w16cid:durableId="32582517">
    <w:abstractNumId w:val="51"/>
  </w:num>
  <w:num w:numId="48" w16cid:durableId="595361670">
    <w:abstractNumId w:val="80"/>
  </w:num>
  <w:num w:numId="49" w16cid:durableId="137037684">
    <w:abstractNumId w:val="1"/>
  </w:num>
  <w:num w:numId="50" w16cid:durableId="2045249608">
    <w:abstractNumId w:val="14"/>
  </w:num>
  <w:num w:numId="51" w16cid:durableId="1767531346">
    <w:abstractNumId w:val="52"/>
  </w:num>
  <w:num w:numId="52" w16cid:durableId="801650063">
    <w:abstractNumId w:val="5"/>
  </w:num>
  <w:num w:numId="53" w16cid:durableId="1168863803">
    <w:abstractNumId w:val="45"/>
  </w:num>
  <w:num w:numId="54" w16cid:durableId="1034768707">
    <w:abstractNumId w:val="16"/>
  </w:num>
  <w:num w:numId="55" w16cid:durableId="2143688254">
    <w:abstractNumId w:val="47"/>
  </w:num>
  <w:num w:numId="56" w16cid:durableId="701174572">
    <w:abstractNumId w:val="6"/>
  </w:num>
  <w:num w:numId="57" w16cid:durableId="806165167">
    <w:abstractNumId w:val="31"/>
  </w:num>
  <w:num w:numId="58" w16cid:durableId="1026756024">
    <w:abstractNumId w:val="57"/>
  </w:num>
  <w:num w:numId="59" w16cid:durableId="911813868">
    <w:abstractNumId w:val="3"/>
  </w:num>
  <w:num w:numId="60" w16cid:durableId="1859657627">
    <w:abstractNumId w:val="13"/>
  </w:num>
  <w:num w:numId="61" w16cid:durableId="2129082931">
    <w:abstractNumId w:val="41"/>
  </w:num>
  <w:num w:numId="62" w16cid:durableId="1352956128">
    <w:abstractNumId w:val="69"/>
  </w:num>
  <w:num w:numId="63" w16cid:durableId="1724020591">
    <w:abstractNumId w:val="85"/>
  </w:num>
  <w:num w:numId="64" w16cid:durableId="1875147306">
    <w:abstractNumId w:val="34"/>
  </w:num>
  <w:num w:numId="65" w16cid:durableId="1514420042">
    <w:abstractNumId w:val="79"/>
  </w:num>
  <w:num w:numId="66" w16cid:durableId="352611276">
    <w:abstractNumId w:val="60"/>
  </w:num>
  <w:num w:numId="67" w16cid:durableId="1615676739">
    <w:abstractNumId w:val="27"/>
  </w:num>
  <w:num w:numId="68" w16cid:durableId="1398939770">
    <w:abstractNumId w:val="56"/>
  </w:num>
  <w:num w:numId="69" w16cid:durableId="241330952">
    <w:abstractNumId w:val="32"/>
  </w:num>
  <w:num w:numId="70" w16cid:durableId="73287276">
    <w:abstractNumId w:val="76"/>
  </w:num>
  <w:num w:numId="71" w16cid:durableId="1077441967">
    <w:abstractNumId w:val="59"/>
  </w:num>
  <w:num w:numId="72" w16cid:durableId="2009559549">
    <w:abstractNumId w:val="18"/>
  </w:num>
  <w:num w:numId="73" w16cid:durableId="1435124730">
    <w:abstractNumId w:val="38"/>
  </w:num>
  <w:num w:numId="74" w16cid:durableId="863981867">
    <w:abstractNumId w:val="15"/>
  </w:num>
  <w:num w:numId="75" w16cid:durableId="1660957647">
    <w:abstractNumId w:val="25"/>
  </w:num>
  <w:num w:numId="76" w16cid:durableId="831019545">
    <w:abstractNumId w:val="39"/>
  </w:num>
  <w:num w:numId="77" w16cid:durableId="1212352188">
    <w:abstractNumId w:val="33"/>
  </w:num>
  <w:num w:numId="78" w16cid:durableId="2039701613">
    <w:abstractNumId w:val="0"/>
  </w:num>
  <w:num w:numId="79" w16cid:durableId="1076047939">
    <w:abstractNumId w:val="84"/>
  </w:num>
  <w:num w:numId="80" w16cid:durableId="677345805">
    <w:abstractNumId w:val="23"/>
  </w:num>
  <w:num w:numId="81" w16cid:durableId="2008903936">
    <w:abstractNumId w:val="11"/>
  </w:num>
  <w:num w:numId="82" w16cid:durableId="10182142">
    <w:abstractNumId w:val="48"/>
  </w:num>
  <w:num w:numId="83" w16cid:durableId="123934244">
    <w:abstractNumId w:val="30"/>
  </w:num>
  <w:num w:numId="84" w16cid:durableId="1876236666">
    <w:abstractNumId w:val="20"/>
  </w:num>
  <w:num w:numId="85" w16cid:durableId="803043325">
    <w:abstractNumId w:val="21"/>
  </w:num>
  <w:num w:numId="86" w16cid:durableId="1346248164">
    <w:abstractNumId w:val="68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96A"/>
    <w:rsid w:val="00043BAE"/>
    <w:rsid w:val="0016596A"/>
    <w:rsid w:val="00186DA9"/>
    <w:rsid w:val="00251741"/>
    <w:rsid w:val="00394089"/>
    <w:rsid w:val="003B0E98"/>
    <w:rsid w:val="003D046E"/>
    <w:rsid w:val="004631A5"/>
    <w:rsid w:val="00580EFE"/>
    <w:rsid w:val="007315A5"/>
    <w:rsid w:val="00AB5452"/>
    <w:rsid w:val="00AE47DF"/>
    <w:rsid w:val="00BB0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6FC2F"/>
  <w15:chartTrackingRefBased/>
  <w15:docId w15:val="{53DE999F-6C9F-4DFC-8B45-2A7E1369A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5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5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59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5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59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5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5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5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5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9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59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59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59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59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5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5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5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5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5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5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5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5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5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5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59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59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59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596A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4631A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</TotalTime>
  <Pages>10</Pages>
  <Words>1126</Words>
  <Characters>6420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Shrinath Mathane</dc:creator>
  <cp:keywords/>
  <dc:description/>
  <cp:lastModifiedBy>Shrinath Mathane</cp:lastModifiedBy>
  <cp:revision>4</cp:revision>
  <dcterms:created xsi:type="dcterms:W3CDTF">2025-12-18T10:13:00Z</dcterms:created>
  <dcterms:modified xsi:type="dcterms:W3CDTF">2025-12-19T12:59:00Z</dcterms:modified>
</cp:coreProperties>
</file>