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B547" w14:textId="77777777" w:rsidR="00254B48" w:rsidRDefault="00000000">
      <w:pPr>
        <w:spacing w:after="60"/>
      </w:pPr>
      <w:r>
        <w:rPr>
          <w:b/>
          <w:bCs/>
          <w:color w:val="1C7293"/>
          <w:spacing w:val="30"/>
          <w:sz w:val="20"/>
          <w:szCs w:val="20"/>
        </w:rPr>
        <w:t>DATABASE SYSTEMS BOOTCAMP</w:t>
      </w:r>
    </w:p>
    <w:p w14:paraId="65EC47FF" w14:textId="5D151375" w:rsidR="00254B48" w:rsidRDefault="00000000">
      <w:pPr>
        <w:spacing w:after="120"/>
      </w:pPr>
      <w:r>
        <w:rPr>
          <w:rFonts w:ascii="Cambria" w:eastAsia="Cambria" w:hAnsi="Cambria" w:cs="Cambria"/>
          <w:b/>
          <w:bCs/>
          <w:color w:val="21295C"/>
          <w:sz w:val="48"/>
          <w:szCs w:val="48"/>
        </w:rPr>
        <w:t>Practice Assignmen</w:t>
      </w:r>
      <w:r w:rsidR="00795D59">
        <w:rPr>
          <w:rFonts w:ascii="Cambria" w:eastAsia="Cambria" w:hAnsi="Cambria" w:cs="Cambria"/>
          <w:b/>
          <w:bCs/>
          <w:color w:val="21295C"/>
          <w:sz w:val="48"/>
          <w:szCs w:val="48"/>
        </w:rPr>
        <w:t>t</w:t>
      </w:r>
    </w:p>
    <w:p w14:paraId="3492EE5C" w14:textId="77777777" w:rsidR="00254B48" w:rsidRDefault="00000000">
      <w:pPr>
        <w:spacing w:after="100"/>
      </w:pPr>
      <w:r>
        <w:rPr>
          <w:b/>
          <w:bCs/>
          <w:color w:val="065A82"/>
          <w:sz w:val="26"/>
          <w:szCs w:val="26"/>
        </w:rPr>
        <w:t>Transactions · Joins · Indexing · Query Optimization</w:t>
      </w:r>
    </w:p>
    <w:p w14:paraId="074F9DF5" w14:textId="3B472670" w:rsidR="00254B48" w:rsidRDefault="00000000" w:rsidP="000B4D9C">
      <w:pPr>
        <w:pStyle w:val="Heading1"/>
        <w:pBdr>
          <w:bottom w:val="single" w:sz="12" w:space="6" w:color="1C7293"/>
        </w:pBdr>
        <w:spacing w:before="420" w:after="200"/>
      </w:pPr>
      <w:r>
        <w:rPr>
          <w:b/>
          <w:bCs/>
          <w:color w:val="21295C"/>
        </w:rPr>
        <w:t>Part 1 — Build Practice Schema</w:t>
      </w:r>
    </w:p>
    <w:tbl>
      <w:tblPr>
        <w:tblW w:w="5000" w:type="pct"/>
        <w:tblBorders>
          <w:top w:val="single" w:sz="2" w:space="0" w:color="DCE7EC"/>
          <w:left w:val="single" w:sz="2" w:space="0" w:color="DCE7EC"/>
          <w:bottom w:val="single" w:sz="2" w:space="0" w:color="DCE7EC"/>
          <w:right w:val="single" w:sz="2" w:space="0" w:color="DCE7EC"/>
          <w:insideH w:val="single" w:sz="2" w:space="0" w:color="DCE7EC"/>
          <w:insideV w:val="single" w:sz="2" w:space="0" w:color="DCE7EC"/>
        </w:tblBorders>
        <w:tblCellMar>
          <w:left w:w="10" w:type="dxa"/>
          <w:right w:w="10" w:type="dxa"/>
        </w:tblCellMar>
        <w:tblLook w:val="0000" w:firstRow="0" w:lastRow="0" w:firstColumn="0" w:lastColumn="0" w:noHBand="0" w:noVBand="0"/>
      </w:tblPr>
      <w:tblGrid>
        <w:gridCol w:w="1172"/>
        <w:gridCol w:w="3577"/>
        <w:gridCol w:w="5325"/>
      </w:tblGrid>
      <w:tr w:rsidR="00254B48" w14:paraId="3895FE68" w14:textId="77777777">
        <w:tc>
          <w:tcPr>
            <w:tcW w:w="0" w:type="auto"/>
            <w:shd w:val="clear" w:color="auto" w:fill="065A82"/>
            <w:tcMar>
              <w:top w:w="100" w:type="dxa"/>
              <w:left w:w="120" w:type="dxa"/>
              <w:bottom w:w="100" w:type="dxa"/>
              <w:right w:w="120" w:type="dxa"/>
            </w:tcMar>
          </w:tcPr>
          <w:p w14:paraId="146B76EE" w14:textId="77777777" w:rsidR="00254B48" w:rsidRDefault="00000000">
            <w:r>
              <w:rPr>
                <w:b/>
                <w:bCs/>
                <w:color w:val="FFFFFF"/>
                <w:sz w:val="20"/>
                <w:szCs w:val="20"/>
              </w:rPr>
              <w:t>Table</w:t>
            </w:r>
          </w:p>
        </w:tc>
        <w:tc>
          <w:tcPr>
            <w:tcW w:w="0" w:type="auto"/>
            <w:shd w:val="clear" w:color="auto" w:fill="065A82"/>
            <w:tcMar>
              <w:top w:w="100" w:type="dxa"/>
              <w:left w:w="120" w:type="dxa"/>
              <w:bottom w:w="100" w:type="dxa"/>
              <w:right w:w="120" w:type="dxa"/>
            </w:tcMar>
          </w:tcPr>
          <w:p w14:paraId="79BE4167" w14:textId="77777777" w:rsidR="00254B48" w:rsidRDefault="00000000">
            <w:r>
              <w:rPr>
                <w:b/>
                <w:bCs/>
                <w:color w:val="FFFFFF"/>
                <w:sz w:val="20"/>
                <w:szCs w:val="20"/>
              </w:rPr>
              <w:t>Columns</w:t>
            </w:r>
          </w:p>
        </w:tc>
        <w:tc>
          <w:tcPr>
            <w:tcW w:w="0" w:type="auto"/>
            <w:shd w:val="clear" w:color="auto" w:fill="065A82"/>
            <w:tcMar>
              <w:top w:w="100" w:type="dxa"/>
              <w:left w:w="120" w:type="dxa"/>
              <w:bottom w:w="100" w:type="dxa"/>
              <w:right w:w="120" w:type="dxa"/>
            </w:tcMar>
          </w:tcPr>
          <w:p w14:paraId="12E00E6C" w14:textId="77777777" w:rsidR="00254B48" w:rsidRDefault="00000000">
            <w:r>
              <w:rPr>
                <w:b/>
                <w:bCs/>
                <w:color w:val="FFFFFF"/>
                <w:sz w:val="20"/>
                <w:szCs w:val="20"/>
              </w:rPr>
              <w:t>Notes</w:t>
            </w:r>
          </w:p>
        </w:tc>
      </w:tr>
      <w:tr w:rsidR="00254B48" w14:paraId="23586533" w14:textId="77777777">
        <w:tc>
          <w:tcPr>
            <w:tcW w:w="0" w:type="auto"/>
            <w:shd w:val="clear" w:color="auto" w:fill="EFF6F8"/>
            <w:tcMar>
              <w:top w:w="100" w:type="dxa"/>
              <w:left w:w="120" w:type="dxa"/>
              <w:bottom w:w="100" w:type="dxa"/>
              <w:right w:w="120" w:type="dxa"/>
            </w:tcMar>
          </w:tcPr>
          <w:p w14:paraId="6D4DA5F5" w14:textId="77777777" w:rsidR="00254B48" w:rsidRDefault="00000000">
            <w:r>
              <w:rPr>
                <w:sz w:val="20"/>
                <w:szCs w:val="20"/>
              </w:rPr>
              <w:t>customers</w:t>
            </w:r>
          </w:p>
        </w:tc>
        <w:tc>
          <w:tcPr>
            <w:tcW w:w="0" w:type="auto"/>
            <w:shd w:val="clear" w:color="auto" w:fill="EFF6F8"/>
            <w:tcMar>
              <w:top w:w="100" w:type="dxa"/>
              <w:left w:w="120" w:type="dxa"/>
              <w:bottom w:w="100" w:type="dxa"/>
              <w:right w:w="120" w:type="dxa"/>
            </w:tcMar>
          </w:tcPr>
          <w:p w14:paraId="56E4A176" w14:textId="77777777" w:rsidR="00254B48" w:rsidRDefault="00000000">
            <w:r>
              <w:rPr>
                <w:sz w:val="20"/>
                <w:szCs w:val="20"/>
              </w:rPr>
              <w:t xml:space="preserve">id (primary key), name, email (unique), </w:t>
            </w:r>
            <w:proofErr w:type="spellStart"/>
            <w:r>
              <w:rPr>
                <w:sz w:val="20"/>
                <w:szCs w:val="20"/>
              </w:rPr>
              <w:t>signup_date</w:t>
            </w:r>
            <w:proofErr w:type="spellEnd"/>
          </w:p>
        </w:tc>
        <w:tc>
          <w:tcPr>
            <w:tcW w:w="0" w:type="auto"/>
            <w:shd w:val="clear" w:color="auto" w:fill="EFF6F8"/>
            <w:tcMar>
              <w:top w:w="100" w:type="dxa"/>
              <w:left w:w="120" w:type="dxa"/>
              <w:bottom w:w="100" w:type="dxa"/>
              <w:right w:w="120" w:type="dxa"/>
            </w:tcMar>
          </w:tcPr>
          <w:p w14:paraId="1C1316A4" w14:textId="77777777" w:rsidR="00254B48" w:rsidRDefault="00000000">
            <w:r>
              <w:rPr>
                <w:sz w:val="20"/>
                <w:szCs w:val="20"/>
              </w:rPr>
              <w:t>Add at least 15–20 sample customers.</w:t>
            </w:r>
          </w:p>
        </w:tc>
      </w:tr>
      <w:tr w:rsidR="00254B48" w14:paraId="13763A6E" w14:textId="77777777">
        <w:tc>
          <w:tcPr>
            <w:tcW w:w="0" w:type="auto"/>
            <w:shd w:val="clear" w:color="auto" w:fill="FFFFFF"/>
            <w:tcMar>
              <w:top w:w="100" w:type="dxa"/>
              <w:left w:w="120" w:type="dxa"/>
              <w:bottom w:w="100" w:type="dxa"/>
              <w:right w:w="120" w:type="dxa"/>
            </w:tcMar>
          </w:tcPr>
          <w:p w14:paraId="112F2448" w14:textId="77777777" w:rsidR="00254B48" w:rsidRDefault="00000000">
            <w:r>
              <w:rPr>
                <w:sz w:val="20"/>
                <w:szCs w:val="20"/>
              </w:rPr>
              <w:t>restaurants</w:t>
            </w:r>
          </w:p>
        </w:tc>
        <w:tc>
          <w:tcPr>
            <w:tcW w:w="0" w:type="auto"/>
            <w:shd w:val="clear" w:color="auto" w:fill="FFFFFF"/>
            <w:tcMar>
              <w:top w:w="100" w:type="dxa"/>
              <w:left w:w="120" w:type="dxa"/>
              <w:bottom w:w="100" w:type="dxa"/>
              <w:right w:w="120" w:type="dxa"/>
            </w:tcMar>
          </w:tcPr>
          <w:p w14:paraId="588F8DF6" w14:textId="77777777" w:rsidR="00254B48" w:rsidRDefault="00000000">
            <w:r>
              <w:rPr>
                <w:sz w:val="20"/>
                <w:szCs w:val="20"/>
              </w:rPr>
              <w:t>id (primary key), name, cuisine</w:t>
            </w:r>
          </w:p>
        </w:tc>
        <w:tc>
          <w:tcPr>
            <w:tcW w:w="0" w:type="auto"/>
            <w:shd w:val="clear" w:color="auto" w:fill="FFFFFF"/>
            <w:tcMar>
              <w:top w:w="100" w:type="dxa"/>
              <w:left w:w="120" w:type="dxa"/>
              <w:bottom w:w="100" w:type="dxa"/>
              <w:right w:w="120" w:type="dxa"/>
            </w:tcMar>
          </w:tcPr>
          <w:p w14:paraId="1645EBDD" w14:textId="77777777" w:rsidR="00254B48" w:rsidRDefault="00000000">
            <w:r>
              <w:rPr>
                <w:sz w:val="20"/>
                <w:szCs w:val="20"/>
              </w:rPr>
              <w:t>Add at least 8–10 sample restaurants.</w:t>
            </w:r>
          </w:p>
        </w:tc>
      </w:tr>
      <w:tr w:rsidR="00254B48" w14:paraId="2A5D1980" w14:textId="77777777">
        <w:tc>
          <w:tcPr>
            <w:tcW w:w="0" w:type="auto"/>
            <w:shd w:val="clear" w:color="auto" w:fill="EFF6F8"/>
            <w:tcMar>
              <w:top w:w="100" w:type="dxa"/>
              <w:left w:w="120" w:type="dxa"/>
              <w:bottom w:w="100" w:type="dxa"/>
              <w:right w:w="120" w:type="dxa"/>
            </w:tcMar>
          </w:tcPr>
          <w:p w14:paraId="39AC49D4" w14:textId="77777777" w:rsidR="00254B48" w:rsidRDefault="00000000">
            <w:r>
              <w:rPr>
                <w:sz w:val="20"/>
                <w:szCs w:val="20"/>
              </w:rPr>
              <w:t>orders</w:t>
            </w:r>
          </w:p>
        </w:tc>
        <w:tc>
          <w:tcPr>
            <w:tcW w:w="0" w:type="auto"/>
            <w:shd w:val="clear" w:color="auto" w:fill="EFF6F8"/>
            <w:tcMar>
              <w:top w:w="100" w:type="dxa"/>
              <w:left w:w="120" w:type="dxa"/>
              <w:bottom w:w="100" w:type="dxa"/>
              <w:right w:w="120" w:type="dxa"/>
            </w:tcMar>
          </w:tcPr>
          <w:p w14:paraId="219928E1" w14:textId="77777777" w:rsidR="00254B48" w:rsidRDefault="00000000">
            <w:r>
              <w:rPr>
                <w:sz w:val="20"/>
                <w:szCs w:val="20"/>
              </w:rPr>
              <w:t xml:space="preserve">id (primary key), </w:t>
            </w:r>
            <w:proofErr w:type="spellStart"/>
            <w:r>
              <w:rPr>
                <w:sz w:val="20"/>
                <w:szCs w:val="20"/>
              </w:rPr>
              <w:t>customer_id</w:t>
            </w:r>
            <w:proofErr w:type="spellEnd"/>
            <w:r>
              <w:rPr>
                <w:sz w:val="20"/>
                <w:szCs w:val="20"/>
              </w:rPr>
              <w:t xml:space="preserve">, </w:t>
            </w:r>
            <w:proofErr w:type="spellStart"/>
            <w:r>
              <w:rPr>
                <w:sz w:val="20"/>
                <w:szCs w:val="20"/>
              </w:rPr>
              <w:t>restaurant_id</w:t>
            </w:r>
            <w:proofErr w:type="spellEnd"/>
            <w:r>
              <w:rPr>
                <w:sz w:val="20"/>
                <w:szCs w:val="20"/>
              </w:rPr>
              <w:t xml:space="preserve">, total, status, </w:t>
            </w:r>
            <w:proofErr w:type="spellStart"/>
            <w:r>
              <w:rPr>
                <w:sz w:val="20"/>
                <w:szCs w:val="20"/>
              </w:rPr>
              <w:t>created_at</w:t>
            </w:r>
            <w:proofErr w:type="spellEnd"/>
          </w:p>
        </w:tc>
        <w:tc>
          <w:tcPr>
            <w:tcW w:w="0" w:type="auto"/>
            <w:shd w:val="clear" w:color="auto" w:fill="EFF6F8"/>
            <w:tcMar>
              <w:top w:w="100" w:type="dxa"/>
              <w:left w:w="120" w:type="dxa"/>
              <w:bottom w:w="100" w:type="dxa"/>
              <w:right w:w="120" w:type="dxa"/>
            </w:tcMar>
          </w:tcPr>
          <w:p w14:paraId="0BC1F192" w14:textId="77777777" w:rsidR="00254B48" w:rsidRDefault="00000000">
            <w:r>
              <w:rPr>
                <w:sz w:val="20"/>
                <w:szCs w:val="20"/>
              </w:rPr>
              <w:t xml:space="preserve">Add at least 40–50 sample orders. </w:t>
            </w:r>
            <w:proofErr w:type="spellStart"/>
            <w:r>
              <w:rPr>
                <w:sz w:val="20"/>
                <w:szCs w:val="20"/>
              </w:rPr>
              <w:t>customer_id</w:t>
            </w:r>
            <w:proofErr w:type="spellEnd"/>
            <w:r>
              <w:rPr>
                <w:sz w:val="20"/>
                <w:szCs w:val="20"/>
              </w:rPr>
              <w:t xml:space="preserve"> and </w:t>
            </w:r>
            <w:proofErr w:type="spellStart"/>
            <w:r>
              <w:rPr>
                <w:sz w:val="20"/>
                <w:szCs w:val="20"/>
              </w:rPr>
              <w:t>restaurant_id</w:t>
            </w:r>
            <w:proofErr w:type="spellEnd"/>
            <w:r>
              <w:rPr>
                <w:sz w:val="20"/>
                <w:szCs w:val="20"/>
              </w:rPr>
              <w:t xml:space="preserve"> must match real ids from your other two tables.</w:t>
            </w:r>
          </w:p>
        </w:tc>
      </w:tr>
      <w:tr w:rsidR="00254B48" w14:paraId="3C1EC2FB" w14:textId="77777777">
        <w:tc>
          <w:tcPr>
            <w:tcW w:w="0" w:type="auto"/>
            <w:shd w:val="clear" w:color="auto" w:fill="FFFFFF"/>
            <w:tcMar>
              <w:top w:w="100" w:type="dxa"/>
              <w:left w:w="120" w:type="dxa"/>
              <w:bottom w:w="100" w:type="dxa"/>
              <w:right w:w="120" w:type="dxa"/>
            </w:tcMar>
          </w:tcPr>
          <w:p w14:paraId="50A80476" w14:textId="77777777" w:rsidR="00254B48" w:rsidRDefault="00000000">
            <w:r>
              <w:rPr>
                <w:sz w:val="20"/>
                <w:szCs w:val="20"/>
              </w:rPr>
              <w:t>accounts</w:t>
            </w:r>
          </w:p>
        </w:tc>
        <w:tc>
          <w:tcPr>
            <w:tcW w:w="0" w:type="auto"/>
            <w:shd w:val="clear" w:color="auto" w:fill="FFFFFF"/>
            <w:tcMar>
              <w:top w:w="100" w:type="dxa"/>
              <w:left w:w="120" w:type="dxa"/>
              <w:bottom w:w="100" w:type="dxa"/>
              <w:right w:w="120" w:type="dxa"/>
            </w:tcMar>
          </w:tcPr>
          <w:p w14:paraId="58C00F36" w14:textId="77777777" w:rsidR="00254B48" w:rsidRDefault="00000000">
            <w:r>
              <w:rPr>
                <w:sz w:val="20"/>
                <w:szCs w:val="20"/>
              </w:rPr>
              <w:t>id (primary key), name, balance</w:t>
            </w:r>
          </w:p>
        </w:tc>
        <w:tc>
          <w:tcPr>
            <w:tcW w:w="0" w:type="auto"/>
            <w:shd w:val="clear" w:color="auto" w:fill="FFFFFF"/>
            <w:tcMar>
              <w:top w:w="100" w:type="dxa"/>
              <w:left w:w="120" w:type="dxa"/>
              <w:bottom w:w="100" w:type="dxa"/>
              <w:right w:w="120" w:type="dxa"/>
            </w:tcMar>
          </w:tcPr>
          <w:p w14:paraId="5B147D7B" w14:textId="77777777" w:rsidR="00254B48" w:rsidRDefault="00000000">
            <w:r>
              <w:rPr>
                <w:sz w:val="20"/>
                <w:szCs w:val="20"/>
              </w:rPr>
              <w:t>Just 2 rows — e.g. one account named Alice and one named Bob — used only for Task 1.</w:t>
            </w:r>
          </w:p>
        </w:tc>
      </w:tr>
    </w:tbl>
    <w:p w14:paraId="032AF539" w14:textId="77777777" w:rsidR="00254B48" w:rsidRDefault="00254B48">
      <w:pPr>
        <w:spacing w:after="200"/>
      </w:pPr>
    </w:p>
    <w:p w14:paraId="310C5E6B" w14:textId="204791C6" w:rsidR="00616B88" w:rsidRPr="00616B88" w:rsidRDefault="00616B88">
      <w:pPr>
        <w:spacing w:after="200"/>
        <w:rPr>
          <w:b/>
          <w:bCs/>
          <w:sz w:val="28"/>
          <w:szCs w:val="28"/>
        </w:rPr>
      </w:pPr>
      <w:r w:rsidRPr="00616B88">
        <w:rPr>
          <w:b/>
          <w:bCs/>
          <w:sz w:val="28"/>
          <w:szCs w:val="28"/>
        </w:rPr>
        <w:t xml:space="preserve">Customers </w:t>
      </w:r>
      <w:proofErr w:type="gramStart"/>
      <w:r w:rsidRPr="00616B88">
        <w:rPr>
          <w:b/>
          <w:bCs/>
          <w:sz w:val="28"/>
          <w:szCs w:val="28"/>
        </w:rPr>
        <w:t>table :</w:t>
      </w:r>
      <w:proofErr w:type="gramEnd"/>
    </w:p>
    <w:p w14:paraId="4005A8BB" w14:textId="1B7362E5" w:rsidR="00254B48" w:rsidRDefault="00616B88">
      <w:pPr>
        <w:spacing w:after="260"/>
      </w:pPr>
      <w:r w:rsidRPr="00616B88">
        <w:rPr>
          <w:noProof/>
        </w:rPr>
        <w:drawing>
          <wp:inline distT="0" distB="0" distL="0" distR="0" wp14:anchorId="34A5B0F3" wp14:editId="5382383D">
            <wp:extent cx="3562847" cy="4096322"/>
            <wp:effectExtent l="0" t="0" r="0" b="0"/>
            <wp:docPr id="98512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3930" name=""/>
                    <pic:cNvPicPr/>
                  </pic:nvPicPr>
                  <pic:blipFill>
                    <a:blip r:embed="rId7"/>
                    <a:stretch>
                      <a:fillRect/>
                    </a:stretch>
                  </pic:blipFill>
                  <pic:spPr>
                    <a:xfrm>
                      <a:off x="0" y="0"/>
                      <a:ext cx="3562847" cy="4096322"/>
                    </a:xfrm>
                    <a:prstGeom prst="rect">
                      <a:avLst/>
                    </a:prstGeom>
                  </pic:spPr>
                </pic:pic>
              </a:graphicData>
            </a:graphic>
          </wp:inline>
        </w:drawing>
      </w:r>
    </w:p>
    <w:p w14:paraId="6BC663C6" w14:textId="77777777" w:rsidR="00543760" w:rsidRDefault="00543760">
      <w:pPr>
        <w:spacing w:after="260"/>
      </w:pPr>
    </w:p>
    <w:p w14:paraId="4256DCB4" w14:textId="0DADA07B" w:rsidR="00543760" w:rsidRDefault="00616B88">
      <w:pPr>
        <w:spacing w:after="260"/>
        <w:rPr>
          <w:b/>
          <w:bCs/>
          <w:sz w:val="28"/>
          <w:szCs w:val="28"/>
        </w:rPr>
      </w:pPr>
      <w:r w:rsidRPr="00BC2823">
        <w:rPr>
          <w:b/>
          <w:bCs/>
          <w:sz w:val="28"/>
          <w:szCs w:val="28"/>
        </w:rPr>
        <w:lastRenderedPageBreak/>
        <w:t>Accounts table:</w:t>
      </w:r>
    </w:p>
    <w:p w14:paraId="1F4813EF" w14:textId="0355DAAE" w:rsidR="00BC2823" w:rsidRPr="00BC2823" w:rsidRDefault="00BC2823">
      <w:pPr>
        <w:spacing w:after="260"/>
        <w:rPr>
          <w:b/>
          <w:bCs/>
          <w:sz w:val="28"/>
          <w:szCs w:val="28"/>
        </w:rPr>
      </w:pPr>
      <w:r w:rsidRPr="00BC2823">
        <w:rPr>
          <w:b/>
          <w:bCs/>
          <w:noProof/>
          <w:sz w:val="28"/>
          <w:szCs w:val="28"/>
        </w:rPr>
        <w:drawing>
          <wp:inline distT="0" distB="0" distL="0" distR="0" wp14:anchorId="58FEADD8" wp14:editId="61A1D699">
            <wp:extent cx="2915057" cy="1629002"/>
            <wp:effectExtent l="0" t="0" r="0" b="9525"/>
            <wp:docPr id="5716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7830" name=""/>
                    <pic:cNvPicPr/>
                  </pic:nvPicPr>
                  <pic:blipFill>
                    <a:blip r:embed="rId8"/>
                    <a:stretch>
                      <a:fillRect/>
                    </a:stretch>
                  </pic:blipFill>
                  <pic:spPr>
                    <a:xfrm>
                      <a:off x="0" y="0"/>
                      <a:ext cx="2915057" cy="1629002"/>
                    </a:xfrm>
                    <a:prstGeom prst="rect">
                      <a:avLst/>
                    </a:prstGeom>
                  </pic:spPr>
                </pic:pic>
              </a:graphicData>
            </a:graphic>
          </wp:inline>
        </w:drawing>
      </w:r>
    </w:p>
    <w:p w14:paraId="62176299" w14:textId="246D984A" w:rsidR="00616B88" w:rsidRDefault="00BC2823">
      <w:pPr>
        <w:spacing w:after="260"/>
        <w:rPr>
          <w:b/>
          <w:bCs/>
          <w:sz w:val="28"/>
          <w:szCs w:val="28"/>
        </w:rPr>
      </w:pPr>
      <w:r w:rsidRPr="00BC2823">
        <w:rPr>
          <w:b/>
          <w:bCs/>
          <w:noProof/>
          <w:sz w:val="28"/>
          <w:szCs w:val="28"/>
        </w:rPr>
        <w:drawing>
          <wp:anchor distT="0" distB="0" distL="114300" distR="114300" simplePos="0" relativeHeight="251658240" behindDoc="0" locked="0" layoutInCell="1" allowOverlap="1" wp14:anchorId="2F063CC0" wp14:editId="17AE987B">
            <wp:simplePos x="0" y="0"/>
            <wp:positionH relativeFrom="column">
              <wp:posOffset>53340</wp:posOffset>
            </wp:positionH>
            <wp:positionV relativeFrom="paragraph">
              <wp:posOffset>324485</wp:posOffset>
            </wp:positionV>
            <wp:extent cx="3472180" cy="3195955"/>
            <wp:effectExtent l="0" t="0" r="0" b="4445"/>
            <wp:wrapTopAndBottom/>
            <wp:docPr id="164497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1877" name=""/>
                    <pic:cNvPicPr/>
                  </pic:nvPicPr>
                  <pic:blipFill>
                    <a:blip r:embed="rId9">
                      <a:extLst>
                        <a:ext uri="{28A0092B-C50C-407E-A947-70E740481C1C}">
                          <a14:useLocalDpi xmlns:a14="http://schemas.microsoft.com/office/drawing/2010/main" val="0"/>
                        </a:ext>
                      </a:extLst>
                    </a:blip>
                    <a:stretch>
                      <a:fillRect/>
                    </a:stretch>
                  </pic:blipFill>
                  <pic:spPr>
                    <a:xfrm>
                      <a:off x="0" y="0"/>
                      <a:ext cx="3472180" cy="3195955"/>
                    </a:xfrm>
                    <a:prstGeom prst="rect">
                      <a:avLst/>
                    </a:prstGeom>
                  </pic:spPr>
                </pic:pic>
              </a:graphicData>
            </a:graphic>
            <wp14:sizeRelV relativeFrom="margin">
              <wp14:pctHeight>0</wp14:pctHeight>
            </wp14:sizeRelV>
          </wp:anchor>
        </w:drawing>
      </w:r>
      <w:r w:rsidRPr="00BC2823">
        <w:rPr>
          <w:b/>
          <w:bCs/>
          <w:noProof/>
          <w:sz w:val="28"/>
          <w:szCs w:val="28"/>
        </w:rPr>
        <w:drawing>
          <wp:anchor distT="0" distB="0" distL="114300" distR="114300" simplePos="0" relativeHeight="251659264" behindDoc="0" locked="0" layoutInCell="1" allowOverlap="1" wp14:anchorId="1A69AF3B" wp14:editId="0ACD2DCE">
            <wp:simplePos x="0" y="0"/>
            <wp:positionH relativeFrom="column">
              <wp:posOffset>3390154</wp:posOffset>
            </wp:positionH>
            <wp:positionV relativeFrom="paragraph">
              <wp:posOffset>404466</wp:posOffset>
            </wp:positionV>
            <wp:extent cx="3697405" cy="3061253"/>
            <wp:effectExtent l="0" t="0" r="0" b="6350"/>
            <wp:wrapTopAndBottom/>
            <wp:docPr id="19429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4990" name=""/>
                    <pic:cNvPicPr/>
                  </pic:nvPicPr>
                  <pic:blipFill>
                    <a:blip r:embed="rId10">
                      <a:extLst>
                        <a:ext uri="{28A0092B-C50C-407E-A947-70E740481C1C}">
                          <a14:useLocalDpi xmlns:a14="http://schemas.microsoft.com/office/drawing/2010/main" val="0"/>
                        </a:ext>
                      </a:extLst>
                    </a:blip>
                    <a:stretch>
                      <a:fillRect/>
                    </a:stretch>
                  </pic:blipFill>
                  <pic:spPr>
                    <a:xfrm>
                      <a:off x="0" y="0"/>
                      <a:ext cx="3700495" cy="3063811"/>
                    </a:xfrm>
                    <a:prstGeom prst="rect">
                      <a:avLst/>
                    </a:prstGeom>
                  </pic:spPr>
                </pic:pic>
              </a:graphicData>
            </a:graphic>
            <wp14:sizeRelH relativeFrom="margin">
              <wp14:pctWidth>0</wp14:pctWidth>
            </wp14:sizeRelH>
            <wp14:sizeRelV relativeFrom="margin">
              <wp14:pctHeight>0</wp14:pctHeight>
            </wp14:sizeRelV>
          </wp:anchor>
        </w:drawing>
      </w:r>
      <w:r w:rsidR="00616B88" w:rsidRPr="00BC2823">
        <w:rPr>
          <w:b/>
          <w:bCs/>
          <w:sz w:val="28"/>
          <w:szCs w:val="28"/>
        </w:rPr>
        <w:t>Orders table:</w:t>
      </w:r>
      <w:r w:rsidRPr="00BC2823">
        <w:rPr>
          <w:noProof/>
        </w:rPr>
        <w:t xml:space="preserve"> </w:t>
      </w:r>
    </w:p>
    <w:p w14:paraId="28CECBD4" w14:textId="4E81EA41" w:rsidR="00BC2823" w:rsidRPr="00BC2823" w:rsidRDefault="00BC2823">
      <w:pPr>
        <w:spacing w:after="260"/>
        <w:rPr>
          <w:b/>
          <w:bCs/>
          <w:sz w:val="28"/>
          <w:szCs w:val="28"/>
        </w:rPr>
      </w:pPr>
    </w:p>
    <w:p w14:paraId="5D586AC3" w14:textId="690492DB" w:rsidR="00616B88" w:rsidRPr="00BC2823" w:rsidRDefault="00BC2823">
      <w:pPr>
        <w:spacing w:after="260"/>
        <w:rPr>
          <w:b/>
          <w:bCs/>
          <w:sz w:val="28"/>
          <w:szCs w:val="28"/>
        </w:rPr>
      </w:pPr>
      <w:r w:rsidRPr="00BC2823">
        <w:rPr>
          <w:b/>
          <w:bCs/>
          <w:noProof/>
          <w:sz w:val="28"/>
          <w:szCs w:val="28"/>
        </w:rPr>
        <w:drawing>
          <wp:anchor distT="0" distB="0" distL="114300" distR="114300" simplePos="0" relativeHeight="251660288" behindDoc="0" locked="0" layoutInCell="1" allowOverlap="1" wp14:anchorId="21E9A721" wp14:editId="122FAA3E">
            <wp:simplePos x="0" y="0"/>
            <wp:positionH relativeFrom="column">
              <wp:posOffset>45720</wp:posOffset>
            </wp:positionH>
            <wp:positionV relativeFrom="paragraph">
              <wp:posOffset>281940</wp:posOffset>
            </wp:positionV>
            <wp:extent cx="2534920" cy="2114550"/>
            <wp:effectExtent l="0" t="0" r="0" b="0"/>
            <wp:wrapTopAndBottom/>
            <wp:docPr id="193519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8693" name=""/>
                    <pic:cNvPicPr/>
                  </pic:nvPicPr>
                  <pic:blipFill rotWithShape="1">
                    <a:blip r:embed="rId11">
                      <a:extLst>
                        <a:ext uri="{28A0092B-C50C-407E-A947-70E740481C1C}">
                          <a14:useLocalDpi xmlns:a14="http://schemas.microsoft.com/office/drawing/2010/main" val="0"/>
                        </a:ext>
                      </a:extLst>
                    </a:blip>
                    <a:srcRect b="17087"/>
                    <a:stretch>
                      <a:fillRect/>
                    </a:stretch>
                  </pic:blipFill>
                  <pic:spPr bwMode="auto">
                    <a:xfrm>
                      <a:off x="0" y="0"/>
                      <a:ext cx="2534920" cy="2114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6B88" w:rsidRPr="00BC2823">
        <w:rPr>
          <w:b/>
          <w:bCs/>
          <w:sz w:val="28"/>
          <w:szCs w:val="28"/>
        </w:rPr>
        <w:t>Restaurants table:</w:t>
      </w:r>
      <w:r w:rsidRPr="00BC2823">
        <w:rPr>
          <w:noProof/>
        </w:rPr>
        <w:t xml:space="preserve"> </w:t>
      </w:r>
    </w:p>
    <w:p w14:paraId="3426E6E0" w14:textId="77777777" w:rsidR="00254B48" w:rsidRDefault="00000000">
      <w:pPr>
        <w:pStyle w:val="Heading1"/>
        <w:pBdr>
          <w:bottom w:val="single" w:sz="12" w:space="6" w:color="1C7293"/>
        </w:pBdr>
        <w:spacing w:before="420" w:after="200"/>
      </w:pPr>
      <w:r>
        <w:rPr>
          <w:b/>
          <w:bCs/>
          <w:color w:val="21295C"/>
        </w:rPr>
        <w:lastRenderedPageBreak/>
        <w:t>Part 2 — Tasks</w:t>
      </w: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54B48" w14:paraId="4CD588E1" w14:textId="77777777">
        <w:tc>
          <w:tcPr>
            <w:tcW w:w="0" w:type="auto"/>
            <w:shd w:val="clear" w:color="auto" w:fill="FFF6E5"/>
            <w:tcMar>
              <w:top w:w="200" w:type="dxa"/>
              <w:left w:w="240" w:type="dxa"/>
              <w:bottom w:w="200" w:type="dxa"/>
              <w:right w:w="240" w:type="dxa"/>
            </w:tcMar>
          </w:tcPr>
          <w:p w14:paraId="5373EA27" w14:textId="77777777" w:rsidR="00254B48" w:rsidRDefault="00000000">
            <w:pPr>
              <w:spacing w:after="100"/>
            </w:pPr>
            <w:r>
              <w:rPr>
                <w:b/>
                <w:bCs/>
                <w:caps/>
                <w:color w:val="8A6D1F"/>
                <w:spacing w:val="20"/>
                <w:sz w:val="18"/>
                <w:szCs w:val="18"/>
              </w:rPr>
              <w:t>TASK 1</w:t>
            </w:r>
            <w:r>
              <w:rPr>
                <w:b/>
                <w:bCs/>
                <w:color w:val="21295C"/>
                <w:sz w:val="24"/>
                <w:szCs w:val="24"/>
              </w:rPr>
              <w:t xml:space="preserve">   Transactions (ACID)</w:t>
            </w:r>
          </w:p>
          <w:p w14:paraId="20EABEA6" w14:textId="77777777" w:rsidR="00254B48" w:rsidRDefault="00000000">
            <w:pPr>
              <w:spacing w:after="60"/>
            </w:pPr>
            <w:r>
              <w:t>Using your accounts table:</w:t>
            </w:r>
          </w:p>
          <w:p w14:paraId="68A0B008" w14:textId="77777777" w:rsidR="00254B48" w:rsidRDefault="00000000">
            <w:pPr>
              <w:spacing w:after="60"/>
            </w:pPr>
            <w:r>
              <w:t>a) Write a transaction that transfers ₹200 from one account to the other, but ends in ROLLBACK. Confirm both balances are unchanged afterward.</w:t>
            </w:r>
          </w:p>
          <w:p w14:paraId="778E18EA" w14:textId="77777777" w:rsidR="00254B48" w:rsidRDefault="00000000">
            <w:pPr>
              <w:spacing w:after="60"/>
            </w:pPr>
            <w:r>
              <w:t>b) Write the same transfer again, this time ending in COMMIT. Confirm both balances have changed.</w:t>
            </w:r>
          </w:p>
          <w:p w14:paraId="215ECC6F" w14:textId="77777777" w:rsidR="00254B48" w:rsidRDefault="00000000">
            <w:pPr>
              <w:spacing w:after="60"/>
            </w:pPr>
            <w:r>
              <w:t>c) In 2–3 sentences, explain which ACID property guarantees the money is never "lost" in the middle of a transfer.</w:t>
            </w:r>
          </w:p>
        </w:tc>
      </w:tr>
    </w:tbl>
    <w:p w14:paraId="36F0EF50" w14:textId="37AC1F4F" w:rsidR="00254B48" w:rsidRDefault="00317ACC">
      <w:pPr>
        <w:spacing w:after="200"/>
        <w:rPr>
          <w:b/>
          <w:bCs/>
          <w:sz w:val="28"/>
          <w:szCs w:val="28"/>
        </w:rPr>
      </w:pPr>
      <w:proofErr w:type="gramStart"/>
      <w:r w:rsidRPr="00317ACC">
        <w:rPr>
          <w:b/>
          <w:bCs/>
          <w:sz w:val="28"/>
          <w:szCs w:val="28"/>
        </w:rPr>
        <w:t>Answer</w:t>
      </w:r>
      <w:r>
        <w:rPr>
          <w:b/>
          <w:bCs/>
          <w:sz w:val="28"/>
          <w:szCs w:val="28"/>
        </w:rPr>
        <w:t xml:space="preserve"> :</w:t>
      </w:r>
      <w:proofErr w:type="gramEnd"/>
    </w:p>
    <w:p w14:paraId="084C1AC8" w14:textId="1DFB7193" w:rsidR="00317ACC" w:rsidRDefault="00317ACC">
      <w:pPr>
        <w:spacing w:after="200"/>
        <w:rPr>
          <w:sz w:val="24"/>
          <w:szCs w:val="24"/>
        </w:rPr>
      </w:pPr>
      <w:r w:rsidRPr="00317ACC">
        <w:rPr>
          <w:sz w:val="24"/>
          <w:szCs w:val="24"/>
        </w:rPr>
        <w:t>The Atomicity property of ACID guarantees that money is never lost during a transaction. It follows the "all-or-nothing" rule, meaning both the debit and credit operations must complete successfully together. If a failure occurs in the middle of the transaction, the database automatically rolls back all changes, keeping the data consistent.</w:t>
      </w:r>
    </w:p>
    <w:p w14:paraId="490B6207" w14:textId="64221BF5" w:rsidR="00317ACC" w:rsidRPr="00317ACC" w:rsidRDefault="00317ACC">
      <w:pPr>
        <w:spacing w:after="200"/>
        <w:rPr>
          <w:b/>
          <w:bCs/>
          <w:sz w:val="24"/>
          <w:szCs w:val="24"/>
        </w:rPr>
      </w:pPr>
      <w:r w:rsidRPr="00317ACC">
        <w:rPr>
          <w:b/>
          <w:bCs/>
          <w:sz w:val="24"/>
          <w:szCs w:val="24"/>
        </w:rPr>
        <w:t>Output:</w:t>
      </w:r>
    </w:p>
    <w:p w14:paraId="67C7C457" w14:textId="7BC78089" w:rsidR="00317ACC" w:rsidRPr="00AB018C" w:rsidRDefault="00317ACC">
      <w:pPr>
        <w:spacing w:after="200"/>
        <w:rPr>
          <w:b/>
          <w:bCs/>
          <w:sz w:val="24"/>
          <w:szCs w:val="24"/>
        </w:rPr>
      </w:pPr>
      <w:r w:rsidRPr="00AB018C">
        <w:rPr>
          <w:b/>
          <w:bCs/>
          <w:sz w:val="24"/>
          <w:szCs w:val="24"/>
        </w:rPr>
        <w:t>(before transaction)</w:t>
      </w:r>
    </w:p>
    <w:p w14:paraId="362A1CD4" w14:textId="7054BCA1" w:rsidR="00AB018C" w:rsidRDefault="00AB018C">
      <w:pPr>
        <w:spacing w:after="200"/>
        <w:rPr>
          <w:sz w:val="24"/>
          <w:szCs w:val="24"/>
        </w:rPr>
      </w:pPr>
      <w:r w:rsidRPr="00AB018C">
        <w:rPr>
          <w:noProof/>
          <w:sz w:val="24"/>
          <w:szCs w:val="24"/>
        </w:rPr>
        <w:drawing>
          <wp:inline distT="0" distB="0" distL="0" distR="0" wp14:anchorId="23CF0987" wp14:editId="58AD490F">
            <wp:extent cx="1752845" cy="838317"/>
            <wp:effectExtent l="0" t="0" r="0" b="0"/>
            <wp:docPr id="16894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5515" name=""/>
                    <pic:cNvPicPr/>
                  </pic:nvPicPr>
                  <pic:blipFill>
                    <a:blip r:embed="rId12"/>
                    <a:stretch>
                      <a:fillRect/>
                    </a:stretch>
                  </pic:blipFill>
                  <pic:spPr>
                    <a:xfrm>
                      <a:off x="0" y="0"/>
                      <a:ext cx="1752845" cy="838317"/>
                    </a:xfrm>
                    <a:prstGeom prst="rect">
                      <a:avLst/>
                    </a:prstGeom>
                  </pic:spPr>
                </pic:pic>
              </a:graphicData>
            </a:graphic>
          </wp:inline>
        </w:drawing>
      </w:r>
    </w:p>
    <w:p w14:paraId="1B148AEC" w14:textId="61399765" w:rsidR="00AB018C" w:rsidRDefault="00AB018C">
      <w:pPr>
        <w:spacing w:after="200"/>
        <w:rPr>
          <w:b/>
          <w:bCs/>
          <w:sz w:val="24"/>
          <w:szCs w:val="24"/>
        </w:rPr>
      </w:pPr>
      <w:r w:rsidRPr="00AB018C">
        <w:rPr>
          <w:b/>
          <w:bCs/>
          <w:sz w:val="24"/>
          <w:szCs w:val="24"/>
        </w:rPr>
        <w:t>(after ROLLBACK)</w:t>
      </w:r>
    </w:p>
    <w:p w14:paraId="7F55D871" w14:textId="5AD3A5C7" w:rsidR="00AB018C" w:rsidRDefault="00AB018C">
      <w:pPr>
        <w:spacing w:after="200"/>
        <w:rPr>
          <w:b/>
          <w:bCs/>
          <w:sz w:val="24"/>
          <w:szCs w:val="24"/>
        </w:rPr>
      </w:pPr>
      <w:r w:rsidRPr="00AB018C">
        <w:rPr>
          <w:b/>
          <w:bCs/>
          <w:noProof/>
          <w:sz w:val="24"/>
          <w:szCs w:val="24"/>
        </w:rPr>
        <w:drawing>
          <wp:inline distT="0" distB="0" distL="0" distR="0" wp14:anchorId="048B96FE" wp14:editId="1F858AE0">
            <wp:extent cx="2640578" cy="3387225"/>
            <wp:effectExtent l="0" t="0" r="7620" b="3810"/>
            <wp:docPr id="52366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69517" name=""/>
                    <pic:cNvPicPr/>
                  </pic:nvPicPr>
                  <pic:blipFill>
                    <a:blip r:embed="rId13"/>
                    <a:stretch>
                      <a:fillRect/>
                    </a:stretch>
                  </pic:blipFill>
                  <pic:spPr>
                    <a:xfrm>
                      <a:off x="0" y="0"/>
                      <a:ext cx="2644681" cy="3392489"/>
                    </a:xfrm>
                    <a:prstGeom prst="rect">
                      <a:avLst/>
                    </a:prstGeom>
                  </pic:spPr>
                </pic:pic>
              </a:graphicData>
            </a:graphic>
          </wp:inline>
        </w:drawing>
      </w:r>
    </w:p>
    <w:p w14:paraId="2A0E19FC" w14:textId="164CF13D" w:rsidR="00AB018C" w:rsidRDefault="00AB018C">
      <w:pPr>
        <w:spacing w:after="200"/>
        <w:rPr>
          <w:b/>
          <w:bCs/>
          <w:sz w:val="24"/>
          <w:szCs w:val="24"/>
        </w:rPr>
      </w:pPr>
      <w:r w:rsidRPr="00AB018C">
        <w:rPr>
          <w:b/>
          <w:bCs/>
          <w:sz w:val="24"/>
          <w:szCs w:val="24"/>
        </w:rPr>
        <w:lastRenderedPageBreak/>
        <w:t>(after COMMIT)</w:t>
      </w:r>
    </w:p>
    <w:p w14:paraId="6AF224A6" w14:textId="229DE9F4" w:rsidR="00AB018C" w:rsidRPr="00AB018C" w:rsidRDefault="006D2332">
      <w:pPr>
        <w:spacing w:after="200"/>
        <w:rPr>
          <w:b/>
          <w:bCs/>
          <w:sz w:val="24"/>
          <w:szCs w:val="24"/>
        </w:rPr>
      </w:pPr>
      <w:r w:rsidRPr="006D2332">
        <w:rPr>
          <w:b/>
          <w:bCs/>
          <w:noProof/>
          <w:sz w:val="24"/>
          <w:szCs w:val="24"/>
        </w:rPr>
        <w:drawing>
          <wp:inline distT="0" distB="0" distL="0" distR="0" wp14:anchorId="0086CE28" wp14:editId="661E54EC">
            <wp:extent cx="3045350" cy="3688619"/>
            <wp:effectExtent l="0" t="0" r="3175" b="7620"/>
            <wp:docPr id="213732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27860" name=""/>
                    <pic:cNvPicPr/>
                  </pic:nvPicPr>
                  <pic:blipFill>
                    <a:blip r:embed="rId14"/>
                    <a:stretch>
                      <a:fillRect/>
                    </a:stretch>
                  </pic:blipFill>
                  <pic:spPr>
                    <a:xfrm>
                      <a:off x="0" y="0"/>
                      <a:ext cx="3048408" cy="3692322"/>
                    </a:xfrm>
                    <a:prstGeom prst="rect">
                      <a:avLst/>
                    </a:prstGeom>
                  </pic:spPr>
                </pic:pic>
              </a:graphicData>
            </a:graphic>
          </wp:inline>
        </w:drawing>
      </w: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54B48" w14:paraId="7E333C6D" w14:textId="77777777">
        <w:tc>
          <w:tcPr>
            <w:tcW w:w="0" w:type="auto"/>
            <w:shd w:val="clear" w:color="auto" w:fill="FFF6E5"/>
            <w:tcMar>
              <w:top w:w="200" w:type="dxa"/>
              <w:left w:w="240" w:type="dxa"/>
              <w:bottom w:w="200" w:type="dxa"/>
              <w:right w:w="240" w:type="dxa"/>
            </w:tcMar>
          </w:tcPr>
          <w:p w14:paraId="5419A627" w14:textId="77777777" w:rsidR="00254B48" w:rsidRDefault="00000000">
            <w:pPr>
              <w:spacing w:after="100"/>
            </w:pPr>
            <w:r>
              <w:rPr>
                <w:b/>
                <w:bCs/>
                <w:caps/>
                <w:color w:val="8A6D1F"/>
                <w:spacing w:val="20"/>
                <w:sz w:val="18"/>
                <w:szCs w:val="18"/>
              </w:rPr>
              <w:t>TASK 2</w:t>
            </w:r>
            <w:r>
              <w:rPr>
                <w:b/>
                <w:bCs/>
                <w:color w:val="21295C"/>
                <w:sz w:val="24"/>
                <w:szCs w:val="24"/>
              </w:rPr>
              <w:t xml:space="preserve">   Joins</w:t>
            </w:r>
          </w:p>
          <w:p w14:paraId="77081B0E" w14:textId="77777777" w:rsidR="00254B48" w:rsidRDefault="00000000">
            <w:pPr>
              <w:spacing w:after="60"/>
            </w:pPr>
            <w:r>
              <w:t>Using your customers and orders tables:</w:t>
            </w:r>
          </w:p>
          <w:p w14:paraId="0D02CFB7" w14:textId="77777777" w:rsidR="00254B48" w:rsidRDefault="00000000">
            <w:pPr>
              <w:spacing w:after="60"/>
            </w:pPr>
            <w:r>
              <w:t>a) Write an INNER JOIN that lists every customer who has placed at least one order.</w:t>
            </w:r>
          </w:p>
          <w:p w14:paraId="3FE75B0C" w14:textId="77777777" w:rsidR="00254B48" w:rsidRDefault="00000000">
            <w:pPr>
              <w:spacing w:after="60"/>
            </w:pPr>
            <w:r>
              <w:t>b) Write a LEFT JOIN that lists every customer, including those with zero orders. Then add a WHERE clause to isolate only the customers who have never ordered.</w:t>
            </w:r>
          </w:p>
          <w:p w14:paraId="299CC4B6" w14:textId="77777777" w:rsidR="00254B48" w:rsidRDefault="00000000">
            <w:pPr>
              <w:spacing w:after="60"/>
            </w:pPr>
            <w:r>
              <w:t>c) In one sentence, explain why a marketing team would prefer the result of query (b) over query (a).</w:t>
            </w:r>
          </w:p>
        </w:tc>
      </w:tr>
    </w:tbl>
    <w:p w14:paraId="4BDB9538" w14:textId="30944BFB" w:rsidR="006D2332" w:rsidRPr="006D2332" w:rsidRDefault="000627CB">
      <w:pPr>
        <w:spacing w:after="200"/>
        <w:rPr>
          <w:b/>
          <w:bCs/>
          <w:sz w:val="24"/>
          <w:szCs w:val="24"/>
        </w:rPr>
      </w:pPr>
      <w:r w:rsidRPr="000627CB">
        <w:rPr>
          <w:b/>
          <w:bCs/>
          <w:noProof/>
          <w:sz w:val="24"/>
          <w:szCs w:val="24"/>
        </w:rPr>
        <w:drawing>
          <wp:anchor distT="0" distB="0" distL="114300" distR="114300" simplePos="0" relativeHeight="251661312" behindDoc="1" locked="0" layoutInCell="1" allowOverlap="1" wp14:anchorId="4FAC3560" wp14:editId="4246C8DB">
            <wp:simplePos x="0" y="0"/>
            <wp:positionH relativeFrom="column">
              <wp:posOffset>2550160</wp:posOffset>
            </wp:positionH>
            <wp:positionV relativeFrom="paragraph">
              <wp:posOffset>111760</wp:posOffset>
            </wp:positionV>
            <wp:extent cx="3805555" cy="2908935"/>
            <wp:effectExtent l="0" t="0" r="4445" b="5715"/>
            <wp:wrapTight wrapText="bothSides">
              <wp:wrapPolygon edited="0">
                <wp:start x="0" y="0"/>
                <wp:lineTo x="0" y="21501"/>
                <wp:lineTo x="21517" y="21501"/>
                <wp:lineTo x="21517" y="0"/>
                <wp:lineTo x="0" y="0"/>
              </wp:wrapPolygon>
            </wp:wrapTight>
            <wp:docPr id="2393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7203" name=""/>
                    <pic:cNvPicPr/>
                  </pic:nvPicPr>
                  <pic:blipFill rotWithShape="1">
                    <a:blip r:embed="rId15">
                      <a:extLst>
                        <a:ext uri="{28A0092B-C50C-407E-A947-70E740481C1C}">
                          <a14:useLocalDpi xmlns:a14="http://schemas.microsoft.com/office/drawing/2010/main" val="0"/>
                        </a:ext>
                      </a:extLst>
                    </a:blip>
                    <a:srcRect t="40003"/>
                    <a:stretch>
                      <a:fillRect/>
                    </a:stretch>
                  </pic:blipFill>
                  <pic:spPr bwMode="auto">
                    <a:xfrm>
                      <a:off x="0" y="0"/>
                      <a:ext cx="3805555" cy="2908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27CB">
        <w:rPr>
          <w:b/>
          <w:bCs/>
          <w:noProof/>
          <w:sz w:val="24"/>
          <w:szCs w:val="24"/>
        </w:rPr>
        <w:drawing>
          <wp:anchor distT="0" distB="0" distL="114300" distR="114300" simplePos="0" relativeHeight="251662336" behindDoc="0" locked="0" layoutInCell="1" allowOverlap="1" wp14:anchorId="1F29A46F" wp14:editId="4BF8E053">
            <wp:simplePos x="0" y="0"/>
            <wp:positionH relativeFrom="column">
              <wp:posOffset>-26035</wp:posOffset>
            </wp:positionH>
            <wp:positionV relativeFrom="paragraph">
              <wp:posOffset>317832</wp:posOffset>
            </wp:positionV>
            <wp:extent cx="2703444" cy="2527935"/>
            <wp:effectExtent l="0" t="0" r="1905" b="5715"/>
            <wp:wrapTopAndBottom/>
            <wp:docPr id="150669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95596" name=""/>
                    <pic:cNvPicPr/>
                  </pic:nvPicPr>
                  <pic:blipFill rotWithShape="1">
                    <a:blip r:embed="rId15">
                      <a:extLst>
                        <a:ext uri="{28A0092B-C50C-407E-A947-70E740481C1C}">
                          <a14:useLocalDpi xmlns:a14="http://schemas.microsoft.com/office/drawing/2010/main" val="0"/>
                        </a:ext>
                      </a:extLst>
                    </a:blip>
                    <a:srcRect r="55330" b="66597"/>
                    <a:stretch>
                      <a:fillRect/>
                    </a:stretch>
                  </pic:blipFill>
                  <pic:spPr bwMode="auto">
                    <a:xfrm>
                      <a:off x="0" y="0"/>
                      <a:ext cx="2703444" cy="2527935"/>
                    </a:xfrm>
                    <a:prstGeom prst="rect">
                      <a:avLst/>
                    </a:prstGeom>
                    <a:ln>
                      <a:noFill/>
                    </a:ln>
                    <a:extLst>
                      <a:ext uri="{53640926-AAD7-44D8-BBD7-CCE9431645EC}">
                        <a14:shadowObscured xmlns:a14="http://schemas.microsoft.com/office/drawing/2010/main"/>
                      </a:ext>
                    </a:extLst>
                  </pic:spPr>
                </pic:pic>
              </a:graphicData>
            </a:graphic>
          </wp:anchor>
        </w:drawing>
      </w:r>
      <w:r w:rsidR="006D2332" w:rsidRPr="006D2332">
        <w:rPr>
          <w:b/>
          <w:bCs/>
          <w:sz w:val="24"/>
          <w:szCs w:val="24"/>
        </w:rPr>
        <w:t xml:space="preserve">(a): INNER </w:t>
      </w:r>
      <w:proofErr w:type="gramStart"/>
      <w:r w:rsidR="006D2332" w:rsidRPr="006D2332">
        <w:rPr>
          <w:b/>
          <w:bCs/>
          <w:sz w:val="24"/>
          <w:szCs w:val="24"/>
        </w:rPr>
        <w:t>JOIN :</w:t>
      </w:r>
      <w:proofErr w:type="gramEnd"/>
    </w:p>
    <w:p w14:paraId="0A13BE3A" w14:textId="3E07FB15" w:rsidR="006D2332" w:rsidRDefault="006D2332">
      <w:pPr>
        <w:spacing w:after="200"/>
        <w:rPr>
          <w:b/>
          <w:bCs/>
          <w:sz w:val="24"/>
          <w:szCs w:val="24"/>
        </w:rPr>
      </w:pPr>
      <w:r w:rsidRPr="006D2332">
        <w:rPr>
          <w:b/>
          <w:bCs/>
          <w:sz w:val="24"/>
          <w:szCs w:val="24"/>
        </w:rPr>
        <w:lastRenderedPageBreak/>
        <w:t xml:space="preserve">(b): LEFT </w:t>
      </w:r>
      <w:proofErr w:type="gramStart"/>
      <w:r w:rsidRPr="006D2332">
        <w:rPr>
          <w:b/>
          <w:bCs/>
          <w:sz w:val="24"/>
          <w:szCs w:val="24"/>
        </w:rPr>
        <w:t>JOIN :</w:t>
      </w:r>
      <w:proofErr w:type="gramEnd"/>
    </w:p>
    <w:p w14:paraId="0DBB62CA" w14:textId="489E4FF4" w:rsidR="000627CB" w:rsidRDefault="000627CB">
      <w:pPr>
        <w:spacing w:after="200"/>
        <w:rPr>
          <w:b/>
          <w:bCs/>
          <w:sz w:val="24"/>
          <w:szCs w:val="24"/>
        </w:rPr>
      </w:pPr>
      <w:r w:rsidRPr="000627CB">
        <w:rPr>
          <w:b/>
          <w:bCs/>
          <w:noProof/>
          <w:sz w:val="24"/>
          <w:szCs w:val="24"/>
        </w:rPr>
        <w:drawing>
          <wp:inline distT="0" distB="0" distL="0" distR="0" wp14:anchorId="7C6E30F5" wp14:editId="2A5927BB">
            <wp:extent cx="3134162" cy="5811061"/>
            <wp:effectExtent l="0" t="0" r="9525" b="0"/>
            <wp:docPr id="11500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9455" name=""/>
                    <pic:cNvPicPr/>
                  </pic:nvPicPr>
                  <pic:blipFill>
                    <a:blip r:embed="rId16"/>
                    <a:stretch>
                      <a:fillRect/>
                    </a:stretch>
                  </pic:blipFill>
                  <pic:spPr>
                    <a:xfrm>
                      <a:off x="0" y="0"/>
                      <a:ext cx="3134162" cy="5811061"/>
                    </a:xfrm>
                    <a:prstGeom prst="rect">
                      <a:avLst/>
                    </a:prstGeom>
                  </pic:spPr>
                </pic:pic>
              </a:graphicData>
            </a:graphic>
          </wp:inline>
        </w:drawing>
      </w:r>
    </w:p>
    <w:p w14:paraId="35441B77" w14:textId="77777777" w:rsidR="000627CB" w:rsidRPr="006D2332" w:rsidRDefault="000627CB">
      <w:pPr>
        <w:spacing w:after="200"/>
        <w:rPr>
          <w:b/>
          <w:bCs/>
          <w:sz w:val="24"/>
          <w:szCs w:val="24"/>
        </w:rPr>
      </w:pPr>
    </w:p>
    <w:p w14:paraId="65183C81" w14:textId="78E97FE7" w:rsidR="006D2332" w:rsidRPr="006D2332" w:rsidRDefault="006D2332" w:rsidP="006D2332">
      <w:pPr>
        <w:spacing w:after="200"/>
        <w:rPr>
          <w:sz w:val="24"/>
          <w:szCs w:val="24"/>
          <w:lang w:val="en-US"/>
        </w:rPr>
      </w:pPr>
      <w:r w:rsidRPr="006D2332">
        <w:rPr>
          <w:b/>
          <w:bCs/>
          <w:sz w:val="24"/>
          <w:szCs w:val="24"/>
          <w:lang w:val="en-US"/>
        </w:rPr>
        <w:t xml:space="preserve">(c): Written </w:t>
      </w:r>
      <w:proofErr w:type="gramStart"/>
      <w:r w:rsidRPr="006D2332">
        <w:rPr>
          <w:b/>
          <w:bCs/>
          <w:sz w:val="24"/>
          <w:szCs w:val="24"/>
          <w:lang w:val="en-US"/>
        </w:rPr>
        <w:t>Answer</w:t>
      </w:r>
      <w:r>
        <w:rPr>
          <w:b/>
          <w:bCs/>
          <w:sz w:val="24"/>
          <w:szCs w:val="24"/>
          <w:lang w:val="en-US"/>
        </w:rPr>
        <w:t xml:space="preserve"> :</w:t>
      </w:r>
      <w:proofErr w:type="gramEnd"/>
      <w:r w:rsidRPr="006D2332">
        <w:rPr>
          <w:sz w:val="24"/>
          <w:szCs w:val="24"/>
          <w:lang w:val="en-US"/>
        </w:rPr>
        <w:t xml:space="preserve"> </w:t>
      </w:r>
    </w:p>
    <w:p w14:paraId="033D95BA" w14:textId="6ED7D20B" w:rsidR="006D2332" w:rsidRDefault="006D2332">
      <w:pPr>
        <w:spacing w:after="200"/>
        <w:rPr>
          <w:sz w:val="24"/>
          <w:szCs w:val="24"/>
          <w:lang w:val="en-US"/>
        </w:rPr>
      </w:pPr>
      <w:r w:rsidRPr="006D2332">
        <w:rPr>
          <w:sz w:val="24"/>
          <w:szCs w:val="24"/>
          <w:lang w:val="en-US"/>
        </w:rPr>
        <w:t>The marketing team prefers the result of the LEFT JOIN query because it identifies customers who have never placed an order. These customers can be targeted with discounts, coupons, or promotional offers to encourage them to make their first purchase.</w:t>
      </w:r>
    </w:p>
    <w:p w14:paraId="01CC1E5A" w14:textId="77777777" w:rsidR="000627CB" w:rsidRDefault="000627CB">
      <w:pPr>
        <w:spacing w:after="200"/>
        <w:rPr>
          <w:sz w:val="24"/>
          <w:szCs w:val="24"/>
          <w:lang w:val="en-US"/>
        </w:rPr>
      </w:pPr>
    </w:p>
    <w:p w14:paraId="547983A6" w14:textId="77777777" w:rsidR="000627CB" w:rsidRPr="006D2332" w:rsidRDefault="000627CB">
      <w:pPr>
        <w:spacing w:after="200"/>
        <w:rPr>
          <w:sz w:val="24"/>
          <w:szCs w:val="24"/>
          <w:lang w:val="en-US"/>
        </w:rPr>
      </w:pP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54B48" w14:paraId="7C8283D6" w14:textId="77777777">
        <w:tc>
          <w:tcPr>
            <w:tcW w:w="0" w:type="auto"/>
            <w:shd w:val="clear" w:color="auto" w:fill="FFF6E5"/>
            <w:tcMar>
              <w:top w:w="200" w:type="dxa"/>
              <w:left w:w="240" w:type="dxa"/>
              <w:bottom w:w="200" w:type="dxa"/>
              <w:right w:w="240" w:type="dxa"/>
            </w:tcMar>
          </w:tcPr>
          <w:p w14:paraId="7B8A7791" w14:textId="24FCD7B0" w:rsidR="00254B48" w:rsidRDefault="00000000">
            <w:pPr>
              <w:spacing w:after="100"/>
            </w:pPr>
            <w:r>
              <w:rPr>
                <w:b/>
                <w:bCs/>
                <w:caps/>
                <w:color w:val="8A6D1F"/>
                <w:spacing w:val="20"/>
                <w:sz w:val="18"/>
                <w:szCs w:val="18"/>
              </w:rPr>
              <w:lastRenderedPageBreak/>
              <w:t>TASK 3</w:t>
            </w:r>
            <w:r>
              <w:rPr>
                <w:b/>
                <w:bCs/>
                <w:color w:val="21295C"/>
                <w:sz w:val="24"/>
                <w:szCs w:val="24"/>
              </w:rPr>
              <w:t xml:space="preserve">   Indexing</w:t>
            </w:r>
          </w:p>
          <w:p w14:paraId="0A19E7B8" w14:textId="77777777" w:rsidR="00254B48" w:rsidRDefault="00000000">
            <w:pPr>
              <w:spacing w:after="60"/>
            </w:pPr>
            <w:r>
              <w:t>Using your orders table:</w:t>
            </w:r>
          </w:p>
          <w:p w14:paraId="1EDB4301" w14:textId="77777777" w:rsidR="00254B48" w:rsidRDefault="00000000">
            <w:pPr>
              <w:spacing w:after="60"/>
            </w:pPr>
            <w:r>
              <w:t xml:space="preserve">a) Pick a column that is not currently indexed (for example status or </w:t>
            </w:r>
            <w:proofErr w:type="spellStart"/>
            <w:r>
              <w:t>created_at</w:t>
            </w:r>
            <w:proofErr w:type="spellEnd"/>
            <w:r>
              <w:t>).</w:t>
            </w:r>
          </w:p>
          <w:p w14:paraId="5CA649F0" w14:textId="77777777" w:rsidR="00254B48" w:rsidRDefault="00000000">
            <w:pPr>
              <w:spacing w:after="60"/>
            </w:pPr>
            <w:r>
              <w:t>b) Run EXPLAIN ANALYZE on a query that filters by that column, and record the rows examined and actual time.</w:t>
            </w:r>
          </w:p>
          <w:p w14:paraId="726F6E73" w14:textId="77777777" w:rsidR="00254B48" w:rsidRDefault="00000000">
            <w:pPr>
              <w:spacing w:after="60"/>
            </w:pPr>
            <w:r>
              <w:t>c) Create an index on that column.</w:t>
            </w:r>
          </w:p>
          <w:p w14:paraId="37ED320E" w14:textId="77777777" w:rsidR="00254B48" w:rsidRDefault="00000000">
            <w:pPr>
              <w:spacing w:after="60"/>
            </w:pPr>
            <w:r>
              <w:t>d) Re-run the exact same query and record the new numbers.</w:t>
            </w:r>
          </w:p>
          <w:p w14:paraId="21A61BBA" w14:textId="77777777" w:rsidR="00254B48" w:rsidRDefault="00000000">
            <w:pPr>
              <w:spacing w:after="60"/>
            </w:pPr>
            <w:r>
              <w:t>e) Submit a one-line comparison of before vs. after.</w:t>
            </w:r>
          </w:p>
        </w:tc>
      </w:tr>
    </w:tbl>
    <w:p w14:paraId="476A42CA" w14:textId="77777777" w:rsidR="009B3786" w:rsidRDefault="009B3786" w:rsidP="009B3786">
      <w:pPr>
        <w:spacing w:after="200"/>
        <w:rPr>
          <w:b/>
          <w:bCs/>
          <w:sz w:val="28"/>
          <w:szCs w:val="28"/>
          <w:lang w:val="en-US"/>
        </w:rPr>
      </w:pPr>
    </w:p>
    <w:p w14:paraId="5A8F7839" w14:textId="54B88F9C" w:rsidR="009B3786" w:rsidRPr="009B3786" w:rsidRDefault="009B3786" w:rsidP="009B3786">
      <w:pPr>
        <w:spacing w:after="200"/>
        <w:rPr>
          <w:b/>
          <w:bCs/>
          <w:sz w:val="28"/>
          <w:szCs w:val="28"/>
          <w:lang w:val="en-US"/>
        </w:rPr>
      </w:pPr>
      <w:r w:rsidRPr="009B3786">
        <w:rPr>
          <w:b/>
          <w:bCs/>
          <w:sz w:val="28"/>
          <w:szCs w:val="28"/>
          <w:lang w:val="en-US"/>
        </w:rPr>
        <w:t>(a): Choose a Column</w:t>
      </w:r>
    </w:p>
    <w:p w14:paraId="4D041712" w14:textId="77777777" w:rsidR="009B3786" w:rsidRDefault="009B3786" w:rsidP="009B3786">
      <w:pPr>
        <w:spacing w:after="200"/>
        <w:rPr>
          <w:lang w:val="en-US"/>
        </w:rPr>
      </w:pPr>
      <w:r w:rsidRPr="009B3786">
        <w:rPr>
          <w:lang w:val="en-US"/>
        </w:rPr>
        <w:t xml:space="preserve">We'll use the </w:t>
      </w:r>
      <w:r w:rsidRPr="009B3786">
        <w:rPr>
          <w:b/>
          <w:bCs/>
          <w:lang w:val="en-US"/>
        </w:rPr>
        <w:t>status</w:t>
      </w:r>
      <w:r w:rsidRPr="009B3786">
        <w:rPr>
          <w:lang w:val="en-US"/>
        </w:rPr>
        <w:t xml:space="preserve"> column in the orders table because it is commonly used for filtering. This also matches your reference solution</w:t>
      </w:r>
    </w:p>
    <w:p w14:paraId="25A678AE" w14:textId="77777777" w:rsidR="009B3786" w:rsidRDefault="009B3786" w:rsidP="009B3786">
      <w:pPr>
        <w:spacing w:after="200"/>
        <w:rPr>
          <w:lang w:val="en-US"/>
        </w:rPr>
      </w:pPr>
    </w:p>
    <w:p w14:paraId="3AA21871" w14:textId="5B9AF91B" w:rsidR="009B3786" w:rsidRDefault="009B3786" w:rsidP="009B3786">
      <w:pPr>
        <w:spacing w:after="200"/>
        <w:rPr>
          <w:b/>
          <w:bCs/>
          <w:sz w:val="24"/>
          <w:szCs w:val="24"/>
        </w:rPr>
      </w:pPr>
      <w:r w:rsidRPr="009B3786">
        <w:rPr>
          <w:b/>
          <w:bCs/>
          <w:sz w:val="24"/>
          <w:szCs w:val="24"/>
        </w:rPr>
        <w:t>(b): Before Creating the Index</w:t>
      </w:r>
    </w:p>
    <w:p w14:paraId="29532DC0" w14:textId="15E4FB5D" w:rsidR="00E03DB3" w:rsidRPr="009B3786" w:rsidRDefault="00E03DB3" w:rsidP="009B3786">
      <w:pPr>
        <w:spacing w:after="200"/>
        <w:rPr>
          <w:b/>
          <w:bCs/>
          <w:sz w:val="24"/>
          <w:szCs w:val="24"/>
          <w:lang w:val="en-US"/>
        </w:rPr>
      </w:pPr>
      <w:r w:rsidRPr="00E03DB3">
        <w:rPr>
          <w:b/>
          <w:bCs/>
          <w:noProof/>
          <w:sz w:val="24"/>
          <w:szCs w:val="24"/>
          <w:lang w:val="en-US"/>
        </w:rPr>
        <w:drawing>
          <wp:inline distT="0" distB="0" distL="0" distR="0" wp14:anchorId="659A52A0" wp14:editId="3C07E4E5">
            <wp:extent cx="3352800" cy="2957885"/>
            <wp:effectExtent l="0" t="0" r="0" b="0"/>
            <wp:docPr id="149441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3593" cy="2958585"/>
                    </a:xfrm>
                    <a:prstGeom prst="rect">
                      <a:avLst/>
                    </a:prstGeom>
                    <a:noFill/>
                    <a:ln>
                      <a:noFill/>
                    </a:ln>
                  </pic:spPr>
                </pic:pic>
              </a:graphicData>
            </a:graphic>
          </wp:inline>
        </w:drawing>
      </w:r>
    </w:p>
    <w:p w14:paraId="36089DB5" w14:textId="472EA7C2" w:rsidR="00254B48" w:rsidRDefault="009B3786">
      <w:pPr>
        <w:spacing w:after="200"/>
        <w:rPr>
          <w:b/>
          <w:bCs/>
          <w:sz w:val="28"/>
          <w:szCs w:val="28"/>
        </w:rPr>
      </w:pPr>
      <w:r w:rsidRPr="009B3786">
        <w:rPr>
          <w:b/>
          <w:bCs/>
          <w:sz w:val="28"/>
          <w:szCs w:val="28"/>
        </w:rPr>
        <w:t>(c): Create the Index</w:t>
      </w:r>
    </w:p>
    <w:p w14:paraId="0AAF5A11" w14:textId="7A0728A4" w:rsidR="009B3786" w:rsidRPr="009B3786" w:rsidRDefault="009B3786">
      <w:pPr>
        <w:spacing w:after="200"/>
        <w:rPr>
          <w:b/>
          <w:bCs/>
          <w:sz w:val="28"/>
          <w:szCs w:val="28"/>
        </w:rPr>
      </w:pPr>
      <w:r w:rsidRPr="009B3786">
        <w:rPr>
          <w:b/>
          <w:bCs/>
          <w:noProof/>
          <w:sz w:val="28"/>
          <w:szCs w:val="28"/>
        </w:rPr>
        <w:drawing>
          <wp:inline distT="0" distB="0" distL="0" distR="0" wp14:anchorId="7FAF0E84" wp14:editId="3B9FD0E7">
            <wp:extent cx="3339032" cy="1240404"/>
            <wp:effectExtent l="0" t="0" r="0" b="0"/>
            <wp:docPr id="65582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2195" name=""/>
                    <pic:cNvPicPr/>
                  </pic:nvPicPr>
                  <pic:blipFill>
                    <a:blip r:embed="rId18"/>
                    <a:stretch>
                      <a:fillRect/>
                    </a:stretch>
                  </pic:blipFill>
                  <pic:spPr>
                    <a:xfrm>
                      <a:off x="0" y="0"/>
                      <a:ext cx="3366718" cy="1250689"/>
                    </a:xfrm>
                    <a:prstGeom prst="rect">
                      <a:avLst/>
                    </a:prstGeom>
                  </pic:spPr>
                </pic:pic>
              </a:graphicData>
            </a:graphic>
          </wp:inline>
        </w:drawing>
      </w:r>
    </w:p>
    <w:p w14:paraId="7ACB8EFD" w14:textId="77777777" w:rsidR="009B3786" w:rsidRDefault="009B3786" w:rsidP="009B3786">
      <w:pPr>
        <w:spacing w:after="200"/>
        <w:rPr>
          <w:b/>
          <w:bCs/>
          <w:sz w:val="28"/>
          <w:szCs w:val="28"/>
          <w:lang w:val="en-US"/>
        </w:rPr>
      </w:pPr>
      <w:r w:rsidRPr="009B3786">
        <w:rPr>
          <w:b/>
          <w:bCs/>
          <w:sz w:val="28"/>
          <w:szCs w:val="28"/>
          <w:lang w:val="en-US"/>
        </w:rPr>
        <w:lastRenderedPageBreak/>
        <w:t>(d): Run the Same Query Again</w:t>
      </w:r>
    </w:p>
    <w:p w14:paraId="35532E69" w14:textId="31CAB9C8" w:rsidR="009B3786" w:rsidRPr="009B3786" w:rsidRDefault="00E03DB3" w:rsidP="009B3786">
      <w:pPr>
        <w:spacing w:after="200"/>
        <w:rPr>
          <w:b/>
          <w:bCs/>
          <w:sz w:val="28"/>
          <w:szCs w:val="28"/>
          <w:lang w:val="en-US"/>
        </w:rPr>
      </w:pPr>
      <w:r w:rsidRPr="00E03DB3">
        <w:rPr>
          <w:b/>
          <w:bCs/>
          <w:noProof/>
          <w:sz w:val="28"/>
          <w:szCs w:val="28"/>
          <w:lang w:val="en-US"/>
        </w:rPr>
        <w:drawing>
          <wp:inline distT="0" distB="0" distL="0" distR="0" wp14:anchorId="4945FD74" wp14:editId="1D193624">
            <wp:extent cx="3639058" cy="2591162"/>
            <wp:effectExtent l="0" t="0" r="0" b="0"/>
            <wp:docPr id="13920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67139" name=""/>
                    <pic:cNvPicPr/>
                  </pic:nvPicPr>
                  <pic:blipFill>
                    <a:blip r:embed="rId19"/>
                    <a:stretch>
                      <a:fillRect/>
                    </a:stretch>
                  </pic:blipFill>
                  <pic:spPr>
                    <a:xfrm>
                      <a:off x="0" y="0"/>
                      <a:ext cx="3639058" cy="2591162"/>
                    </a:xfrm>
                    <a:prstGeom prst="rect">
                      <a:avLst/>
                    </a:prstGeom>
                  </pic:spPr>
                </pic:pic>
              </a:graphicData>
            </a:graphic>
          </wp:inline>
        </w:drawing>
      </w:r>
    </w:p>
    <w:p w14:paraId="6F630121" w14:textId="41D3F2D8" w:rsidR="009B3786" w:rsidRPr="009B3786" w:rsidRDefault="009B3786" w:rsidP="009B3786">
      <w:pPr>
        <w:spacing w:after="200"/>
        <w:rPr>
          <w:sz w:val="28"/>
          <w:szCs w:val="28"/>
          <w:lang w:val="en-US"/>
        </w:rPr>
      </w:pPr>
      <w:r w:rsidRPr="009B3786">
        <w:rPr>
          <w:b/>
          <w:bCs/>
          <w:sz w:val="28"/>
          <w:szCs w:val="28"/>
          <w:lang w:val="en-US"/>
        </w:rPr>
        <w:t>(e): Written Answer</w:t>
      </w:r>
      <w:r w:rsidRPr="009B3786">
        <w:rPr>
          <w:sz w:val="28"/>
          <w:szCs w:val="28"/>
          <w:lang w:val="en-US"/>
        </w:rPr>
        <w:t xml:space="preserve"> </w:t>
      </w:r>
    </w:p>
    <w:p w14:paraId="442F5064" w14:textId="77777777" w:rsidR="009B3786" w:rsidRPr="009B3786" w:rsidRDefault="009B3786" w:rsidP="009B3786">
      <w:pPr>
        <w:spacing w:after="200"/>
        <w:rPr>
          <w:sz w:val="24"/>
          <w:szCs w:val="24"/>
          <w:lang w:val="en-US"/>
        </w:rPr>
      </w:pPr>
      <w:r w:rsidRPr="009B3786">
        <w:rPr>
          <w:sz w:val="24"/>
          <w:szCs w:val="24"/>
          <w:lang w:val="en-US"/>
        </w:rPr>
        <w:t>Before creating the index, MySQL scanned the entire orders table to find rows with status = 'completed'. After creating the index, MySQL can find matching rows using the index, making the query more efficient, especially as the number of records increases.</w:t>
      </w:r>
    </w:p>
    <w:p w14:paraId="63359D71" w14:textId="77777777" w:rsidR="009B3786" w:rsidRDefault="009B3786">
      <w:pPr>
        <w:spacing w:after="200"/>
      </w:pP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54B48" w14:paraId="3F5B03CE" w14:textId="77777777">
        <w:tc>
          <w:tcPr>
            <w:tcW w:w="0" w:type="auto"/>
            <w:shd w:val="clear" w:color="auto" w:fill="FFF6E5"/>
            <w:tcMar>
              <w:top w:w="200" w:type="dxa"/>
              <w:left w:w="240" w:type="dxa"/>
              <w:bottom w:w="200" w:type="dxa"/>
              <w:right w:w="240" w:type="dxa"/>
            </w:tcMar>
          </w:tcPr>
          <w:p w14:paraId="0396F110" w14:textId="77777777" w:rsidR="00254B48" w:rsidRDefault="00000000">
            <w:pPr>
              <w:spacing w:after="100"/>
            </w:pPr>
            <w:r>
              <w:rPr>
                <w:b/>
                <w:bCs/>
                <w:caps/>
                <w:color w:val="8A6D1F"/>
                <w:spacing w:val="20"/>
                <w:sz w:val="18"/>
                <w:szCs w:val="18"/>
              </w:rPr>
              <w:t>TASK 4</w:t>
            </w:r>
            <w:r>
              <w:rPr>
                <w:b/>
                <w:bCs/>
                <w:color w:val="21295C"/>
                <w:sz w:val="24"/>
                <w:szCs w:val="24"/>
              </w:rPr>
              <w:t xml:space="preserve">   Query Optimization</w:t>
            </w:r>
          </w:p>
          <w:p w14:paraId="50AAB127" w14:textId="77777777" w:rsidR="00254B48" w:rsidRDefault="00000000">
            <w:pPr>
              <w:spacing w:after="60"/>
            </w:pPr>
            <w:r>
              <w:t>Start with this query, rewritten to use your own table and column names:</w:t>
            </w:r>
          </w:p>
        </w:tc>
      </w:tr>
    </w:tbl>
    <w:p w14:paraId="21ADB920" w14:textId="77777777" w:rsidR="00254B48" w:rsidRDefault="00254B48">
      <w:pPr>
        <w:spacing w:after="60"/>
      </w:pPr>
    </w:p>
    <w:p w14:paraId="20A3B873" w14:textId="77777777" w:rsidR="00254B48" w:rsidRDefault="00000000">
      <w:pPr>
        <w:spacing w:after="40"/>
      </w:pPr>
      <w:r>
        <w:rPr>
          <w:rFonts w:ascii="Consolas" w:eastAsia="Consolas" w:hAnsi="Consolas" w:cs="Consolas"/>
          <w:sz w:val="20"/>
          <w:szCs w:val="20"/>
        </w:rPr>
        <w:t xml:space="preserve">SELECT * FROM orders WHERE </w:t>
      </w:r>
      <w:proofErr w:type="spellStart"/>
      <w:r>
        <w:rPr>
          <w:rFonts w:ascii="Consolas" w:eastAsia="Consolas" w:hAnsi="Consolas" w:cs="Consolas"/>
          <w:sz w:val="20"/>
          <w:szCs w:val="20"/>
        </w:rPr>
        <w:t>customer_id</w:t>
      </w:r>
      <w:proofErr w:type="spellEnd"/>
      <w:r>
        <w:rPr>
          <w:rFonts w:ascii="Consolas" w:eastAsia="Consolas" w:hAnsi="Consolas" w:cs="Consolas"/>
          <w:sz w:val="20"/>
          <w:szCs w:val="20"/>
        </w:rPr>
        <w:t xml:space="preserve"> IN (</w:t>
      </w:r>
    </w:p>
    <w:p w14:paraId="43E7D39E" w14:textId="77777777" w:rsidR="00254B48" w:rsidRDefault="00000000">
      <w:pPr>
        <w:spacing w:after="40"/>
      </w:pPr>
      <w:r>
        <w:rPr>
          <w:rFonts w:ascii="Consolas" w:eastAsia="Consolas" w:hAnsi="Consolas" w:cs="Consolas"/>
          <w:sz w:val="20"/>
          <w:szCs w:val="20"/>
        </w:rPr>
        <w:t xml:space="preserve">  SELECT id FROM customers WHERE </w:t>
      </w:r>
      <w:proofErr w:type="spellStart"/>
      <w:r>
        <w:rPr>
          <w:rFonts w:ascii="Consolas" w:eastAsia="Consolas" w:hAnsi="Consolas" w:cs="Consolas"/>
          <w:sz w:val="20"/>
          <w:szCs w:val="20"/>
        </w:rPr>
        <w:t>signup_date</w:t>
      </w:r>
      <w:proofErr w:type="spellEnd"/>
      <w:r>
        <w:rPr>
          <w:rFonts w:ascii="Consolas" w:eastAsia="Consolas" w:hAnsi="Consolas" w:cs="Consolas"/>
          <w:sz w:val="20"/>
          <w:szCs w:val="20"/>
        </w:rPr>
        <w:t xml:space="preserve"> &gt;= 'some date'</w:t>
      </w:r>
    </w:p>
    <w:p w14:paraId="46CC3BDE" w14:textId="195DACBA" w:rsidR="00254B48" w:rsidRDefault="00000000" w:rsidP="00543760">
      <w:pPr>
        <w:spacing w:after="40"/>
      </w:pPr>
      <w:r>
        <w:rPr>
          <w:rFonts w:ascii="Consolas" w:eastAsia="Consolas" w:hAnsi="Consolas" w:cs="Consolas"/>
          <w:sz w:val="20"/>
          <w:szCs w:val="20"/>
        </w:rPr>
        <w:t>);</w:t>
      </w:r>
    </w:p>
    <w:p w14:paraId="64B31634" w14:textId="77777777" w:rsidR="00543760" w:rsidRDefault="00543760" w:rsidP="00543760">
      <w:pPr>
        <w:spacing w:after="40"/>
      </w:pPr>
    </w:p>
    <w:p w14:paraId="24219954" w14:textId="77777777" w:rsidR="00254B48" w:rsidRDefault="00000000">
      <w:pPr>
        <w:spacing w:after="140"/>
      </w:pPr>
      <w:r>
        <w:t>a) Rewrite it as a JOIN instead of a subquery.</w:t>
      </w:r>
    </w:p>
    <w:p w14:paraId="3803F1A6" w14:textId="77777777" w:rsidR="00254B48" w:rsidRDefault="00000000">
      <w:pPr>
        <w:spacing w:after="140"/>
      </w:pPr>
      <w:r>
        <w:t>b) Rewrite it again to select only the specific columns you'd actually need on a screen (avoid SELECT *).</w:t>
      </w:r>
    </w:p>
    <w:p w14:paraId="0A5A47BF" w14:textId="77777777" w:rsidR="00254B48" w:rsidRDefault="00000000">
      <w:pPr>
        <w:spacing w:after="140"/>
      </w:pPr>
      <w:r>
        <w:t>c) Run EXPLAIN ANALYZE on your original query and your final rewritten version, and note what changed.</w:t>
      </w:r>
    </w:p>
    <w:p w14:paraId="7E544EFB" w14:textId="77777777" w:rsidR="00E03DB3" w:rsidRDefault="00E03DB3">
      <w:pPr>
        <w:spacing w:after="140"/>
      </w:pPr>
    </w:p>
    <w:p w14:paraId="1DBC83EC" w14:textId="77777777" w:rsidR="00E03DB3" w:rsidRDefault="00E03DB3">
      <w:pPr>
        <w:spacing w:after="140"/>
      </w:pPr>
    </w:p>
    <w:p w14:paraId="65515D2B" w14:textId="77777777" w:rsidR="00E03DB3" w:rsidRDefault="00E03DB3">
      <w:pPr>
        <w:spacing w:after="140"/>
      </w:pPr>
    </w:p>
    <w:p w14:paraId="53CFF65E" w14:textId="77777777" w:rsidR="00E03DB3" w:rsidRDefault="00E03DB3">
      <w:pPr>
        <w:spacing w:after="140"/>
      </w:pPr>
    </w:p>
    <w:p w14:paraId="580A8A29" w14:textId="77777777" w:rsidR="00E03DB3" w:rsidRDefault="00E03DB3">
      <w:pPr>
        <w:spacing w:after="140"/>
      </w:pPr>
    </w:p>
    <w:p w14:paraId="2546EBCB" w14:textId="77777777" w:rsidR="00E03DB3" w:rsidRDefault="00E03DB3">
      <w:pPr>
        <w:spacing w:after="140"/>
      </w:pPr>
    </w:p>
    <w:p w14:paraId="69EDF6FD" w14:textId="77777777" w:rsidR="00E03DB3" w:rsidRDefault="00E03DB3">
      <w:pPr>
        <w:spacing w:after="140"/>
      </w:pPr>
    </w:p>
    <w:p w14:paraId="6F2AD8EE" w14:textId="78CD2762" w:rsidR="00E03DB3" w:rsidRDefault="00E03DB3">
      <w:pPr>
        <w:spacing w:after="140"/>
        <w:rPr>
          <w:b/>
          <w:bCs/>
          <w:sz w:val="24"/>
          <w:szCs w:val="24"/>
        </w:rPr>
      </w:pPr>
      <w:r w:rsidRPr="00E03DB3">
        <w:rPr>
          <w:b/>
          <w:bCs/>
          <w:sz w:val="24"/>
          <w:szCs w:val="24"/>
        </w:rPr>
        <w:lastRenderedPageBreak/>
        <w:t>(a): Rewrite Using a JOIN</w:t>
      </w:r>
    </w:p>
    <w:p w14:paraId="0909DBEB" w14:textId="13E62F56" w:rsidR="00E03DB3" w:rsidRDefault="00E03DB3">
      <w:pPr>
        <w:spacing w:after="140"/>
        <w:rPr>
          <w:b/>
          <w:bCs/>
          <w:sz w:val="24"/>
          <w:szCs w:val="24"/>
        </w:rPr>
      </w:pPr>
      <w:r w:rsidRPr="00E03DB3">
        <w:rPr>
          <w:noProof/>
        </w:rPr>
        <w:drawing>
          <wp:inline distT="0" distB="0" distL="0" distR="0" wp14:anchorId="00B2BFC0" wp14:editId="1810E0A4">
            <wp:extent cx="5573864" cy="3947048"/>
            <wp:effectExtent l="0" t="0" r="8255" b="0"/>
            <wp:docPr id="84145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9325" name=""/>
                    <pic:cNvPicPr/>
                  </pic:nvPicPr>
                  <pic:blipFill>
                    <a:blip r:embed="rId20"/>
                    <a:stretch>
                      <a:fillRect/>
                    </a:stretch>
                  </pic:blipFill>
                  <pic:spPr>
                    <a:xfrm>
                      <a:off x="0" y="0"/>
                      <a:ext cx="5577357" cy="3949521"/>
                    </a:xfrm>
                    <a:prstGeom prst="rect">
                      <a:avLst/>
                    </a:prstGeom>
                  </pic:spPr>
                </pic:pic>
              </a:graphicData>
            </a:graphic>
          </wp:inline>
        </w:drawing>
      </w:r>
    </w:p>
    <w:p w14:paraId="76F5AB2D" w14:textId="00EF07CD" w:rsidR="00E03DB3" w:rsidRDefault="00E03DB3">
      <w:pPr>
        <w:spacing w:after="140"/>
        <w:rPr>
          <w:b/>
          <w:bCs/>
          <w:sz w:val="24"/>
          <w:szCs w:val="24"/>
        </w:rPr>
      </w:pPr>
      <w:r w:rsidRPr="00E03DB3">
        <w:rPr>
          <w:b/>
          <w:bCs/>
          <w:sz w:val="24"/>
          <w:szCs w:val="24"/>
        </w:rPr>
        <w:t>(b): Select Only Required Columns</w:t>
      </w:r>
    </w:p>
    <w:p w14:paraId="7D7E1654" w14:textId="5FB9C51A" w:rsidR="00E03DB3" w:rsidRDefault="00E03DB3">
      <w:pPr>
        <w:spacing w:after="140"/>
        <w:rPr>
          <w:b/>
          <w:bCs/>
          <w:sz w:val="24"/>
          <w:szCs w:val="24"/>
        </w:rPr>
      </w:pPr>
      <w:r w:rsidRPr="00E03DB3">
        <w:rPr>
          <w:b/>
          <w:bCs/>
          <w:noProof/>
          <w:sz w:val="24"/>
          <w:szCs w:val="24"/>
        </w:rPr>
        <w:drawing>
          <wp:inline distT="0" distB="0" distL="0" distR="0" wp14:anchorId="74CB4E09" wp14:editId="10C99499">
            <wp:extent cx="2877212" cy="3941907"/>
            <wp:effectExtent l="0" t="0" r="0" b="1905"/>
            <wp:docPr id="176348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87070" name=""/>
                    <pic:cNvPicPr/>
                  </pic:nvPicPr>
                  <pic:blipFill>
                    <a:blip r:embed="rId21"/>
                    <a:stretch>
                      <a:fillRect/>
                    </a:stretch>
                  </pic:blipFill>
                  <pic:spPr>
                    <a:xfrm>
                      <a:off x="0" y="0"/>
                      <a:ext cx="2881166" cy="3947324"/>
                    </a:xfrm>
                    <a:prstGeom prst="rect">
                      <a:avLst/>
                    </a:prstGeom>
                  </pic:spPr>
                </pic:pic>
              </a:graphicData>
            </a:graphic>
          </wp:inline>
        </w:drawing>
      </w:r>
    </w:p>
    <w:p w14:paraId="39FA9D1C" w14:textId="473BDAC6" w:rsidR="00E03DB3" w:rsidRPr="00E03DB3" w:rsidRDefault="00E03DB3">
      <w:pPr>
        <w:spacing w:after="140"/>
        <w:rPr>
          <w:b/>
          <w:bCs/>
          <w:sz w:val="24"/>
          <w:szCs w:val="24"/>
        </w:rPr>
      </w:pPr>
      <w:r w:rsidRPr="00E03DB3">
        <w:rPr>
          <w:b/>
          <w:bCs/>
          <w:sz w:val="24"/>
          <w:szCs w:val="24"/>
        </w:rPr>
        <w:lastRenderedPageBreak/>
        <w:t>(c): Compare Execution Plans</w:t>
      </w:r>
    </w:p>
    <w:p w14:paraId="447F2714" w14:textId="33E5459F" w:rsidR="00254B48" w:rsidRDefault="00E03DB3">
      <w:pPr>
        <w:spacing w:after="260"/>
      </w:pPr>
      <w:r w:rsidRPr="00E03DB3">
        <w:rPr>
          <w:b/>
          <w:bCs/>
          <w:noProof/>
          <w:color w:val="21295C"/>
        </w:rPr>
        <w:drawing>
          <wp:anchor distT="0" distB="0" distL="114300" distR="114300" simplePos="0" relativeHeight="251664384" behindDoc="0" locked="0" layoutInCell="1" allowOverlap="1" wp14:anchorId="78C684D6" wp14:editId="00DC5CD5">
            <wp:simplePos x="0" y="0"/>
            <wp:positionH relativeFrom="column">
              <wp:posOffset>3051175</wp:posOffset>
            </wp:positionH>
            <wp:positionV relativeFrom="paragraph">
              <wp:posOffset>335280</wp:posOffset>
            </wp:positionV>
            <wp:extent cx="2886075" cy="3641090"/>
            <wp:effectExtent l="0" t="0" r="9525" b="0"/>
            <wp:wrapSquare wrapText="bothSides"/>
            <wp:docPr id="135784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43327" name=""/>
                    <pic:cNvPicPr/>
                  </pic:nvPicPr>
                  <pic:blipFill rotWithShape="1">
                    <a:blip r:embed="rId22">
                      <a:extLst>
                        <a:ext uri="{28A0092B-C50C-407E-A947-70E740481C1C}">
                          <a14:useLocalDpi xmlns:a14="http://schemas.microsoft.com/office/drawing/2010/main" val="0"/>
                        </a:ext>
                      </a:extLst>
                    </a:blip>
                    <a:srcRect b="8093"/>
                    <a:stretch>
                      <a:fillRect/>
                    </a:stretch>
                  </pic:blipFill>
                  <pic:spPr bwMode="auto">
                    <a:xfrm>
                      <a:off x="0" y="0"/>
                      <a:ext cx="2886075" cy="36410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03DB3">
        <w:t>Original Query</w:t>
      </w:r>
      <w:r>
        <w:t xml:space="preserve">                                                                      </w:t>
      </w:r>
      <w:r w:rsidRPr="00E03DB3">
        <w:t>Optimized Query</w:t>
      </w:r>
    </w:p>
    <w:p w14:paraId="10670E9B" w14:textId="4C5704F9" w:rsidR="00E03DB3" w:rsidRDefault="00E03DB3">
      <w:pPr>
        <w:spacing w:after="260"/>
      </w:pPr>
      <w:r w:rsidRPr="00E03DB3">
        <w:rPr>
          <w:noProof/>
        </w:rPr>
        <w:drawing>
          <wp:anchor distT="0" distB="0" distL="114300" distR="114300" simplePos="0" relativeHeight="251663360" behindDoc="0" locked="0" layoutInCell="1" allowOverlap="1" wp14:anchorId="0546B6C3" wp14:editId="0EAC9D67">
            <wp:simplePos x="0" y="0"/>
            <wp:positionH relativeFrom="column">
              <wp:posOffset>-1988</wp:posOffset>
            </wp:positionH>
            <wp:positionV relativeFrom="paragraph">
              <wp:posOffset>-607</wp:posOffset>
            </wp:positionV>
            <wp:extent cx="2886478" cy="3277057"/>
            <wp:effectExtent l="0" t="0" r="9525" b="0"/>
            <wp:wrapSquare wrapText="bothSides"/>
            <wp:docPr id="83260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03817" name=""/>
                    <pic:cNvPicPr/>
                  </pic:nvPicPr>
                  <pic:blipFill>
                    <a:blip r:embed="rId23">
                      <a:extLst>
                        <a:ext uri="{28A0092B-C50C-407E-A947-70E740481C1C}">
                          <a14:useLocalDpi xmlns:a14="http://schemas.microsoft.com/office/drawing/2010/main" val="0"/>
                        </a:ext>
                      </a:extLst>
                    </a:blip>
                    <a:stretch>
                      <a:fillRect/>
                    </a:stretch>
                  </pic:blipFill>
                  <pic:spPr>
                    <a:xfrm>
                      <a:off x="0" y="0"/>
                      <a:ext cx="2886478" cy="3277057"/>
                    </a:xfrm>
                    <a:prstGeom prst="rect">
                      <a:avLst/>
                    </a:prstGeom>
                  </pic:spPr>
                </pic:pic>
              </a:graphicData>
            </a:graphic>
          </wp:anchor>
        </w:drawing>
      </w:r>
    </w:p>
    <w:p w14:paraId="07D58062" w14:textId="07CF39B3" w:rsidR="00E03DB3" w:rsidRDefault="00E03DB3">
      <w:pPr>
        <w:pStyle w:val="Heading1"/>
        <w:pBdr>
          <w:bottom w:val="single" w:sz="12" w:space="6" w:color="1C7293"/>
        </w:pBdr>
        <w:spacing w:before="420" w:after="200"/>
        <w:rPr>
          <w:b/>
          <w:bCs/>
          <w:color w:val="21295C"/>
        </w:rPr>
      </w:pPr>
    </w:p>
    <w:p w14:paraId="4C3AB7E7" w14:textId="77777777" w:rsidR="00E03DB3" w:rsidRDefault="00E03DB3">
      <w:pPr>
        <w:pStyle w:val="Heading1"/>
        <w:pBdr>
          <w:bottom w:val="single" w:sz="12" w:space="6" w:color="1C7293"/>
        </w:pBdr>
        <w:spacing w:before="420" w:after="200"/>
        <w:rPr>
          <w:b/>
          <w:bCs/>
          <w:color w:val="21295C"/>
        </w:rPr>
      </w:pPr>
    </w:p>
    <w:p w14:paraId="1B84FCB3" w14:textId="77777777" w:rsidR="00E03DB3" w:rsidRDefault="00E03DB3">
      <w:pPr>
        <w:pStyle w:val="Heading1"/>
        <w:pBdr>
          <w:bottom w:val="single" w:sz="12" w:space="6" w:color="1C7293"/>
        </w:pBdr>
        <w:spacing w:before="420" w:after="200"/>
        <w:rPr>
          <w:b/>
          <w:bCs/>
          <w:color w:val="21295C"/>
        </w:rPr>
      </w:pPr>
    </w:p>
    <w:p w14:paraId="24F97369" w14:textId="77777777" w:rsidR="00E03DB3" w:rsidRDefault="00E03DB3">
      <w:pPr>
        <w:pStyle w:val="Heading1"/>
        <w:pBdr>
          <w:bottom w:val="single" w:sz="12" w:space="6" w:color="1C7293"/>
        </w:pBdr>
        <w:spacing w:before="420" w:after="200"/>
        <w:rPr>
          <w:b/>
          <w:bCs/>
          <w:color w:val="21295C"/>
        </w:rPr>
      </w:pPr>
    </w:p>
    <w:p w14:paraId="2F10BCC4" w14:textId="77777777" w:rsidR="00E03DB3" w:rsidRDefault="00E03DB3">
      <w:pPr>
        <w:pStyle w:val="Heading1"/>
        <w:pBdr>
          <w:bottom w:val="single" w:sz="12" w:space="6" w:color="1C7293"/>
        </w:pBdr>
        <w:spacing w:before="420" w:after="200"/>
        <w:rPr>
          <w:b/>
          <w:bCs/>
          <w:color w:val="21295C"/>
        </w:rPr>
      </w:pPr>
    </w:p>
    <w:p w14:paraId="500A3155" w14:textId="77777777" w:rsidR="00E03DB3" w:rsidRDefault="00E03DB3">
      <w:pPr>
        <w:pStyle w:val="Heading1"/>
        <w:pBdr>
          <w:bottom w:val="single" w:sz="12" w:space="6" w:color="1C7293"/>
        </w:pBdr>
        <w:spacing w:before="420" w:after="200"/>
        <w:rPr>
          <w:b/>
          <w:bCs/>
          <w:color w:val="21295C"/>
        </w:rPr>
      </w:pPr>
    </w:p>
    <w:p w14:paraId="6313EDCD" w14:textId="77777777" w:rsidR="00E03DB3" w:rsidRDefault="00E03DB3">
      <w:pPr>
        <w:pStyle w:val="Heading1"/>
        <w:pBdr>
          <w:bottom w:val="single" w:sz="12" w:space="6" w:color="1C7293"/>
        </w:pBdr>
        <w:spacing w:before="420" w:after="200"/>
        <w:rPr>
          <w:b/>
          <w:bCs/>
          <w:color w:val="21295C"/>
        </w:rPr>
      </w:pPr>
    </w:p>
    <w:p w14:paraId="2DF66F3B" w14:textId="0E96CCCF" w:rsidR="00E03DB3" w:rsidRPr="00AA0642" w:rsidRDefault="00E03DB3">
      <w:pPr>
        <w:pStyle w:val="Heading1"/>
        <w:pBdr>
          <w:bottom w:val="single" w:sz="12" w:space="6" w:color="1C7293"/>
        </w:pBdr>
        <w:spacing w:before="420" w:after="200"/>
        <w:rPr>
          <w:b/>
          <w:bCs/>
          <w:color w:val="0D0D0D" w:themeColor="text1" w:themeTint="F2"/>
          <w:sz w:val="28"/>
          <w:szCs w:val="28"/>
        </w:rPr>
      </w:pPr>
      <w:r w:rsidRPr="00AA0642">
        <w:rPr>
          <w:b/>
          <w:bCs/>
          <w:color w:val="0D0D0D" w:themeColor="text1" w:themeTint="F2"/>
          <w:sz w:val="28"/>
          <w:szCs w:val="28"/>
        </w:rPr>
        <w:t>The optimized query uses a JOIN instead of a subquery and selects only the required columns instead of using SELECT *. This reduces unnecessary data retrieval and can improve query performance, especially when working with large tables.</w:t>
      </w:r>
    </w:p>
    <w:p w14:paraId="5D0B090C" w14:textId="32136AD6" w:rsidR="00254B48" w:rsidRDefault="00000000">
      <w:pPr>
        <w:pStyle w:val="Heading1"/>
        <w:pBdr>
          <w:bottom w:val="single" w:sz="12" w:space="6" w:color="1C7293"/>
        </w:pBdr>
        <w:spacing w:before="420" w:after="200"/>
      </w:pPr>
      <w:r>
        <w:rPr>
          <w:b/>
          <w:bCs/>
          <w:color w:val="21295C"/>
        </w:rPr>
        <w:t>Final Challenge — A Real-World Problem</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54B48" w14:paraId="0ACF01DC" w14:textId="77777777">
        <w:tc>
          <w:tcPr>
            <w:tcW w:w="0" w:type="auto"/>
            <w:shd w:val="clear" w:color="auto" w:fill="EFF6F8"/>
            <w:tcMar>
              <w:top w:w="160" w:type="dxa"/>
              <w:left w:w="220" w:type="dxa"/>
              <w:bottom w:w="160" w:type="dxa"/>
              <w:right w:w="220" w:type="dxa"/>
            </w:tcMar>
          </w:tcPr>
          <w:p w14:paraId="0B6708F3" w14:textId="77777777" w:rsidR="00254B48" w:rsidRDefault="00000000">
            <w:r>
              <w:rPr>
                <w:b/>
                <w:bCs/>
                <w:color w:val="1C7293"/>
                <w:sz w:val="21"/>
                <w:szCs w:val="21"/>
              </w:rPr>
              <w:t xml:space="preserve">Concepts used:  </w:t>
            </w:r>
            <w:r>
              <w:rPr>
                <w:i/>
                <w:iCs/>
                <w:sz w:val="21"/>
                <w:szCs w:val="21"/>
              </w:rPr>
              <w:t>this task combines everything from Tasks 2, 3, and 4 — Joins, Indexing, and Query Optimization — in one realistic scenario.</w:t>
            </w:r>
          </w:p>
        </w:tc>
      </w:tr>
    </w:tbl>
    <w:p w14:paraId="42871583" w14:textId="77777777" w:rsidR="00254B48" w:rsidRDefault="00254B48">
      <w:pPr>
        <w:spacing w:after="160"/>
      </w:pP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254B48" w14:paraId="169CE914" w14:textId="77777777">
        <w:tc>
          <w:tcPr>
            <w:tcW w:w="0" w:type="auto"/>
            <w:shd w:val="clear" w:color="auto" w:fill="EFF6F8"/>
            <w:tcMar>
              <w:top w:w="200" w:type="dxa"/>
              <w:left w:w="240" w:type="dxa"/>
              <w:bottom w:w="200" w:type="dxa"/>
              <w:right w:w="240" w:type="dxa"/>
            </w:tcMar>
          </w:tcPr>
          <w:p w14:paraId="53510C18" w14:textId="77777777" w:rsidR="00254B48" w:rsidRDefault="00000000">
            <w:pPr>
              <w:spacing w:after="100"/>
            </w:pPr>
            <w:r>
              <w:rPr>
                <w:b/>
                <w:bCs/>
                <w:caps/>
                <w:color w:val="1C7293"/>
                <w:spacing w:val="20"/>
                <w:sz w:val="18"/>
                <w:szCs w:val="18"/>
              </w:rPr>
              <w:t>TASK 5</w:t>
            </w:r>
            <w:r>
              <w:rPr>
                <w:b/>
                <w:bCs/>
                <w:color w:val="21295C"/>
                <w:sz w:val="24"/>
                <w:szCs w:val="24"/>
              </w:rPr>
              <w:t xml:space="preserve">   The Customer Profile Page</w:t>
            </w:r>
          </w:p>
          <w:p w14:paraId="6749D5D3" w14:textId="77777777" w:rsidR="00254B48" w:rsidRDefault="00000000">
            <w:pPr>
              <w:spacing w:after="60"/>
            </w:pPr>
            <w:r>
              <w:t>Scenario: a food-delivery company shows each customer their 5 most recent orders on their profile page — the order total, status, and the name of the restaurant it came from. As the orders table has grown large, this page has started loading slowly.</w:t>
            </w:r>
          </w:p>
        </w:tc>
      </w:tr>
    </w:tbl>
    <w:p w14:paraId="1CA66D8C" w14:textId="77777777" w:rsidR="00254B48" w:rsidRDefault="00254B48">
      <w:pPr>
        <w:spacing w:after="160"/>
      </w:pPr>
    </w:p>
    <w:p w14:paraId="233460C9" w14:textId="77777777" w:rsidR="00AA0642" w:rsidRDefault="00AA0642">
      <w:pPr>
        <w:spacing w:after="160"/>
      </w:pPr>
    </w:p>
    <w:p w14:paraId="4515B595" w14:textId="77777777" w:rsidR="00AA0642" w:rsidRDefault="00AA0642">
      <w:pPr>
        <w:spacing w:after="160"/>
      </w:pPr>
    </w:p>
    <w:p w14:paraId="37C56010" w14:textId="77777777" w:rsidR="00254B48" w:rsidRDefault="00000000">
      <w:pPr>
        <w:spacing w:after="140"/>
      </w:pPr>
      <w:r>
        <w:lastRenderedPageBreak/>
        <w:t>Complete the following steps, in order:</w:t>
      </w:r>
    </w:p>
    <w:p w14:paraId="2A03153D" w14:textId="77777777" w:rsidR="00254B48" w:rsidRDefault="00000000">
      <w:pPr>
        <w:pStyle w:val="ListParagraph"/>
        <w:numPr>
          <w:ilvl w:val="0"/>
          <w:numId w:val="1"/>
        </w:numPr>
        <w:spacing w:after="80"/>
      </w:pPr>
      <w:r>
        <w:t xml:space="preserve">a) Write a query that joins orders with restaurants (and customers, if needed) to return: restaurant name, order total, order status, and </w:t>
      </w:r>
      <w:proofErr w:type="spellStart"/>
      <w:r>
        <w:t>created_at</w:t>
      </w:r>
      <w:proofErr w:type="spellEnd"/>
      <w:r>
        <w:t xml:space="preserve"> — filtered to one specific customer, sorted by the most recent order first, limited to 5 results.</w:t>
      </w:r>
    </w:p>
    <w:p w14:paraId="53528D51" w14:textId="77777777" w:rsidR="00254B48" w:rsidRDefault="00000000">
      <w:pPr>
        <w:pStyle w:val="ListParagraph"/>
        <w:numPr>
          <w:ilvl w:val="0"/>
          <w:numId w:val="1"/>
        </w:numPr>
        <w:spacing w:after="80"/>
      </w:pPr>
      <w:r>
        <w:t>b) Run EXPLAIN ANALYZE on it and record the rows examined and time taken.</w:t>
      </w:r>
    </w:p>
    <w:p w14:paraId="21043332" w14:textId="77777777" w:rsidR="00254B48" w:rsidRDefault="00000000">
      <w:pPr>
        <w:pStyle w:val="ListParagraph"/>
        <w:numPr>
          <w:ilvl w:val="0"/>
          <w:numId w:val="1"/>
        </w:numPr>
        <w:spacing w:after="80"/>
      </w:pPr>
      <w:r>
        <w:t>c) Create the index (or indexes) you think will make this query fast. Think about which column(s) appear in your WHERE clause and your ORDER BY.</w:t>
      </w:r>
    </w:p>
    <w:p w14:paraId="392CC5AE" w14:textId="77777777" w:rsidR="00254B48" w:rsidRDefault="00000000">
      <w:pPr>
        <w:pStyle w:val="ListParagraph"/>
        <w:numPr>
          <w:ilvl w:val="0"/>
          <w:numId w:val="1"/>
        </w:numPr>
        <w:spacing w:after="80"/>
      </w:pPr>
      <w:r>
        <w:t>d) Re-run the same query and compare the new numbers to step (b).</w:t>
      </w:r>
    </w:p>
    <w:p w14:paraId="05A866C0" w14:textId="77777777" w:rsidR="00254B48" w:rsidRDefault="00000000">
      <w:pPr>
        <w:pStyle w:val="ListParagraph"/>
        <w:numPr>
          <w:ilvl w:val="0"/>
          <w:numId w:val="1"/>
        </w:numPr>
        <w:spacing w:after="80"/>
      </w:pPr>
      <w:r>
        <w:t>e) Rewrite the query to select only the exact columns the profile page needs — no SELECT *.</w:t>
      </w:r>
    </w:p>
    <w:p w14:paraId="287A929E" w14:textId="77777777" w:rsidR="00254B48" w:rsidRDefault="00000000">
      <w:pPr>
        <w:pStyle w:val="ListParagraph"/>
        <w:numPr>
          <w:ilvl w:val="0"/>
          <w:numId w:val="1"/>
        </w:numPr>
        <w:spacing w:after="80"/>
      </w:pPr>
      <w:r>
        <w:t>f) Submit your before/after comparison, plus 2–3 sentences explaining why the index you chose helped.</w:t>
      </w:r>
    </w:p>
    <w:p w14:paraId="01577A17" w14:textId="77777777" w:rsidR="00254B48" w:rsidRDefault="00254B48">
      <w:pPr>
        <w:spacing w:after="240"/>
      </w:pPr>
    </w:p>
    <w:p w14:paraId="6BD55C70" w14:textId="77777777" w:rsidR="00AA0642" w:rsidRPr="00AA0642" w:rsidRDefault="00AA0642" w:rsidP="00AA0642">
      <w:pPr>
        <w:rPr>
          <w:b/>
          <w:bCs/>
          <w:sz w:val="28"/>
          <w:szCs w:val="28"/>
          <w:lang w:val="en-US"/>
        </w:rPr>
      </w:pPr>
      <w:r w:rsidRPr="00AA0642">
        <w:rPr>
          <w:b/>
          <w:bCs/>
          <w:sz w:val="28"/>
          <w:szCs w:val="28"/>
          <w:lang w:val="en-US"/>
        </w:rPr>
        <w:t>Task 5(a)</w:t>
      </w:r>
    </w:p>
    <w:p w14:paraId="734820C5" w14:textId="77777777" w:rsidR="00AA0642" w:rsidRDefault="00AA0642" w:rsidP="00AA0642">
      <w:pPr>
        <w:rPr>
          <w:sz w:val="28"/>
          <w:szCs w:val="28"/>
          <w:lang w:val="en-US"/>
        </w:rPr>
      </w:pPr>
      <w:r w:rsidRPr="00AA0642">
        <w:rPr>
          <w:sz w:val="28"/>
          <w:szCs w:val="28"/>
          <w:lang w:val="en-US"/>
        </w:rPr>
        <w:t>Query to Display the Latest 5 Orders</w:t>
      </w:r>
    </w:p>
    <w:p w14:paraId="42EA9A8E" w14:textId="29657DFD" w:rsidR="00AA0642" w:rsidRPr="00AA0642" w:rsidRDefault="002B6045" w:rsidP="00AA0642">
      <w:pPr>
        <w:rPr>
          <w:sz w:val="28"/>
          <w:szCs w:val="28"/>
          <w:lang w:val="en-US"/>
        </w:rPr>
      </w:pPr>
      <w:r w:rsidRPr="002B6045">
        <w:rPr>
          <w:noProof/>
          <w:sz w:val="28"/>
          <w:szCs w:val="28"/>
          <w:lang w:val="en-US"/>
        </w:rPr>
        <w:drawing>
          <wp:inline distT="0" distB="0" distL="0" distR="0" wp14:anchorId="359F117A" wp14:editId="1FA1B47A">
            <wp:extent cx="3955115" cy="2838616"/>
            <wp:effectExtent l="0" t="0" r="7620" b="0"/>
            <wp:docPr id="15673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3462" name=""/>
                    <pic:cNvPicPr/>
                  </pic:nvPicPr>
                  <pic:blipFill rotWithShape="1">
                    <a:blip r:embed="rId24"/>
                    <a:srcRect r="17323" b="14581"/>
                    <a:stretch>
                      <a:fillRect/>
                    </a:stretch>
                  </pic:blipFill>
                  <pic:spPr bwMode="auto">
                    <a:xfrm>
                      <a:off x="0" y="0"/>
                      <a:ext cx="3959080" cy="2841462"/>
                    </a:xfrm>
                    <a:prstGeom prst="rect">
                      <a:avLst/>
                    </a:prstGeom>
                    <a:ln>
                      <a:noFill/>
                    </a:ln>
                    <a:extLst>
                      <a:ext uri="{53640926-AAD7-44D8-BBD7-CCE9431645EC}">
                        <a14:shadowObscured xmlns:a14="http://schemas.microsoft.com/office/drawing/2010/main"/>
                      </a:ext>
                    </a:extLst>
                  </pic:spPr>
                </pic:pic>
              </a:graphicData>
            </a:graphic>
          </wp:inline>
        </w:drawing>
      </w:r>
    </w:p>
    <w:p w14:paraId="0C50E509" w14:textId="29058DB1" w:rsidR="00541D32" w:rsidRDefault="00AA0642">
      <w:pPr>
        <w:rPr>
          <w:b/>
          <w:bCs/>
          <w:sz w:val="28"/>
          <w:szCs w:val="28"/>
        </w:rPr>
      </w:pPr>
      <w:r w:rsidRPr="00AA0642">
        <w:rPr>
          <w:b/>
          <w:bCs/>
          <w:sz w:val="28"/>
          <w:szCs w:val="28"/>
        </w:rPr>
        <w:t>Task 5(b)</w:t>
      </w:r>
    </w:p>
    <w:p w14:paraId="2CEEDB85" w14:textId="34E3F18F" w:rsidR="00AA0642" w:rsidRPr="00AA0642" w:rsidRDefault="002B6045">
      <w:pPr>
        <w:rPr>
          <w:b/>
          <w:bCs/>
          <w:sz w:val="28"/>
          <w:szCs w:val="28"/>
        </w:rPr>
      </w:pPr>
      <w:r w:rsidRPr="002B6045">
        <w:rPr>
          <w:b/>
          <w:bCs/>
          <w:noProof/>
          <w:sz w:val="28"/>
          <w:szCs w:val="28"/>
        </w:rPr>
        <w:drawing>
          <wp:inline distT="0" distB="0" distL="0" distR="0" wp14:anchorId="27B6D71D" wp14:editId="4818CCB4">
            <wp:extent cx="3212327" cy="2724331"/>
            <wp:effectExtent l="0" t="0" r="7620" b="0"/>
            <wp:docPr id="95539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94662" name=""/>
                    <pic:cNvPicPr/>
                  </pic:nvPicPr>
                  <pic:blipFill rotWithShape="1">
                    <a:blip r:embed="rId25"/>
                    <a:srcRect b="9287"/>
                    <a:stretch>
                      <a:fillRect/>
                    </a:stretch>
                  </pic:blipFill>
                  <pic:spPr bwMode="auto">
                    <a:xfrm>
                      <a:off x="0" y="0"/>
                      <a:ext cx="3229920" cy="2739251"/>
                    </a:xfrm>
                    <a:prstGeom prst="rect">
                      <a:avLst/>
                    </a:prstGeom>
                    <a:ln>
                      <a:noFill/>
                    </a:ln>
                    <a:extLst>
                      <a:ext uri="{53640926-AAD7-44D8-BBD7-CCE9431645EC}">
                        <a14:shadowObscured xmlns:a14="http://schemas.microsoft.com/office/drawing/2010/main"/>
                      </a:ext>
                    </a:extLst>
                  </pic:spPr>
                </pic:pic>
              </a:graphicData>
            </a:graphic>
          </wp:inline>
        </w:drawing>
      </w:r>
    </w:p>
    <w:p w14:paraId="62B78D75" w14:textId="77777777" w:rsidR="00AA0642" w:rsidRPr="00AA0642" w:rsidRDefault="00AA0642" w:rsidP="00AA0642">
      <w:pPr>
        <w:rPr>
          <w:b/>
          <w:bCs/>
          <w:sz w:val="28"/>
          <w:szCs w:val="28"/>
          <w:lang w:val="en-US"/>
        </w:rPr>
      </w:pPr>
      <w:r w:rsidRPr="00AA0642">
        <w:rPr>
          <w:b/>
          <w:bCs/>
          <w:sz w:val="28"/>
          <w:szCs w:val="28"/>
          <w:lang w:val="en-US"/>
        </w:rPr>
        <w:lastRenderedPageBreak/>
        <w:t>Task 5(c)</w:t>
      </w:r>
    </w:p>
    <w:p w14:paraId="36BAAA41" w14:textId="77777777" w:rsidR="00AA0642" w:rsidRDefault="00AA0642" w:rsidP="00AA0642">
      <w:pPr>
        <w:rPr>
          <w:sz w:val="28"/>
          <w:szCs w:val="28"/>
          <w:lang w:val="en-US"/>
        </w:rPr>
      </w:pPr>
      <w:r w:rsidRPr="00AA0642">
        <w:rPr>
          <w:sz w:val="28"/>
          <w:szCs w:val="28"/>
          <w:lang w:val="en-US"/>
        </w:rPr>
        <w:t>Create an index.</w:t>
      </w:r>
    </w:p>
    <w:p w14:paraId="54833221" w14:textId="21745747" w:rsidR="00AA0642" w:rsidRPr="00AA0642" w:rsidRDefault="00F06D07" w:rsidP="00AA0642">
      <w:pPr>
        <w:rPr>
          <w:sz w:val="28"/>
          <w:szCs w:val="28"/>
          <w:lang w:val="en-US"/>
        </w:rPr>
      </w:pPr>
      <w:r w:rsidRPr="00F06D07">
        <w:rPr>
          <w:noProof/>
          <w:sz w:val="28"/>
          <w:szCs w:val="28"/>
          <w:lang w:val="en-US"/>
        </w:rPr>
        <w:drawing>
          <wp:inline distT="0" distB="0" distL="0" distR="0" wp14:anchorId="0744F4D2" wp14:editId="101A8545">
            <wp:extent cx="3660007" cy="930303"/>
            <wp:effectExtent l="0" t="0" r="0" b="3175"/>
            <wp:docPr id="19607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6604" name=""/>
                    <pic:cNvPicPr/>
                  </pic:nvPicPr>
                  <pic:blipFill rotWithShape="1">
                    <a:blip r:embed="rId26"/>
                    <a:srcRect r="23902" b="31781"/>
                    <a:stretch>
                      <a:fillRect/>
                    </a:stretch>
                  </pic:blipFill>
                  <pic:spPr bwMode="auto">
                    <a:xfrm>
                      <a:off x="0" y="0"/>
                      <a:ext cx="3671850" cy="933313"/>
                    </a:xfrm>
                    <a:prstGeom prst="rect">
                      <a:avLst/>
                    </a:prstGeom>
                    <a:ln>
                      <a:noFill/>
                    </a:ln>
                    <a:extLst>
                      <a:ext uri="{53640926-AAD7-44D8-BBD7-CCE9431645EC}">
                        <a14:shadowObscured xmlns:a14="http://schemas.microsoft.com/office/drawing/2010/main"/>
                      </a:ext>
                    </a:extLst>
                  </pic:spPr>
                </pic:pic>
              </a:graphicData>
            </a:graphic>
          </wp:inline>
        </w:drawing>
      </w:r>
    </w:p>
    <w:p w14:paraId="6DE28C24" w14:textId="41F7FBD1" w:rsidR="00AA0642" w:rsidRPr="00AA0642" w:rsidRDefault="00AA0642" w:rsidP="00AA0642">
      <w:pPr>
        <w:rPr>
          <w:b/>
          <w:bCs/>
          <w:sz w:val="28"/>
          <w:szCs w:val="28"/>
          <w:lang w:val="en-US"/>
        </w:rPr>
      </w:pPr>
      <w:r w:rsidRPr="00AA0642">
        <w:rPr>
          <w:b/>
          <w:bCs/>
          <w:sz w:val="28"/>
          <w:szCs w:val="28"/>
          <w:lang w:val="en-US"/>
        </w:rPr>
        <w:t>Task 5(d)</w:t>
      </w:r>
      <w:r w:rsidR="00F06D07" w:rsidRPr="00F06D07">
        <w:rPr>
          <w:sz w:val="28"/>
          <w:szCs w:val="28"/>
          <w:lang w:val="en-US"/>
        </w:rPr>
        <w:t xml:space="preserve"> </w:t>
      </w:r>
    </w:p>
    <w:p w14:paraId="27273B37" w14:textId="77777777" w:rsidR="00AA0642" w:rsidRDefault="00AA0642" w:rsidP="00AA0642">
      <w:pPr>
        <w:rPr>
          <w:sz w:val="28"/>
          <w:szCs w:val="28"/>
          <w:lang w:val="en-US"/>
        </w:rPr>
      </w:pPr>
      <w:r w:rsidRPr="00AA0642">
        <w:rPr>
          <w:sz w:val="28"/>
          <w:szCs w:val="28"/>
          <w:lang w:val="en-US"/>
        </w:rPr>
        <w:t>Run the same query again.</w:t>
      </w:r>
    </w:p>
    <w:p w14:paraId="1B8BE25A" w14:textId="105609BC" w:rsidR="00AA0642" w:rsidRPr="00AA0642" w:rsidRDefault="00F06D07" w:rsidP="00AA0642">
      <w:pPr>
        <w:rPr>
          <w:sz w:val="28"/>
          <w:szCs w:val="28"/>
          <w:lang w:val="en-US"/>
        </w:rPr>
      </w:pPr>
      <w:r w:rsidRPr="00F06D07">
        <w:rPr>
          <w:noProof/>
          <w:sz w:val="28"/>
          <w:szCs w:val="28"/>
          <w:lang w:val="en-US"/>
        </w:rPr>
        <w:drawing>
          <wp:inline distT="0" distB="0" distL="0" distR="0" wp14:anchorId="4FC03E62" wp14:editId="6209E290">
            <wp:extent cx="2604105" cy="3673503"/>
            <wp:effectExtent l="0" t="0" r="6350" b="3175"/>
            <wp:docPr id="9934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90952" name=""/>
                    <pic:cNvPicPr/>
                  </pic:nvPicPr>
                  <pic:blipFill>
                    <a:blip r:embed="rId27"/>
                    <a:stretch>
                      <a:fillRect/>
                    </a:stretch>
                  </pic:blipFill>
                  <pic:spPr>
                    <a:xfrm>
                      <a:off x="0" y="0"/>
                      <a:ext cx="2612984" cy="3686028"/>
                    </a:xfrm>
                    <a:prstGeom prst="rect">
                      <a:avLst/>
                    </a:prstGeom>
                  </pic:spPr>
                </pic:pic>
              </a:graphicData>
            </a:graphic>
          </wp:inline>
        </w:drawing>
      </w:r>
    </w:p>
    <w:p w14:paraId="5545CF54" w14:textId="60775449" w:rsidR="00AA0642" w:rsidRDefault="00AA0642" w:rsidP="00AA0642">
      <w:pPr>
        <w:rPr>
          <w:b/>
          <w:bCs/>
          <w:sz w:val="28"/>
          <w:szCs w:val="28"/>
          <w:lang w:val="en-US"/>
        </w:rPr>
      </w:pPr>
      <w:r w:rsidRPr="00AA0642">
        <w:rPr>
          <w:b/>
          <w:bCs/>
          <w:sz w:val="28"/>
          <w:szCs w:val="28"/>
          <w:lang w:val="en-US"/>
        </w:rPr>
        <w:t>Task 5(e)</w:t>
      </w:r>
    </w:p>
    <w:p w14:paraId="7F361CA8" w14:textId="747BBB72" w:rsidR="00AA0642" w:rsidRPr="00AA0642" w:rsidRDefault="00F06D07" w:rsidP="00AA0642">
      <w:pPr>
        <w:rPr>
          <w:b/>
          <w:bCs/>
          <w:sz w:val="28"/>
          <w:szCs w:val="28"/>
          <w:lang w:val="en-US"/>
        </w:rPr>
      </w:pPr>
      <w:r w:rsidRPr="00F06D07">
        <w:rPr>
          <w:b/>
          <w:bCs/>
          <w:noProof/>
          <w:sz w:val="28"/>
          <w:szCs w:val="28"/>
          <w:lang w:val="en-US"/>
        </w:rPr>
        <w:drawing>
          <wp:inline distT="0" distB="0" distL="0" distR="0" wp14:anchorId="49D2EFB6" wp14:editId="143B9DDE">
            <wp:extent cx="3283889" cy="2987801"/>
            <wp:effectExtent l="0" t="0" r="0" b="3175"/>
            <wp:docPr id="626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346" name=""/>
                    <pic:cNvPicPr/>
                  </pic:nvPicPr>
                  <pic:blipFill rotWithShape="1">
                    <a:blip r:embed="rId28"/>
                    <a:srcRect r="22108" b="17082"/>
                    <a:stretch>
                      <a:fillRect/>
                    </a:stretch>
                  </pic:blipFill>
                  <pic:spPr bwMode="auto">
                    <a:xfrm>
                      <a:off x="0" y="0"/>
                      <a:ext cx="3304157" cy="3006241"/>
                    </a:xfrm>
                    <a:prstGeom prst="rect">
                      <a:avLst/>
                    </a:prstGeom>
                    <a:ln>
                      <a:noFill/>
                    </a:ln>
                    <a:extLst>
                      <a:ext uri="{53640926-AAD7-44D8-BBD7-CCE9431645EC}">
                        <a14:shadowObscured xmlns:a14="http://schemas.microsoft.com/office/drawing/2010/main"/>
                      </a:ext>
                    </a:extLst>
                  </pic:spPr>
                </pic:pic>
              </a:graphicData>
            </a:graphic>
          </wp:inline>
        </w:drawing>
      </w:r>
    </w:p>
    <w:p w14:paraId="24D3EA64" w14:textId="77777777" w:rsidR="00AA0642" w:rsidRPr="00AA0642" w:rsidRDefault="00AA0642" w:rsidP="00AA0642">
      <w:pPr>
        <w:rPr>
          <w:b/>
          <w:bCs/>
          <w:sz w:val="28"/>
          <w:szCs w:val="28"/>
          <w:lang w:val="en-US"/>
        </w:rPr>
      </w:pPr>
      <w:r w:rsidRPr="00AA0642">
        <w:rPr>
          <w:b/>
          <w:bCs/>
          <w:sz w:val="28"/>
          <w:szCs w:val="28"/>
          <w:lang w:val="en-US"/>
        </w:rPr>
        <w:lastRenderedPageBreak/>
        <w:t>Task 5(f)</w:t>
      </w:r>
    </w:p>
    <w:p w14:paraId="08E24944" w14:textId="1E5EA5CD" w:rsidR="00AA0642" w:rsidRPr="00AA0642" w:rsidRDefault="00AA0642" w:rsidP="00AA0642">
      <w:pPr>
        <w:rPr>
          <w:b/>
          <w:bCs/>
          <w:sz w:val="28"/>
          <w:szCs w:val="28"/>
          <w:lang w:val="en-US"/>
        </w:rPr>
      </w:pPr>
      <w:r w:rsidRPr="00AA0642">
        <w:rPr>
          <w:b/>
          <w:bCs/>
          <w:sz w:val="28"/>
          <w:szCs w:val="28"/>
          <w:lang w:val="en-US"/>
        </w:rPr>
        <w:t>Before vs After Comparison</w:t>
      </w:r>
    </w:p>
    <w:p w14:paraId="6C215997" w14:textId="77777777" w:rsidR="00AA0642" w:rsidRPr="00F06D07" w:rsidRDefault="00AA0642" w:rsidP="00AA0642">
      <w:pPr>
        <w:rPr>
          <w:sz w:val="24"/>
          <w:szCs w:val="24"/>
          <w:lang w:val="en-US"/>
        </w:rPr>
      </w:pPr>
      <w:r w:rsidRPr="00F06D07">
        <w:rPr>
          <w:sz w:val="24"/>
          <w:szCs w:val="24"/>
          <w:lang w:val="en-US"/>
        </w:rPr>
        <w:t>Before creating the index, MySQL scanned more rows to find the customer's orders and then sorted them by date. After creating the composite index on (</w:t>
      </w:r>
      <w:proofErr w:type="spellStart"/>
      <w:r w:rsidRPr="00F06D07">
        <w:rPr>
          <w:sz w:val="24"/>
          <w:szCs w:val="24"/>
          <w:lang w:val="en-US"/>
        </w:rPr>
        <w:t>customer_id</w:t>
      </w:r>
      <w:proofErr w:type="spellEnd"/>
      <w:r w:rsidRPr="00F06D07">
        <w:rPr>
          <w:sz w:val="24"/>
          <w:szCs w:val="24"/>
          <w:lang w:val="en-US"/>
        </w:rPr>
        <w:t xml:space="preserve">, </w:t>
      </w:r>
      <w:proofErr w:type="spellStart"/>
      <w:r w:rsidRPr="00F06D07">
        <w:rPr>
          <w:sz w:val="24"/>
          <w:szCs w:val="24"/>
          <w:lang w:val="en-US"/>
        </w:rPr>
        <w:t>created_at</w:t>
      </w:r>
      <w:proofErr w:type="spellEnd"/>
      <w:r w:rsidRPr="00F06D07">
        <w:rPr>
          <w:sz w:val="24"/>
          <w:szCs w:val="24"/>
          <w:lang w:val="en-US"/>
        </w:rPr>
        <w:t xml:space="preserve">), MySQL could locate the customer's records more efficiently and retrieve the latest five orders faster. </w:t>
      </w:r>
    </w:p>
    <w:p w14:paraId="3F63C903" w14:textId="77777777" w:rsidR="00F06D07" w:rsidRPr="00F06D07" w:rsidRDefault="00F06D07" w:rsidP="00F06D07">
      <w:pPr>
        <w:rPr>
          <w:b/>
          <w:bCs/>
          <w:sz w:val="28"/>
          <w:szCs w:val="28"/>
          <w:lang w:val="en-US"/>
        </w:rPr>
      </w:pPr>
      <w:r w:rsidRPr="00F06D07">
        <w:rPr>
          <w:b/>
          <w:bCs/>
          <w:sz w:val="28"/>
          <w:szCs w:val="28"/>
          <w:lang w:val="en-US"/>
        </w:rPr>
        <w:t>Explanation</w:t>
      </w:r>
    </w:p>
    <w:p w14:paraId="722351ED" w14:textId="77777777" w:rsidR="00F06D07" w:rsidRPr="00F06D07" w:rsidRDefault="00F06D07" w:rsidP="00F06D07">
      <w:pPr>
        <w:rPr>
          <w:sz w:val="24"/>
          <w:szCs w:val="24"/>
          <w:lang w:val="en-US"/>
        </w:rPr>
      </w:pPr>
      <w:r w:rsidRPr="00F06D07">
        <w:rPr>
          <w:sz w:val="24"/>
          <w:szCs w:val="24"/>
          <w:lang w:val="en-US"/>
        </w:rPr>
        <w:t xml:space="preserve">The composite index helps because the query filters by </w:t>
      </w:r>
      <w:proofErr w:type="spellStart"/>
      <w:r w:rsidRPr="00F06D07">
        <w:rPr>
          <w:sz w:val="24"/>
          <w:szCs w:val="24"/>
          <w:lang w:val="en-US"/>
        </w:rPr>
        <w:t>customer_id</w:t>
      </w:r>
      <w:proofErr w:type="spellEnd"/>
      <w:r w:rsidRPr="00F06D07">
        <w:rPr>
          <w:sz w:val="24"/>
          <w:szCs w:val="24"/>
          <w:lang w:val="en-US"/>
        </w:rPr>
        <w:t xml:space="preserve"> and sorts by </w:t>
      </w:r>
      <w:proofErr w:type="spellStart"/>
      <w:r w:rsidRPr="00F06D07">
        <w:rPr>
          <w:sz w:val="24"/>
          <w:szCs w:val="24"/>
          <w:lang w:val="en-US"/>
        </w:rPr>
        <w:t>created_at</w:t>
      </w:r>
      <w:proofErr w:type="spellEnd"/>
      <w:r w:rsidRPr="00F06D07">
        <w:rPr>
          <w:sz w:val="24"/>
          <w:szCs w:val="24"/>
          <w:lang w:val="en-US"/>
        </w:rPr>
        <w:t>. Since both columns are included in the same index, MySQL can quickly locate the customer's orders in the correct order, reducing the amount of data it needs to scan and sort.</w:t>
      </w:r>
    </w:p>
    <w:p w14:paraId="615043B5" w14:textId="77777777" w:rsidR="00AA0642" w:rsidRDefault="00AA0642"/>
    <w:sectPr w:rsidR="00AA0642">
      <w:headerReference w:type="default" r:id="rId29"/>
      <w:footerReference w:type="default" r:id="rId3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64C30" w14:textId="77777777" w:rsidR="006B2EC3" w:rsidRDefault="006B2EC3">
      <w:r>
        <w:separator/>
      </w:r>
    </w:p>
  </w:endnote>
  <w:endnote w:type="continuationSeparator" w:id="0">
    <w:p w14:paraId="4C86CD78" w14:textId="77777777" w:rsidR="006B2EC3" w:rsidRDefault="006B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BD9A" w14:textId="77777777" w:rsidR="00254B48"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795D59">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01EC" w14:textId="77777777" w:rsidR="006B2EC3" w:rsidRDefault="006B2EC3">
      <w:r>
        <w:separator/>
      </w:r>
    </w:p>
  </w:footnote>
  <w:footnote w:type="continuationSeparator" w:id="0">
    <w:p w14:paraId="08EFF937" w14:textId="77777777" w:rsidR="006B2EC3" w:rsidRDefault="006B2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349" w14:textId="1D8FAE5E" w:rsidR="00B51277" w:rsidRDefault="00B51277">
    <w:pPr>
      <w:pStyle w:val="Header"/>
    </w:pPr>
    <w:r>
      <w:t xml:space="preserve">                                                                                                                                                                        Gohil </w:t>
    </w:r>
    <w:proofErr w:type="spellStart"/>
    <w:r>
      <w:t>Amarsinh</w:t>
    </w:r>
    <w:proofErr w:type="spellEnd"/>
    <w:r>
      <w:t xml:space="preserve">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678"/>
    <w:multiLevelType w:val="hybridMultilevel"/>
    <w:tmpl w:val="C498A674"/>
    <w:lvl w:ilvl="0" w:tplc="56EAE37E">
      <w:start w:val="1"/>
      <w:numFmt w:val="bullet"/>
      <w:lvlText w:val="☐"/>
      <w:lvlJc w:val="left"/>
      <w:pPr>
        <w:ind w:left="420" w:hanging="260"/>
      </w:pPr>
    </w:lvl>
    <w:lvl w:ilvl="1" w:tplc="19BEE9AC">
      <w:numFmt w:val="decimal"/>
      <w:lvlText w:val=""/>
      <w:lvlJc w:val="left"/>
    </w:lvl>
    <w:lvl w:ilvl="2" w:tplc="1A86D0A2">
      <w:numFmt w:val="decimal"/>
      <w:lvlText w:val=""/>
      <w:lvlJc w:val="left"/>
    </w:lvl>
    <w:lvl w:ilvl="3" w:tplc="50CCF1B8">
      <w:numFmt w:val="decimal"/>
      <w:lvlText w:val=""/>
      <w:lvlJc w:val="left"/>
    </w:lvl>
    <w:lvl w:ilvl="4" w:tplc="ABEAB6FA">
      <w:numFmt w:val="decimal"/>
      <w:lvlText w:val=""/>
      <w:lvlJc w:val="left"/>
    </w:lvl>
    <w:lvl w:ilvl="5" w:tplc="2FE4C58C">
      <w:numFmt w:val="decimal"/>
      <w:lvlText w:val=""/>
      <w:lvlJc w:val="left"/>
    </w:lvl>
    <w:lvl w:ilvl="6" w:tplc="194A829C">
      <w:numFmt w:val="decimal"/>
      <w:lvlText w:val=""/>
      <w:lvlJc w:val="left"/>
    </w:lvl>
    <w:lvl w:ilvl="7" w:tplc="FD207950">
      <w:numFmt w:val="decimal"/>
      <w:lvlText w:val=""/>
      <w:lvlJc w:val="left"/>
    </w:lvl>
    <w:lvl w:ilvl="8" w:tplc="52BA40BA">
      <w:numFmt w:val="decimal"/>
      <w:lvlText w:val=""/>
      <w:lvlJc w:val="left"/>
    </w:lvl>
  </w:abstractNum>
  <w:abstractNum w:abstractNumId="1" w15:restartNumberingAfterBreak="0">
    <w:nsid w:val="2CF903C7"/>
    <w:multiLevelType w:val="hybridMultilevel"/>
    <w:tmpl w:val="19CE71FA"/>
    <w:lvl w:ilvl="0" w:tplc="0DFE349A">
      <w:start w:val="1"/>
      <w:numFmt w:val="bullet"/>
      <w:lvlText w:val="●"/>
      <w:lvlJc w:val="left"/>
      <w:pPr>
        <w:ind w:left="720" w:hanging="360"/>
      </w:pPr>
    </w:lvl>
    <w:lvl w:ilvl="1" w:tplc="52DC2E00">
      <w:start w:val="1"/>
      <w:numFmt w:val="bullet"/>
      <w:lvlText w:val="○"/>
      <w:lvlJc w:val="left"/>
      <w:pPr>
        <w:ind w:left="1440" w:hanging="360"/>
      </w:pPr>
    </w:lvl>
    <w:lvl w:ilvl="2" w:tplc="264EC9AC">
      <w:start w:val="1"/>
      <w:numFmt w:val="bullet"/>
      <w:lvlText w:val="■"/>
      <w:lvlJc w:val="left"/>
      <w:pPr>
        <w:ind w:left="2160" w:hanging="360"/>
      </w:pPr>
    </w:lvl>
    <w:lvl w:ilvl="3" w:tplc="725A8BB6">
      <w:start w:val="1"/>
      <w:numFmt w:val="bullet"/>
      <w:lvlText w:val="●"/>
      <w:lvlJc w:val="left"/>
      <w:pPr>
        <w:ind w:left="2880" w:hanging="360"/>
      </w:pPr>
    </w:lvl>
    <w:lvl w:ilvl="4" w:tplc="3C888EB4">
      <w:start w:val="1"/>
      <w:numFmt w:val="bullet"/>
      <w:lvlText w:val="○"/>
      <w:lvlJc w:val="left"/>
      <w:pPr>
        <w:ind w:left="3600" w:hanging="360"/>
      </w:pPr>
    </w:lvl>
    <w:lvl w:ilvl="5" w:tplc="046CEFE4">
      <w:start w:val="1"/>
      <w:numFmt w:val="bullet"/>
      <w:lvlText w:val="■"/>
      <w:lvlJc w:val="left"/>
      <w:pPr>
        <w:ind w:left="4320" w:hanging="360"/>
      </w:pPr>
    </w:lvl>
    <w:lvl w:ilvl="6" w:tplc="A42CAFE6">
      <w:start w:val="1"/>
      <w:numFmt w:val="bullet"/>
      <w:lvlText w:val="●"/>
      <w:lvlJc w:val="left"/>
      <w:pPr>
        <w:ind w:left="5040" w:hanging="360"/>
      </w:pPr>
    </w:lvl>
    <w:lvl w:ilvl="7" w:tplc="B9AC8FBA">
      <w:start w:val="1"/>
      <w:numFmt w:val="bullet"/>
      <w:lvlText w:val="●"/>
      <w:lvlJc w:val="left"/>
      <w:pPr>
        <w:ind w:left="5760" w:hanging="360"/>
      </w:pPr>
    </w:lvl>
    <w:lvl w:ilvl="8" w:tplc="3E92F5E0">
      <w:start w:val="1"/>
      <w:numFmt w:val="bullet"/>
      <w:lvlText w:val="●"/>
      <w:lvlJc w:val="left"/>
      <w:pPr>
        <w:ind w:left="6480" w:hanging="360"/>
      </w:pPr>
    </w:lvl>
  </w:abstractNum>
  <w:num w:numId="1" w16cid:durableId="1550914615">
    <w:abstractNumId w:val="1"/>
    <w:lvlOverride w:ilvl="0">
      <w:startOverride w:val="1"/>
    </w:lvlOverride>
  </w:num>
  <w:num w:numId="2" w16cid:durableId="1154954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B48"/>
    <w:rsid w:val="00046BD8"/>
    <w:rsid w:val="000627CB"/>
    <w:rsid w:val="000B4D9C"/>
    <w:rsid w:val="00254B48"/>
    <w:rsid w:val="002B6045"/>
    <w:rsid w:val="00317ACC"/>
    <w:rsid w:val="00541D32"/>
    <w:rsid w:val="00543760"/>
    <w:rsid w:val="00616B88"/>
    <w:rsid w:val="006B2EC3"/>
    <w:rsid w:val="006D2332"/>
    <w:rsid w:val="00795D59"/>
    <w:rsid w:val="00916F09"/>
    <w:rsid w:val="009B3786"/>
    <w:rsid w:val="00AA0642"/>
    <w:rsid w:val="00AB018C"/>
    <w:rsid w:val="00B51277"/>
    <w:rsid w:val="00BC2823"/>
    <w:rsid w:val="00D81700"/>
    <w:rsid w:val="00E03DB3"/>
    <w:rsid w:val="00F06D07"/>
    <w:rsid w:val="00F83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FB0A3"/>
  <w15:docId w15:val="{C3466F1E-C6E5-4E21-A91B-B0E9EC7D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4D9C"/>
    <w:pPr>
      <w:tabs>
        <w:tab w:val="center" w:pos="4680"/>
        <w:tab w:val="right" w:pos="9360"/>
      </w:tabs>
    </w:pPr>
  </w:style>
  <w:style w:type="character" w:customStyle="1" w:styleId="HeaderChar">
    <w:name w:val="Header Char"/>
    <w:basedOn w:val="DefaultParagraphFont"/>
    <w:link w:val="Header"/>
    <w:uiPriority w:val="99"/>
    <w:rsid w:val="000B4D9C"/>
  </w:style>
  <w:style w:type="paragraph" w:styleId="Footer">
    <w:name w:val="footer"/>
    <w:basedOn w:val="Normal"/>
    <w:link w:val="FooterChar"/>
    <w:uiPriority w:val="99"/>
    <w:unhideWhenUsed/>
    <w:rsid w:val="000B4D9C"/>
    <w:pPr>
      <w:tabs>
        <w:tab w:val="center" w:pos="4680"/>
        <w:tab w:val="right" w:pos="9360"/>
      </w:tabs>
    </w:pPr>
  </w:style>
  <w:style w:type="character" w:customStyle="1" w:styleId="FooterChar">
    <w:name w:val="Footer Char"/>
    <w:basedOn w:val="DefaultParagraphFont"/>
    <w:link w:val="Footer"/>
    <w:uiPriority w:val="99"/>
    <w:rsid w:val="000B4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12</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Neesarg Soni</dc:creator>
  <cp:lastModifiedBy>Admin</cp:lastModifiedBy>
  <cp:revision>9</cp:revision>
  <dcterms:created xsi:type="dcterms:W3CDTF">2026-07-09T07:34:00Z</dcterms:created>
  <dcterms:modified xsi:type="dcterms:W3CDTF">2026-07-13T06:08:00Z</dcterms:modified>
</cp:coreProperties>
</file>