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C3AD5" w:rsidRPr="00EE05A0" w:rsidP="00EE05A0">
      <w:pPr>
        <w:rPr>
          <w:b/>
          <w:shd w:val="clear" w:color="auto" w:fill="FFFFFF"/>
        </w:rPr>
      </w:pPr>
      <w:r w:rsidRPr="00EE05A0">
        <w:rPr>
          <w:b/>
          <w:shd w:val="clear" w:color="auto" w:fill="FFFFFF"/>
          <w:lang w:val="en-IN"/>
        </w:rPr>
        <w:t>Bandi Chetan</w:t>
      </w:r>
    </w:p>
    <w:p w:rsidR="002E4096" w:rsidP="00FA2622">
      <w:pPr>
        <w:pStyle w:val="NoSpacing"/>
        <w:rPr>
          <w:b/>
          <w:bCs/>
        </w:rPr>
      </w:pPr>
      <w:hyperlink r:id="rId4" w:history="1">
        <w:r w:rsidRPr="00EF5BCB">
          <w:rPr>
            <w:rStyle w:val="Hyperlink"/>
            <w:b/>
            <w:bCs/>
          </w:rPr>
          <w:t>https://www.salesforce.com/trailblazer/k84dtt0beabynpst5v</w:t>
        </w:r>
      </w:hyperlink>
    </w:p>
    <w:p w:rsidR="002E4096" w:rsidP="00FA2622">
      <w:pPr>
        <w:pStyle w:val="NoSpacing"/>
        <w:rPr>
          <w:rStyle w:val="Hyperlink"/>
          <w:b/>
          <w:bCs/>
        </w:rPr>
      </w:pPr>
      <w:hyperlink r:id="rId5" w:history="1">
        <w:r w:rsidRPr="00EF5BCB">
          <w:rPr>
            <w:rStyle w:val="Hyperlink"/>
            <w:b/>
            <w:bCs/>
          </w:rPr>
          <w:t>https://www.linkedin.com/in/chetan-bandi-leo-698248297/</w:t>
        </w:r>
      </w:hyperlink>
    </w:p>
    <w:bookmarkStart w:id="0" w:name="_GoBack"/>
    <w:bookmarkEnd w:id="0"/>
    <w:p w:rsidR="001C3AD5" w:rsidP="001C3AD5">
      <w:pPr>
        <w:rPr>
          <w:rFonts w:eastAsia="Calibri" w:cstheme="minorHAnsi"/>
          <w:b/>
          <w:sz w:val="22"/>
          <w:szCs w:val="22"/>
          <w:shd w:val="clear" w:color="auto" w:fill="FFFFFF"/>
          <w:lang w:val="en-IN"/>
        </w:rPr>
      </w:pPr>
      <w:hyperlink r:id="rId6" w:history="1">
        <w:r w:rsidRPr="00AE4BA7">
          <w:rPr>
            <w:rStyle w:val="Hyperlink"/>
            <w:rFonts w:cstheme="minorHAnsi"/>
            <w:b/>
          </w:rPr>
          <w:t xml:space="preserve">Email : </w:t>
        </w:r>
        <w:r w:rsidRPr="00AE4BA7">
          <w:rPr>
            <w:rStyle w:val="Hyperlink"/>
            <w:rFonts w:eastAsia="Calibri" w:cstheme="minorHAnsi"/>
            <w:b/>
            <w:sz w:val="22"/>
            <w:szCs w:val="22"/>
            <w:shd w:val="clear" w:color="auto" w:fill="FFFFFF"/>
            <w:lang w:val="en-IN"/>
          </w:rPr>
          <w:t>Chetanbandi006@gmail.com</w:t>
        </w:r>
      </w:hyperlink>
    </w:p>
    <w:p w:rsidR="002E4096" w:rsidRPr="00700C87" w:rsidP="00700C87">
      <w:pPr>
        <w:rPr>
          <w:b/>
          <w:shd w:val="clear" w:color="auto" w:fill="FFFFFF"/>
        </w:rPr>
      </w:pPr>
      <w:r w:rsidRPr="00E6747E">
        <w:rPr>
          <w:rFonts w:cstheme="minorHAnsi"/>
          <w:b/>
        </w:rPr>
        <w:t xml:space="preserve">Ph#:  </w:t>
      </w:r>
      <w:r>
        <w:rPr>
          <w:b/>
          <w:bCs/>
        </w:rPr>
        <w:t>+917337541209</w:t>
      </w:r>
    </w:p>
    <w:p w:rsidR="00354B24" w:rsidP="00354B24">
      <w:pPr>
        <w:pStyle w:val="NoSpacing"/>
        <w:jc w:val="center"/>
        <w:rPr>
          <w:b/>
          <w:bCs/>
        </w:rPr>
      </w:pPr>
      <w:r w:rsidRPr="001D4CDB">
        <w:rPr>
          <w:rFonts w:cstheme="minorHAnsi"/>
          <w:b/>
        </w:rPr>
        <w:t>Salesforce Administrator</w:t>
      </w:r>
      <w:r w:rsidR="00477EF4">
        <w:rPr>
          <w:rFonts w:cstheme="minorHAnsi"/>
          <w:b/>
        </w:rPr>
        <w:t xml:space="preserve"> </w:t>
      </w:r>
      <w:r>
        <w:rPr>
          <w:b/>
          <w:bCs/>
        </w:rPr>
        <w:t>/</w:t>
      </w:r>
      <w:r w:rsidR="00477EF4">
        <w:rPr>
          <w:b/>
          <w:bCs/>
        </w:rPr>
        <w:t xml:space="preserve"> </w:t>
      </w:r>
      <w:r w:rsidRPr="00FA2622">
        <w:rPr>
          <w:b/>
          <w:bCs/>
        </w:rPr>
        <w:t>Salesforce ReleaseEngineer / Copado DevOps Engineer</w:t>
      </w:r>
    </w:p>
    <w:p w:rsidR="00BC7B08" w:rsidRPr="00FA2622" w:rsidP="00FA2622">
      <w:r>
        <w:pict>
          <v:rect id="_x0000_i1025" style="width:0;height:1.5pt" o:hralign="center" o:hrstd="t" o:hr="t" fillcolor="#a0a0a0" stroked="f"/>
        </w:pict>
      </w:r>
    </w:p>
    <w:p w:rsidR="00FA2622" w:rsidRPr="00FA2622" w:rsidP="00FA2622">
      <w:pPr>
        <w:rPr>
          <w:b/>
          <w:bCs/>
          <w:u w:val="single"/>
        </w:rPr>
      </w:pPr>
      <w:r w:rsidRPr="00FA2622">
        <w:rPr>
          <w:b/>
          <w:bCs/>
          <w:u w:val="single"/>
        </w:rPr>
        <w:t>Professional Summary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rPr>
          <w:b/>
          <w:bCs/>
        </w:rPr>
        <w:t xml:space="preserve">Over </w:t>
      </w:r>
      <w:r>
        <w:rPr>
          <w:b/>
          <w:bCs/>
        </w:rPr>
        <w:t>0</w:t>
      </w:r>
      <w:r w:rsidR="00B23178">
        <w:rPr>
          <w:b/>
          <w:bCs/>
        </w:rPr>
        <w:t>6</w:t>
      </w:r>
      <w:r w:rsidR="002075C6">
        <w:rPr>
          <w:b/>
          <w:bCs/>
        </w:rPr>
        <w:t>.5</w:t>
      </w:r>
      <w:r w:rsidRPr="00FA2622">
        <w:rPr>
          <w:b/>
          <w:bCs/>
        </w:rPr>
        <w:t xml:space="preserve"> years of IT experience</w:t>
      </w:r>
      <w:r w:rsidRPr="00FA2622">
        <w:t xml:space="preserve">, including </w:t>
      </w:r>
      <w:r w:rsidR="00B23178">
        <w:rPr>
          <w:b/>
          <w:bCs/>
        </w:rPr>
        <w:t>6</w:t>
      </w:r>
      <w:r w:rsidR="006E4762">
        <w:rPr>
          <w:b/>
          <w:bCs/>
        </w:rPr>
        <w:t>.5</w:t>
      </w:r>
      <w:r w:rsidRPr="00FA2622">
        <w:rPr>
          <w:b/>
          <w:bCs/>
        </w:rPr>
        <w:t>+ years of hands-on expertise in Salesforce.com CRM</w:t>
      </w:r>
      <w:r w:rsidRPr="00FA2622">
        <w:t xml:space="preserve"> as a </w:t>
      </w:r>
      <w:r w:rsidRPr="00FA2622">
        <w:rPr>
          <w:b/>
          <w:bCs/>
        </w:rPr>
        <w:t>Release Engineer/Admin</w:t>
      </w:r>
      <w:r w:rsidRPr="00FA2622">
        <w:t>, supporting various business domains.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Proven ability to </w:t>
      </w:r>
      <w:r w:rsidRPr="00FA2622">
        <w:rPr>
          <w:b/>
          <w:bCs/>
        </w:rPr>
        <w:t>facilitate release management activities</w:t>
      </w:r>
      <w:r w:rsidRPr="00FA2622">
        <w:t xml:space="preserve"> across multiple Salesforce projects, ensuring efficient and successful deployments.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Strong expertise across </w:t>
      </w:r>
      <w:r w:rsidRPr="00FA2622">
        <w:rPr>
          <w:b/>
          <w:bCs/>
        </w:rPr>
        <w:t>Salesforce Clouds</w:t>
      </w:r>
      <w:r w:rsidRPr="00FA2622">
        <w:t xml:space="preserve">, including </w:t>
      </w:r>
      <w:r w:rsidRPr="00FA2622">
        <w:rPr>
          <w:b/>
          <w:bCs/>
        </w:rPr>
        <w:t>Sales, Service, Marketing, Communities, Knowledge</w:t>
      </w:r>
      <w:r w:rsidRPr="00FA2622">
        <w:t xml:space="preserve">, and various </w:t>
      </w:r>
      <w:r w:rsidRPr="00FA2622">
        <w:rPr>
          <w:b/>
          <w:bCs/>
        </w:rPr>
        <w:t>AppExchange applications</w:t>
      </w:r>
      <w:r w:rsidRPr="00FA2622">
        <w:t>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In-depth understanding of </w:t>
      </w:r>
      <w:r w:rsidRPr="00FA2622">
        <w:rPr>
          <w:b/>
          <w:bCs/>
        </w:rPr>
        <w:t>CI/CD pipelines</w:t>
      </w:r>
      <w:r w:rsidRPr="00FA2622">
        <w:t xml:space="preserve">, </w:t>
      </w:r>
      <w:r w:rsidRPr="00FA2622">
        <w:rPr>
          <w:b/>
          <w:bCs/>
        </w:rPr>
        <w:t>sandbox management</w:t>
      </w:r>
      <w:r w:rsidRPr="00FA2622">
        <w:t xml:space="preserve">, </w:t>
      </w:r>
      <w:r w:rsidRPr="00FA2622">
        <w:rPr>
          <w:b/>
          <w:bCs/>
        </w:rPr>
        <w:t>change sets</w:t>
      </w:r>
      <w:r w:rsidRPr="00FA2622">
        <w:t xml:space="preserve">, </w:t>
      </w:r>
      <w:r w:rsidRPr="00FA2622">
        <w:rPr>
          <w:b/>
          <w:bCs/>
        </w:rPr>
        <w:t>metadata deployments</w:t>
      </w:r>
      <w:r w:rsidRPr="00FA2622">
        <w:t xml:space="preserve">, and </w:t>
      </w:r>
      <w:r w:rsidRPr="00FA2622">
        <w:rPr>
          <w:b/>
          <w:bCs/>
        </w:rPr>
        <w:t>production support</w:t>
      </w:r>
      <w:r w:rsidRPr="00FA2622">
        <w:t>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Experienced in all phases of the </w:t>
      </w:r>
      <w:r w:rsidRPr="00FA2622">
        <w:rPr>
          <w:b/>
          <w:bCs/>
        </w:rPr>
        <w:t>Software Development Life Cycle (SDLC)</w:t>
      </w:r>
      <w:r w:rsidRPr="00FA2622">
        <w:t xml:space="preserve">, including analysis, requirements gathering, enhancements, deployments, and maintenance using </w:t>
      </w:r>
      <w:r w:rsidRPr="00FA2622">
        <w:rPr>
          <w:b/>
          <w:bCs/>
        </w:rPr>
        <w:t>Agile methodologies</w:t>
      </w:r>
      <w:r w:rsidRPr="00FA2622">
        <w:t>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Continuously evaluate new </w:t>
      </w:r>
      <w:r w:rsidRPr="00FA2622">
        <w:rPr>
          <w:b/>
          <w:bCs/>
        </w:rPr>
        <w:t>Salesforce releases</w:t>
      </w:r>
      <w:r w:rsidRPr="00FA2622">
        <w:t xml:space="preserve"> to assess impacts, identify functionality changes, and guide cross-functional teams on adoption strategies.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Responsible for </w:t>
      </w:r>
      <w:r w:rsidRPr="00FA2622">
        <w:rPr>
          <w:b/>
          <w:bCs/>
        </w:rPr>
        <w:t>pre-deployment, deployment, and post-deployment</w:t>
      </w:r>
      <w:r w:rsidRPr="00FA2622">
        <w:t xml:space="preserve"> activities, 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Experienced in managing both </w:t>
      </w:r>
      <w:r w:rsidRPr="00FA2622">
        <w:rPr>
          <w:b/>
          <w:bCs/>
        </w:rPr>
        <w:t>Salesforce Classic and Lightning Experience</w:t>
      </w:r>
      <w:r w:rsidRPr="00FA2622">
        <w:t xml:space="preserve"> platforms.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Led </w:t>
      </w:r>
      <w:r w:rsidRPr="00FA2622">
        <w:rPr>
          <w:b/>
          <w:bCs/>
        </w:rPr>
        <w:t>cross-functional release communication and coordination</w:t>
      </w:r>
      <w:r w:rsidRPr="00FA2622">
        <w:t xml:space="preserve"> to ensure successful and timely delivery of releases.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Well-versed in </w:t>
      </w:r>
      <w:r w:rsidRPr="00FA2622">
        <w:rPr>
          <w:b/>
          <w:bCs/>
        </w:rPr>
        <w:t>Salesforce Release Management tools</w:t>
      </w:r>
      <w:r w:rsidRPr="00FA2622">
        <w:t xml:space="preserve"> and strategies, including </w:t>
      </w:r>
      <w:r w:rsidRPr="00FA2622">
        <w:rPr>
          <w:b/>
          <w:bCs/>
        </w:rPr>
        <w:t xml:space="preserve">Copado, 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Comfortable managing </w:t>
      </w:r>
      <w:r w:rsidRPr="00FA2622">
        <w:rPr>
          <w:b/>
          <w:bCs/>
        </w:rPr>
        <w:t>multiple Salesforce releases per month</w:t>
      </w:r>
      <w:r w:rsidRPr="00FA2622">
        <w:t xml:space="preserve">, resolving </w:t>
      </w:r>
      <w:r w:rsidRPr="00FA2622">
        <w:rPr>
          <w:b/>
          <w:bCs/>
        </w:rPr>
        <w:t>deployment failures</w:t>
      </w:r>
      <w:r w:rsidRPr="00FA2622">
        <w:t xml:space="preserve">, and troubleshooting </w:t>
      </w:r>
      <w:r w:rsidRPr="00FA2622">
        <w:rPr>
          <w:b/>
          <w:bCs/>
        </w:rPr>
        <w:t>production issues</w:t>
      </w:r>
      <w:r w:rsidRPr="00FA2622">
        <w:t>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Deep knowledge of </w:t>
      </w:r>
      <w:r w:rsidRPr="00FA2622">
        <w:rPr>
          <w:b/>
          <w:bCs/>
        </w:rPr>
        <w:t>DevOps best practices</w:t>
      </w:r>
      <w:r w:rsidRPr="00FA2622">
        <w:t xml:space="preserve"> in a Salesforce environment.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Hands-on experience with </w:t>
      </w:r>
      <w:r w:rsidRPr="00FA2622">
        <w:rPr>
          <w:b/>
          <w:bCs/>
        </w:rPr>
        <w:t>Validation Rules, Workflows, Approval Processes, Process Builder, Email Templates, Workbench</w:t>
      </w:r>
      <w:r w:rsidRPr="00FA2622">
        <w:t xml:space="preserve">, and </w:t>
      </w:r>
      <w:r w:rsidRPr="00FA2622">
        <w:rPr>
          <w:b/>
          <w:bCs/>
        </w:rPr>
        <w:t>Data Loader</w:t>
      </w:r>
      <w:r w:rsidRPr="00FA2622">
        <w:t>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 xml:space="preserve">Extensively worked on standard and custom Salesforce objects including </w:t>
      </w:r>
      <w:r w:rsidRPr="00FA2622">
        <w:rPr>
          <w:b/>
          <w:bCs/>
        </w:rPr>
        <w:t>Accounts, Contacts, Leads, Opportunities, Cases, Products</w:t>
      </w:r>
      <w:r w:rsidRPr="00FA2622">
        <w:t xml:space="preserve">, and custom objects with tailored </w:t>
      </w:r>
      <w:r w:rsidRPr="00FA2622">
        <w:rPr>
          <w:b/>
          <w:bCs/>
        </w:rPr>
        <w:t>fields, layouts, and record types</w:t>
      </w:r>
      <w:r w:rsidRPr="00FA2622">
        <w:t>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>Strong communication skills, quick learner, and capable of adapting to new technologies and tools.</w:t>
      </w:r>
    </w:p>
    <w:p w:rsidR="00FA2622" w:rsidRPr="00FA2622" w:rsidP="00354B24">
      <w:pPr>
        <w:numPr>
          <w:ilvl w:val="0"/>
          <w:numId w:val="3"/>
        </w:numPr>
        <w:spacing w:after="0"/>
        <w:ind w:left="360"/>
      </w:pPr>
      <w:r w:rsidRPr="00FA2622">
        <w:t>Detail-oriented, energetic, and results-driven team player with excellent multitasking, problem-solving, and leadership capabilities. Adept at managing tight deadlines while maintaining high-quality standards.</w:t>
      </w:r>
    </w:p>
    <w:p w:rsidR="00FA2622"/>
    <w:p w:rsidR="00BB655D" w:rsidP="00BB655D">
      <w:pPr>
        <w:spacing w:after="0"/>
        <w:jc w:val="both"/>
        <w:rPr>
          <w:rFonts w:cstheme="minorHAnsi"/>
          <w:b/>
        </w:rPr>
      </w:pPr>
      <w:r w:rsidRPr="001D4CDB">
        <w:rPr>
          <w:rFonts w:cstheme="minorHAnsi"/>
          <w:b/>
        </w:rPr>
        <w:t>Technical Skills:</w:t>
      </w:r>
    </w:p>
    <w:p w:rsidR="00BB655D" w:rsidRPr="001D4CDB" w:rsidP="00BB655D">
      <w:pPr>
        <w:spacing w:after="0"/>
        <w:jc w:val="both"/>
        <w:rPr>
          <w:rFonts w:cstheme="minorHAnsi"/>
          <w:b/>
        </w:rPr>
      </w:pPr>
    </w:p>
    <w:tbl>
      <w:tblPr>
        <w:tblStyle w:val="TableGrid"/>
        <w:tblW w:w="5000" w:type="pct"/>
        <w:tblLook w:val="04A0"/>
      </w:tblPr>
      <w:tblGrid>
        <w:gridCol w:w="2806"/>
        <w:gridCol w:w="6770"/>
      </w:tblGrid>
      <w:tr w:rsidTr="00BD602D">
        <w:tblPrEx>
          <w:tblW w:w="5000" w:type="pct"/>
          <w:tblLook w:val="04A0"/>
        </w:tblPrEx>
        <w:tc>
          <w:tcPr>
            <w:tcW w:w="146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1D4CDB">
              <w:rPr>
                <w:rFonts w:cstheme="minorHAnsi"/>
                <w:b/>
              </w:rPr>
              <w:t>Salesforce Technologies</w:t>
            </w:r>
          </w:p>
        </w:tc>
        <w:tc>
          <w:tcPr>
            <w:tcW w:w="353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</w:rPr>
            </w:pPr>
            <w:r w:rsidRPr="001D4CDB">
              <w:rPr>
                <w:rFonts w:cstheme="minorHAnsi"/>
              </w:rPr>
              <w:t>Salesforce Lightning, Apex, Visualforce, Triggers, SOQL, SOSL, Workflow &amp; Approvals, Formulas, Validation Rules, Email Templates, Roles &amp; Profiles, Dashboards, Reports, SFA, Force.com IDE, Eclipse, Apex Data Loader and Web Services.</w:t>
            </w:r>
          </w:p>
        </w:tc>
      </w:tr>
      <w:tr w:rsidTr="00BD602D">
        <w:tblPrEx>
          <w:tblW w:w="5000" w:type="pct"/>
          <w:tblLook w:val="04A0"/>
        </w:tblPrEx>
        <w:tc>
          <w:tcPr>
            <w:tcW w:w="146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1D4CDB">
              <w:rPr>
                <w:rFonts w:cstheme="minorHAnsi"/>
                <w:b/>
              </w:rPr>
              <w:t>Salesforce Tools &amp; Integration</w:t>
            </w:r>
          </w:p>
        </w:tc>
        <w:tc>
          <w:tcPr>
            <w:tcW w:w="353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</w:rPr>
            </w:pPr>
            <w:r w:rsidRPr="001D4CDB">
              <w:rPr>
                <w:rFonts w:cstheme="minorHAnsi"/>
              </w:rPr>
              <w:t>Force.com Eclipse IDE Plug-in, Force.com Migration Tool, Force.com Data Loader, Force.com Platform.</w:t>
            </w:r>
          </w:p>
        </w:tc>
      </w:tr>
      <w:tr w:rsidTr="00BD602D">
        <w:tblPrEx>
          <w:tblW w:w="5000" w:type="pct"/>
          <w:tblLook w:val="04A0"/>
        </w:tblPrEx>
        <w:tc>
          <w:tcPr>
            <w:tcW w:w="146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1D4CDB">
              <w:rPr>
                <w:rFonts w:cstheme="minorHAnsi"/>
                <w:b/>
              </w:rPr>
              <w:t>Languages</w:t>
            </w:r>
          </w:p>
        </w:tc>
        <w:tc>
          <w:tcPr>
            <w:tcW w:w="353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</w:rPr>
            </w:pPr>
            <w:r w:rsidRPr="001D4CDB">
              <w:rPr>
                <w:rFonts w:cstheme="minorHAnsi"/>
              </w:rPr>
              <w:t>Apex, C, C++, Java</w:t>
            </w:r>
          </w:p>
        </w:tc>
      </w:tr>
      <w:tr w:rsidTr="00BD602D">
        <w:tblPrEx>
          <w:tblW w:w="5000" w:type="pct"/>
          <w:tblLook w:val="04A0"/>
        </w:tblPrEx>
        <w:tc>
          <w:tcPr>
            <w:tcW w:w="146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1D4CDB">
              <w:rPr>
                <w:rFonts w:cstheme="minorHAnsi"/>
                <w:b/>
              </w:rPr>
              <w:t>Web Technologies</w:t>
            </w:r>
          </w:p>
        </w:tc>
        <w:tc>
          <w:tcPr>
            <w:tcW w:w="353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</w:rPr>
            </w:pPr>
            <w:r w:rsidRPr="001D4CDB">
              <w:rPr>
                <w:rFonts w:cstheme="minorHAnsi"/>
              </w:rPr>
              <w:t>SOAP, XML, CSS</w:t>
            </w:r>
          </w:p>
        </w:tc>
      </w:tr>
      <w:tr w:rsidTr="00BD602D">
        <w:tblPrEx>
          <w:tblW w:w="5000" w:type="pct"/>
          <w:tblLook w:val="04A0"/>
        </w:tblPrEx>
        <w:tc>
          <w:tcPr>
            <w:tcW w:w="146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1D4CDB">
              <w:rPr>
                <w:rFonts w:cstheme="minorHAnsi"/>
                <w:b/>
              </w:rPr>
              <w:t>Data Bases</w:t>
            </w:r>
          </w:p>
        </w:tc>
        <w:tc>
          <w:tcPr>
            <w:tcW w:w="353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</w:rPr>
            </w:pPr>
            <w:r w:rsidRPr="001D4CDB">
              <w:rPr>
                <w:rFonts w:cstheme="minorHAnsi"/>
              </w:rPr>
              <w:t>Oracle, Ms Access.</w:t>
            </w:r>
          </w:p>
        </w:tc>
      </w:tr>
      <w:tr w:rsidTr="00BD602D">
        <w:tblPrEx>
          <w:tblW w:w="5000" w:type="pct"/>
          <w:tblLook w:val="04A0"/>
        </w:tblPrEx>
        <w:tc>
          <w:tcPr>
            <w:tcW w:w="146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1D4CDB">
              <w:rPr>
                <w:rFonts w:cstheme="minorHAnsi"/>
                <w:b/>
              </w:rPr>
              <w:t>Operating Systems</w:t>
            </w:r>
          </w:p>
        </w:tc>
        <w:tc>
          <w:tcPr>
            <w:tcW w:w="3535" w:type="pct"/>
          </w:tcPr>
          <w:p w:rsidR="00BB655D" w:rsidRPr="001D4CDB" w:rsidP="00BD602D">
            <w:pPr>
              <w:pStyle w:val="ListParagraph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Windows XP/Vista/</w:t>
            </w:r>
            <w:r w:rsidRPr="001D4CDB">
              <w:rPr>
                <w:rFonts w:cstheme="minorHAnsi"/>
              </w:rPr>
              <w:t>7 and UNIX.</w:t>
            </w:r>
          </w:p>
        </w:tc>
      </w:tr>
    </w:tbl>
    <w:p w:rsidR="00BB655D" w:rsidRPr="001D4CDB" w:rsidP="00BB655D">
      <w:pPr>
        <w:spacing w:after="0"/>
        <w:jc w:val="both"/>
        <w:rPr>
          <w:rFonts w:cstheme="minorHAnsi"/>
          <w:b/>
        </w:rPr>
      </w:pPr>
    </w:p>
    <w:p w:rsidR="001C3AD5" w:rsidP="00F250EE">
      <w:pPr>
        <w:rPr>
          <w:b/>
          <w:bCs/>
          <w:u w:val="single"/>
        </w:rPr>
      </w:pPr>
    </w:p>
    <w:p w:rsidR="00F250EE" w:rsidRPr="00FA2622" w:rsidP="00F250EE">
      <w:pPr>
        <w:rPr>
          <w:b/>
          <w:bCs/>
          <w:u w:val="single"/>
        </w:rPr>
      </w:pPr>
      <w:r w:rsidRPr="00FA2622">
        <w:rPr>
          <w:b/>
          <w:bCs/>
          <w:u w:val="single"/>
        </w:rPr>
        <w:t>PROFE</w:t>
      </w:r>
      <w:r w:rsidRPr="00F123BE">
        <w:rPr>
          <w:b/>
          <w:bCs/>
          <w:u w:val="single"/>
        </w:rPr>
        <w:t>S</w:t>
      </w:r>
      <w:r w:rsidRPr="00FA2622">
        <w:rPr>
          <w:b/>
          <w:bCs/>
          <w:u w:val="single"/>
        </w:rPr>
        <w:t>SIONAL EXPERIENCE</w:t>
      </w:r>
    </w:p>
    <w:p w:rsidR="001C3AD5" w:rsidRPr="00700C87" w:rsidP="00700C87">
      <w:pPr>
        <w:pStyle w:val="Heading3"/>
        <w:rPr>
          <w:rFonts w:cstheme="minorHAnsi"/>
          <w:b/>
        </w:rPr>
      </w:pPr>
      <w:r w:rsidRPr="00700C87">
        <w:rPr>
          <w:rFonts w:cstheme="minorHAnsi"/>
          <w:b/>
        </w:rPr>
        <w:t xml:space="preserve">PWP Holding </w:t>
      </w:r>
      <w:r w:rsidR="00F234D0">
        <w:rPr>
          <w:rFonts w:cstheme="minorHAnsi"/>
          <w:b/>
        </w:rPr>
        <w:t xml:space="preserve"> </w:t>
      </w:r>
      <w:r w:rsidRPr="00700C87" w:rsidR="00F234D0">
        <w:rPr>
          <w:rFonts w:cstheme="minorHAnsi"/>
          <w:b/>
        </w:rPr>
        <w:t>(</w:t>
      </w:r>
      <w:r w:rsidR="00F234D0">
        <w:rPr>
          <w:rFonts w:cstheme="minorHAnsi"/>
          <w:b/>
        </w:rPr>
        <w:t xml:space="preserve">Poland)                        </w:t>
      </w:r>
      <w:r w:rsidRPr="00700C87" w:rsidR="00EE05A0">
        <w:rPr>
          <w:rFonts w:cstheme="minorHAnsi"/>
          <w:b/>
        </w:rPr>
        <w:t xml:space="preserve">                                     </w:t>
      </w:r>
      <w:r w:rsidRPr="00700C87">
        <w:rPr>
          <w:rFonts w:cstheme="minorHAnsi"/>
          <w:b/>
        </w:rPr>
        <w:t>July 2022 – Present</w:t>
      </w:r>
    </w:p>
    <w:p w:rsidR="00FA2622" w:rsidRPr="00700C87" w:rsidP="00700C87">
      <w:pPr>
        <w:pStyle w:val="Heading3"/>
        <w:rPr>
          <w:rFonts w:cstheme="minorHAnsi"/>
          <w:b/>
        </w:rPr>
      </w:pPr>
      <w:r w:rsidRPr="00700C87">
        <w:rPr>
          <w:rFonts w:cstheme="minorHAnsi"/>
          <w:b/>
        </w:rPr>
        <w:t>Role:Salesforce ReleaseEngineer / Copado DevOps Engineer</w:t>
      </w:r>
      <w:r w:rsidRPr="00700C87">
        <w:rPr>
          <w:rFonts w:cstheme="minorHAnsi"/>
          <w:b/>
        </w:rPr>
        <w:br/>
      </w:r>
      <w:r w:rsidRPr="00700C87" w:rsidR="00F234D0">
        <w:rPr>
          <w:rFonts w:cstheme="minorHAnsi"/>
          <w:b/>
        </w:rPr>
        <w:t>Clien</w:t>
      </w:r>
      <w:r w:rsidR="00F234D0">
        <w:rPr>
          <w:rFonts w:cstheme="minorHAnsi"/>
          <w:b/>
        </w:rPr>
        <w:t>t Hologic</w:t>
      </w:r>
    </w:p>
    <w:p w:rsidR="00FA2622" w:rsidRPr="00FA2622" w:rsidP="00FA2622">
      <w:pPr>
        <w:rPr>
          <w:b/>
          <w:bCs/>
        </w:rPr>
      </w:pPr>
      <w:r w:rsidRPr="00FA2622">
        <w:rPr>
          <w:b/>
          <w:bCs/>
        </w:rPr>
        <w:t>Responsibilities: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Implemented </w:t>
      </w:r>
      <w:r w:rsidRPr="00916406">
        <w:rPr>
          <w:b/>
          <w:bCs/>
        </w:rPr>
        <w:t>Copado</w:t>
      </w:r>
      <w:r w:rsidRPr="00916406">
        <w:t xml:space="preserve"> from scratch, building multiple deployment pipelines across various projects.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Defined and managed the </w:t>
      </w:r>
      <w:r w:rsidRPr="00916406">
        <w:rPr>
          <w:b/>
          <w:bCs/>
        </w:rPr>
        <w:t>deployment process and success criteria</w:t>
      </w:r>
      <w:r w:rsidRPr="00916406">
        <w:t xml:space="preserve"> aligned with business requirements.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Handled </w:t>
      </w:r>
      <w:r w:rsidRPr="00916406">
        <w:rPr>
          <w:b/>
          <w:bCs/>
        </w:rPr>
        <w:t>release management</w:t>
      </w:r>
      <w:r w:rsidRPr="00916406">
        <w:t xml:space="preserve"> and </w:t>
      </w:r>
      <w:r w:rsidRPr="00916406">
        <w:rPr>
          <w:b/>
          <w:bCs/>
        </w:rPr>
        <w:t>change management</w:t>
      </w:r>
      <w:r w:rsidRPr="00916406">
        <w:t xml:space="preserve"> activities across Salesforce environments.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Developed and maintained </w:t>
      </w:r>
      <w:r w:rsidRPr="00916406">
        <w:rPr>
          <w:b/>
          <w:bCs/>
        </w:rPr>
        <w:t>GitHub branch strategies</w:t>
      </w:r>
      <w:r w:rsidRPr="00916406">
        <w:t xml:space="preserve"> to support continuous integration and deployment.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Managed </w:t>
      </w:r>
      <w:r w:rsidRPr="00916406">
        <w:rPr>
          <w:b/>
          <w:bCs/>
        </w:rPr>
        <w:t>end-to-end deployments</w:t>
      </w:r>
      <w:r w:rsidRPr="00916406">
        <w:t xml:space="preserve"> from development to production using Copado.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Installed and configured </w:t>
      </w:r>
      <w:r w:rsidRPr="00916406">
        <w:rPr>
          <w:b/>
          <w:bCs/>
        </w:rPr>
        <w:t>Copado packages</w:t>
      </w:r>
      <w:r w:rsidRPr="00916406">
        <w:t xml:space="preserve">, created deployment packages, and managed deployments across environments (Dev, QA, UAT, and Production) using tools like </w:t>
      </w:r>
      <w:r w:rsidRPr="00916406">
        <w:rPr>
          <w:b/>
          <w:bCs/>
        </w:rPr>
        <w:t>Eclipse IDE, ANT, and Copado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Tracked and validated </w:t>
      </w:r>
      <w:r w:rsidRPr="00916406">
        <w:rPr>
          <w:b/>
          <w:bCs/>
        </w:rPr>
        <w:t>post-release activities</w:t>
      </w:r>
      <w:r w:rsidRPr="00916406">
        <w:t>, monitored release metrics, and reported successes/failures to stakeholders.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Collaborated with development teams to resolve </w:t>
      </w:r>
      <w:r w:rsidRPr="00916406">
        <w:rPr>
          <w:b/>
          <w:bCs/>
        </w:rPr>
        <w:t>merge conflicts</w:t>
      </w:r>
      <w:r w:rsidRPr="00916406">
        <w:t xml:space="preserve"> and implement </w:t>
      </w:r>
      <w:r w:rsidRPr="00916406">
        <w:rPr>
          <w:b/>
          <w:bCs/>
        </w:rPr>
        <w:t>partial commits</w:t>
      </w:r>
      <w:r w:rsidRPr="00916406">
        <w:t xml:space="preserve"> and </w:t>
      </w:r>
      <w:r w:rsidRPr="00916406">
        <w:rPr>
          <w:b/>
          <w:bCs/>
        </w:rPr>
        <w:t>automation processes</w:t>
      </w:r>
      <w:r w:rsidRPr="00916406">
        <w:t xml:space="preserve"> in Copado.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Organized and led </w:t>
      </w:r>
      <w:r w:rsidRPr="00916406">
        <w:rPr>
          <w:b/>
          <w:bCs/>
        </w:rPr>
        <w:t>release readiness meetings</w:t>
      </w:r>
      <w:r w:rsidRPr="00916406">
        <w:t xml:space="preserve"> and </w:t>
      </w:r>
      <w:r w:rsidRPr="00916406">
        <w:rPr>
          <w:b/>
          <w:bCs/>
        </w:rPr>
        <w:t>Go/No-Go calls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Customized Copado with </w:t>
      </w:r>
      <w:r w:rsidRPr="00916406">
        <w:rPr>
          <w:b/>
          <w:bCs/>
        </w:rPr>
        <w:t>Jira integration</w:t>
      </w:r>
      <w:r w:rsidRPr="00916406">
        <w:t xml:space="preserve">, </w:t>
      </w:r>
      <w:r w:rsidRPr="00916406">
        <w:rPr>
          <w:b/>
          <w:bCs/>
        </w:rPr>
        <w:t>auto back promotions</w:t>
      </w:r>
      <w:r w:rsidRPr="00916406">
        <w:t xml:space="preserve">, and </w:t>
      </w:r>
      <w:r w:rsidRPr="00916406">
        <w:rPr>
          <w:b/>
          <w:bCs/>
        </w:rPr>
        <w:t>parallel pipeline strategies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Managed various Salesforce sandboxes, including </w:t>
      </w:r>
      <w:r w:rsidRPr="00916406">
        <w:rPr>
          <w:b/>
          <w:bCs/>
        </w:rPr>
        <w:t>Developer, Developer Pro, Partial Copy, and Full Copy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Performed </w:t>
      </w:r>
      <w:r w:rsidRPr="00916406">
        <w:rPr>
          <w:b/>
          <w:bCs/>
        </w:rPr>
        <w:t>environment planning, provisioning, and lifecycle management</w:t>
      </w:r>
      <w:r w:rsidRPr="00916406">
        <w:t xml:space="preserve"> to support smooth deployments.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Oversaw </w:t>
      </w:r>
      <w:r w:rsidRPr="00916406">
        <w:rPr>
          <w:b/>
          <w:bCs/>
        </w:rPr>
        <w:t>pre-deployment, deployment, and post-deployment activities</w:t>
      </w:r>
      <w:r w:rsidRPr="00916406">
        <w:t xml:space="preserve"> for production releases.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Maintained effective </w:t>
      </w:r>
      <w:r w:rsidRPr="00916406">
        <w:rPr>
          <w:b/>
          <w:bCs/>
        </w:rPr>
        <w:t>release communication</w:t>
      </w:r>
      <w:r w:rsidRPr="00916406">
        <w:t xml:space="preserve"> with technical teams and business stakeholders.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Managed </w:t>
      </w:r>
      <w:r w:rsidRPr="00916406">
        <w:rPr>
          <w:b/>
          <w:bCs/>
        </w:rPr>
        <w:t>user administration</w:t>
      </w:r>
      <w:r w:rsidRPr="00916406">
        <w:t xml:space="preserve">, including creating </w:t>
      </w:r>
      <w:r w:rsidRPr="00916406">
        <w:rPr>
          <w:b/>
          <w:bCs/>
        </w:rPr>
        <w:t>Users, Profiles, Roles</w:t>
      </w:r>
      <w:r w:rsidRPr="00916406">
        <w:t xml:space="preserve">, and implementing </w:t>
      </w:r>
      <w:r w:rsidRPr="00916406">
        <w:rPr>
          <w:b/>
          <w:bCs/>
        </w:rPr>
        <w:t>Record-Level and Field-Level Security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Customized Salesforce to meet business requirements, including standard and custom </w:t>
      </w:r>
      <w:r w:rsidRPr="00916406">
        <w:rPr>
          <w:b/>
          <w:bCs/>
        </w:rPr>
        <w:t>objects, fields, and page layouts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Developed </w:t>
      </w:r>
      <w:r w:rsidRPr="00916406">
        <w:rPr>
          <w:b/>
          <w:bCs/>
        </w:rPr>
        <w:t>Workflow Rules, Approval Processes, Email Alerts, Tasks</w:t>
      </w:r>
      <w:r w:rsidRPr="00916406">
        <w:t xml:space="preserve">, and </w:t>
      </w:r>
      <w:r w:rsidRPr="00916406">
        <w:rPr>
          <w:b/>
          <w:bCs/>
        </w:rPr>
        <w:t>Field Updates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Managed SDLC lifecycle within Salesforce using internal tools, following </w:t>
      </w:r>
      <w:r w:rsidRPr="00916406">
        <w:rPr>
          <w:b/>
          <w:bCs/>
        </w:rPr>
        <w:t>Agile Scrum methodology</w:t>
      </w:r>
      <w:r w:rsidRPr="00916406">
        <w:t xml:space="preserve"> with bi-weekly sprints and daily stand-ups.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Gathered requirements from stakeholders and authored </w:t>
      </w:r>
      <w:r w:rsidRPr="00916406">
        <w:rPr>
          <w:b/>
          <w:bCs/>
        </w:rPr>
        <w:t>Business Requirement Documents (BRDs)</w:t>
      </w:r>
      <w:r w:rsidRPr="00916406">
        <w:t xml:space="preserve"> and </w:t>
      </w:r>
      <w:r w:rsidRPr="00916406">
        <w:rPr>
          <w:b/>
          <w:bCs/>
        </w:rPr>
        <w:t>User Stories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Developed new </w:t>
      </w:r>
      <w:r w:rsidRPr="00916406">
        <w:rPr>
          <w:b/>
          <w:bCs/>
        </w:rPr>
        <w:t>Salesforce objects and workflows</w:t>
      </w:r>
      <w:r w:rsidRPr="00916406">
        <w:t xml:space="preserve"> to optimize business processes and enhance accountability.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Configured </w:t>
      </w:r>
      <w:r w:rsidRPr="00916406">
        <w:rPr>
          <w:b/>
          <w:bCs/>
        </w:rPr>
        <w:t>Profiles, Permission Sets, Role Hierarchies, Sharing Rules, Record Types, and Approval Processes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Installed and configured the </w:t>
      </w:r>
      <w:r w:rsidRPr="00916406">
        <w:rPr>
          <w:b/>
          <w:bCs/>
        </w:rPr>
        <w:t>Marketo AppExchange app</w:t>
      </w:r>
      <w:r w:rsidRPr="00916406">
        <w:t xml:space="preserve"> for automated demand generation and lead tracking.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Designed and deployed </w:t>
      </w:r>
      <w:r w:rsidRPr="00916406">
        <w:rPr>
          <w:b/>
          <w:bCs/>
        </w:rPr>
        <w:t>Validation Rules, Auto-Response Rules, Custom Tabs</w:t>
      </w:r>
      <w:r w:rsidRPr="00916406">
        <w:t>, and other Salesforce automation tools.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Created and deployed </w:t>
      </w:r>
      <w:r w:rsidRPr="00916406">
        <w:rPr>
          <w:b/>
          <w:bCs/>
        </w:rPr>
        <w:t>approval processes for opportunities and assets</w:t>
      </w:r>
      <w:r w:rsidRPr="00916406">
        <w:t xml:space="preserve"> and handled bulk data operations.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Managed </w:t>
      </w:r>
      <w:r w:rsidRPr="00916406">
        <w:rPr>
          <w:b/>
          <w:bCs/>
        </w:rPr>
        <w:t>Service Requests</w:t>
      </w:r>
      <w:r w:rsidRPr="00916406">
        <w:t xml:space="preserve">, resolving visibility and access issues related to </w:t>
      </w:r>
      <w:r w:rsidRPr="00916406">
        <w:rPr>
          <w:b/>
          <w:bCs/>
        </w:rPr>
        <w:t>Profiles, Public Groups</w:t>
      </w:r>
      <w:r w:rsidRPr="00916406">
        <w:t xml:space="preserve">, and </w:t>
      </w:r>
      <w:r w:rsidRPr="00916406">
        <w:rPr>
          <w:b/>
          <w:bCs/>
        </w:rPr>
        <w:t>Sharing Rules</w:t>
      </w:r>
      <w:r w:rsidRPr="00916406">
        <w:t>.</w:t>
      </w:r>
    </w:p>
    <w:p w:rsidR="00FA2622" w:rsidRPr="00916406" w:rsidP="00FA2622">
      <w:pPr>
        <w:pStyle w:val="NoSpacing"/>
        <w:numPr>
          <w:ilvl w:val="0"/>
          <w:numId w:val="2"/>
        </w:numPr>
      </w:pPr>
      <w:r w:rsidRPr="00916406">
        <w:t xml:space="preserve">Supported key Salesforce standard features such as </w:t>
      </w:r>
      <w:r w:rsidRPr="00916406">
        <w:rPr>
          <w:b/>
          <w:bCs/>
        </w:rPr>
        <w:t>Case Management, Accounts, Contacts, Reports</w:t>
      </w:r>
      <w:r w:rsidRPr="00916406">
        <w:t xml:space="preserve">, and </w:t>
      </w:r>
      <w:r w:rsidRPr="00916406">
        <w:rPr>
          <w:b/>
          <w:bCs/>
        </w:rPr>
        <w:t>Content Management</w:t>
      </w:r>
      <w:r w:rsidRPr="00916406">
        <w:t>.</w:t>
      </w:r>
    </w:p>
    <w:p w:rsidR="00354B24"/>
    <w:p w:rsidR="00354B24" w:rsidRPr="00354B24" w:rsidP="00354B24">
      <w:r w:rsidRPr="00916406">
        <w:rPr>
          <w:rFonts w:cs="Calibri"/>
          <w:b/>
          <w:sz w:val="28"/>
          <w:szCs w:val="28"/>
          <w:u w:val="single"/>
        </w:rPr>
        <w:t>Sunshine Technology</w:t>
      </w:r>
    </w:p>
    <w:p w:rsidR="00CE7BD1" w:rsidRPr="00EE05A0" w:rsidP="00EE05A0">
      <w:pPr>
        <w:pStyle w:val="Heading3"/>
      </w:pPr>
      <w:r>
        <w:rPr>
          <w:rFonts w:cstheme="minorHAnsi"/>
          <w:b/>
        </w:rPr>
        <w:t>Role:</w:t>
      </w:r>
      <w:r w:rsidRPr="00EE05A0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Salesforce DevOps Engineer / Salesforce Administrator</w:t>
      </w:r>
      <w:r w:rsidRPr="00FA2622">
        <w:br/>
      </w:r>
      <w:r>
        <w:rPr>
          <w:b/>
          <w:sz w:val="32"/>
          <w:szCs w:val="32"/>
        </w:rPr>
        <w:t>Client</w:t>
      </w:r>
      <w:r>
        <w:rPr>
          <w:rFonts w:cstheme="minorHAnsi"/>
          <w:b/>
        </w:rPr>
        <w:t xml:space="preserve"> </w:t>
      </w:r>
      <w:r>
        <w:rPr>
          <w:b/>
          <w:sz w:val="32"/>
          <w:szCs w:val="32"/>
        </w:rPr>
        <w:t xml:space="preserve">(Honda)                          </w:t>
      </w:r>
    </w:p>
    <w:p w:rsidR="00823D1E" w:rsidRPr="001D4CDB" w:rsidP="00CE7BD1">
      <w:pPr>
        <w:spacing w:after="0"/>
        <w:jc w:val="both"/>
        <w:rPr>
          <w:rFonts w:cstheme="minorHAnsi"/>
          <w:b/>
        </w:rPr>
      </w:pPr>
      <w:r w:rsidRPr="00FA2622">
        <w:rPr>
          <w:b/>
          <w:bCs/>
        </w:rPr>
        <w:t>Duration:</w:t>
      </w:r>
      <w:r w:rsidRPr="004D5B91">
        <w:rPr>
          <w:b/>
          <w:bCs/>
        </w:rPr>
        <w:t>Jan 20</w:t>
      </w:r>
      <w:r w:rsidR="00BB6E08">
        <w:rPr>
          <w:b/>
          <w:bCs/>
        </w:rPr>
        <w:t>19</w:t>
      </w:r>
      <w:r w:rsidRPr="004D5B91">
        <w:rPr>
          <w:b/>
          <w:bCs/>
        </w:rPr>
        <w:t xml:space="preserve"> – July 2022</w:t>
      </w:r>
    </w:p>
    <w:p w:rsidR="00CE7BD1" w:rsidRPr="001D4CDB" w:rsidP="00CE7BD1">
      <w:pPr>
        <w:spacing w:after="0"/>
        <w:jc w:val="both"/>
        <w:rPr>
          <w:rFonts w:cstheme="minorHAnsi"/>
          <w:b/>
        </w:rPr>
      </w:pPr>
      <w:r w:rsidRPr="001D4CDB">
        <w:rPr>
          <w:rFonts w:cstheme="minorHAnsi"/>
          <w:b/>
        </w:rPr>
        <w:t>Responsibilities: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Implemented </w:t>
      </w:r>
      <w:r>
        <w:rPr>
          <w:rStyle w:val="Strong"/>
        </w:rPr>
        <w:t>Copado DevOps from scratch</w:t>
      </w:r>
      <w:r>
        <w:t xml:space="preserve">, designing and managing </w:t>
      </w:r>
      <w:r>
        <w:rPr>
          <w:rStyle w:val="Strong"/>
        </w:rPr>
        <w:t>multiple deployment pipelines</w:t>
      </w:r>
      <w:r>
        <w:t xml:space="preserve"> across projects and Salesforce environments.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Defined and governed </w:t>
      </w:r>
      <w:r>
        <w:rPr>
          <w:rStyle w:val="Strong"/>
        </w:rPr>
        <w:t>release, deployment, and change management processes</w:t>
      </w:r>
      <w:r>
        <w:t>, aligning success criteria with business requirements.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Managed </w:t>
      </w:r>
      <w:r>
        <w:rPr>
          <w:rStyle w:val="Strong"/>
        </w:rPr>
        <w:t>end-to-end Salesforce deployments</w:t>
      </w:r>
      <w:r>
        <w:t xml:space="preserve"> from Development to Production using </w:t>
      </w:r>
      <w:r>
        <w:rPr>
          <w:rStyle w:val="Strong"/>
        </w:rPr>
        <w:t>Copado, GitHub, ANT, and Eclipse IDE</w:t>
      </w:r>
      <w:r>
        <w:t>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Designed and maintained </w:t>
      </w:r>
      <w:r>
        <w:rPr>
          <w:rStyle w:val="Strong"/>
        </w:rPr>
        <w:t>GitHub branching strategies</w:t>
      </w:r>
      <w:r>
        <w:t xml:space="preserve"> to support </w:t>
      </w:r>
      <w:r>
        <w:rPr>
          <w:rStyle w:val="Strong"/>
        </w:rPr>
        <w:t>CI/CD, parallel pipelines, partial commits, and automated back promotions</w:t>
      </w:r>
      <w:r>
        <w:t>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Installed, configured, and customized </w:t>
      </w:r>
      <w:r>
        <w:rPr>
          <w:rStyle w:val="Strong"/>
        </w:rPr>
        <w:t>Copado</w:t>
      </w:r>
      <w:r>
        <w:t xml:space="preserve">, including </w:t>
      </w:r>
      <w:r>
        <w:rPr>
          <w:rStyle w:val="Strong"/>
        </w:rPr>
        <w:t>Jira integration</w:t>
      </w:r>
      <w:r>
        <w:t>, automation workflows, and pipeline optimizations.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Led </w:t>
      </w:r>
      <w:r>
        <w:rPr>
          <w:rStyle w:val="Strong"/>
        </w:rPr>
        <w:t>release readiness meetings</w:t>
      </w:r>
      <w:r>
        <w:t>, Go/No-Go calls, and coordinated pre-deployment, deployment, and post-deployment activities.</w:t>
      </w:r>
    </w:p>
    <w:p w:rsidR="00EE05A0" w:rsidP="00EE05A0">
      <w:pPr>
        <w:pStyle w:val="NoSpacing"/>
        <w:numPr>
          <w:ilvl w:val="0"/>
          <w:numId w:val="8"/>
        </w:numPr>
      </w:pPr>
      <w:r>
        <w:t>Tracked release metrics, validated post-release outcomes, and communicated deployment status, risks, and results to stakeholders.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Managed and supported Salesforce </w:t>
      </w:r>
      <w:r>
        <w:rPr>
          <w:rStyle w:val="Strong"/>
        </w:rPr>
        <w:t>sandbox environments</w:t>
      </w:r>
      <w:r>
        <w:t xml:space="preserve"> (Developer, Developer Pro, Partial Copy, and Full Copy), including environment planning, provisioning, and lifecycle management.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Collaborated closely with development teams to resolve </w:t>
      </w:r>
      <w:r>
        <w:rPr>
          <w:rStyle w:val="Strong"/>
        </w:rPr>
        <w:t>merge conflicts</w:t>
      </w:r>
      <w:r>
        <w:t>, optimize commits, and improve deployment efficiency.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Performed </w:t>
      </w:r>
      <w:r>
        <w:rPr>
          <w:rStyle w:val="Strong"/>
        </w:rPr>
        <w:t>Salesforce Administrator responsibilities</w:t>
      </w:r>
      <w:r>
        <w:t>, including user management, profiles, roles, permission sets, sharing rules, record types, and security configurations (Record-Level &amp; Field-Level Security).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Customized Salesforce applications using </w:t>
      </w:r>
      <w:r>
        <w:rPr>
          <w:rStyle w:val="Strong"/>
        </w:rPr>
        <w:t>standard and custom objects</w:t>
      </w:r>
      <w:r>
        <w:t>, fields, page layouts, validation rules, workflows, approval processes, email alerts, tasks, and field updates.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Designed and implemented </w:t>
      </w:r>
      <w:r>
        <w:rPr>
          <w:rStyle w:val="Strong"/>
        </w:rPr>
        <w:t>complex business workflows</w:t>
      </w:r>
      <w:r>
        <w:t xml:space="preserve"> to improve operational efficiency and accountability.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Gathered and analyzed business requirements, authored </w:t>
      </w:r>
      <w:r>
        <w:rPr>
          <w:rStyle w:val="Strong"/>
        </w:rPr>
        <w:t>BRDs and User Stories</w:t>
      </w:r>
      <w:r>
        <w:t xml:space="preserve">, and supported </w:t>
      </w:r>
      <w:r>
        <w:rPr>
          <w:rStyle w:val="Strong"/>
        </w:rPr>
        <w:t>Agile Scrum</w:t>
      </w:r>
      <w:r>
        <w:t xml:space="preserve"> delivery with bi-weekly sprints and daily stand-ups.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Developed and deployed </w:t>
      </w:r>
      <w:r>
        <w:rPr>
          <w:rStyle w:val="Strong"/>
        </w:rPr>
        <w:t>Apex, Visualforce pages, and controller extensions</w:t>
      </w:r>
      <w:r>
        <w:t>, including custom filtering and UI enhancements.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Implemented </w:t>
      </w:r>
      <w:r>
        <w:rPr>
          <w:rStyle w:val="Strong"/>
        </w:rPr>
        <w:t>Web-to-Case and Email-to-Case</w:t>
      </w:r>
      <w:r>
        <w:t xml:space="preserve"> to enhance customer support operations.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Integrated Salesforce with </w:t>
      </w:r>
      <w:r>
        <w:rPr>
          <w:rStyle w:val="Strong"/>
        </w:rPr>
        <w:t>external systems using Web Services</w:t>
      </w:r>
      <w:r>
        <w:t xml:space="preserve"> for data extraction and display.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Installed and configured </w:t>
      </w:r>
      <w:r>
        <w:rPr>
          <w:rStyle w:val="Strong"/>
        </w:rPr>
        <w:t>Marketo AppExchange</w:t>
      </w:r>
      <w:r>
        <w:t>, enabling automated demand generation and lead tracking.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Performed </w:t>
      </w:r>
      <w:r>
        <w:rPr>
          <w:rStyle w:val="Strong"/>
        </w:rPr>
        <w:t>bulk data operations and migrations</w:t>
      </w:r>
      <w:r>
        <w:t xml:space="preserve"> using </w:t>
      </w:r>
      <w:r>
        <w:rPr>
          <w:rStyle w:val="Strong"/>
        </w:rPr>
        <w:t>Data Loader and Import Wizard</w:t>
      </w:r>
      <w:r>
        <w:t>, supported by detailed migration documentation.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Designed and delivered </w:t>
      </w:r>
      <w:r>
        <w:rPr>
          <w:rStyle w:val="Strong"/>
        </w:rPr>
        <w:t>custom reports and dashboards</w:t>
      </w:r>
      <w:r>
        <w:t xml:space="preserve"> to meet business and operational reporting needs.</w:t>
      </w:r>
    </w:p>
    <w:p w:rsidR="00EE05A0" w:rsidP="00EE05A0">
      <w:pPr>
        <w:pStyle w:val="NoSpacing"/>
        <w:numPr>
          <w:ilvl w:val="0"/>
          <w:numId w:val="8"/>
        </w:numPr>
      </w:pPr>
      <w:r>
        <w:t xml:space="preserve">Supported Salesforce standard features including </w:t>
      </w:r>
      <w:r>
        <w:rPr>
          <w:rStyle w:val="Strong"/>
        </w:rPr>
        <w:t>Accounts, Contacts, Leads, Opportunities, Case Management, Reports, and Content Management</w:t>
      </w:r>
      <w:r>
        <w:t>.</w:t>
      </w:r>
    </w:p>
    <w:p w:rsidR="00EE05A0" w:rsidP="00EE05A0">
      <w:pPr>
        <w:pStyle w:val="NoSpacing"/>
        <w:numPr>
          <w:ilvl w:val="0"/>
          <w:numId w:val="8"/>
        </w:numPr>
      </w:pPr>
      <w:r>
        <w:t>Created optimized service-agent screens and UI layouts to manage cases, social media interactions, and service activities efficiently.</w:t>
      </w:r>
    </w:p>
    <w:p w:rsidR="00CE7BD1" w:rsidRPr="00916406" w:rsidP="00CE7BD1">
      <w:pPr>
        <w:spacing w:after="0"/>
        <w:jc w:val="both"/>
        <w:rPr>
          <w:rFonts w:cstheme="minorHAnsi"/>
          <w:b/>
          <w:sz w:val="22"/>
          <w:szCs w:val="22"/>
        </w:rPr>
      </w:pPr>
    </w:p>
    <w:p w:rsidR="00CE7BD1" w:rsidRPr="00916406" w:rsidP="00CE7BD1">
      <w:pPr>
        <w:pStyle w:val="BodyTextIndent"/>
        <w:spacing w:after="0" w:line="240" w:lineRule="auto"/>
        <w:ind w:left="0"/>
        <w:jc w:val="both"/>
        <w:rPr>
          <w:rFonts w:eastAsia="Calibri" w:cstheme="minorHAnsi"/>
        </w:rPr>
      </w:pPr>
      <w:r w:rsidRPr="00916406">
        <w:rPr>
          <w:rFonts w:eastAsia="Calibri" w:cstheme="minorHAnsi"/>
          <w:b/>
        </w:rPr>
        <w:t>Environment:</w:t>
      </w:r>
      <w:r w:rsidRPr="00916406">
        <w:rPr>
          <w:rFonts w:eastAsia="Calibri" w:cstheme="minorHAnsi"/>
        </w:rPr>
        <w:t xml:space="preserve"> Salesforce.com, Visualforce, Triggers, Workflows, Data Loader, Validation, Eclipse, Excel and Windows.</w:t>
      </w:r>
    </w:p>
    <w:p w:rsidR="00354B2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7"/>
          </v:shape>
        </w:pict>
      </w:r>
    </w:p>
    <w:sectPr w:rsidSect="00785D8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2AF2" w:rsidP="00232AF2">
    <w:pPr>
      <w:pStyle w:val="Header"/>
      <w:jc w:val="right"/>
    </w:pPr>
    <w:r>
      <w:drawing>
        <wp:inline distT="0" distB="0" distL="0" distR="0">
          <wp:extent cx="1971675" cy="1378735"/>
          <wp:effectExtent l="0" t="0" r="0" b="0"/>
          <wp:docPr id="6" name="Picture 6" descr="C:\Users\Simba 6\Downloads\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965313" name="Picture 6" descr="C:\Users\Simba 6\Downloads\images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72323" cy="13791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1600200" cy="1465792"/>
          <wp:effectExtent l="0" t="0" r="0" b="1270"/>
          <wp:docPr id="2" name="Picture 2" descr="C:\Users\Simba 6\Downloads\download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7415524" name="Picture 2" descr="C:\Users\Simba 6\Downloads\download (2)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00578" cy="14661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FD1511"/>
    <w:multiLevelType w:val="hybridMultilevel"/>
    <w:tmpl w:val="C6A66F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6251C4"/>
    <w:multiLevelType w:val="hybridMultilevel"/>
    <w:tmpl w:val="2DE2B9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4D08E8"/>
    <w:multiLevelType w:val="multilevel"/>
    <w:tmpl w:val="9E3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CE3C44"/>
    <w:multiLevelType w:val="multilevel"/>
    <w:tmpl w:val="79C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47750B"/>
    <w:multiLevelType w:val="hybridMultilevel"/>
    <w:tmpl w:val="05001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4A5162"/>
    <w:multiLevelType w:val="multilevel"/>
    <w:tmpl w:val="CAEE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D1253D"/>
    <w:multiLevelType w:val="multilevel"/>
    <w:tmpl w:val="845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E602A5"/>
    <w:multiLevelType w:val="hybridMultilevel"/>
    <w:tmpl w:val="2604D5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622"/>
    <w:rsid w:val="000C7172"/>
    <w:rsid w:val="0015417F"/>
    <w:rsid w:val="001C3AD5"/>
    <w:rsid w:val="001D4CDB"/>
    <w:rsid w:val="002075C6"/>
    <w:rsid w:val="00232AF2"/>
    <w:rsid w:val="002A6B3B"/>
    <w:rsid w:val="002E4096"/>
    <w:rsid w:val="00346860"/>
    <w:rsid w:val="00354B24"/>
    <w:rsid w:val="003A710A"/>
    <w:rsid w:val="003C1653"/>
    <w:rsid w:val="00477EF4"/>
    <w:rsid w:val="004D5B91"/>
    <w:rsid w:val="005E7120"/>
    <w:rsid w:val="006224EF"/>
    <w:rsid w:val="00653884"/>
    <w:rsid w:val="006E4762"/>
    <w:rsid w:val="006E5B71"/>
    <w:rsid w:val="00700C87"/>
    <w:rsid w:val="007667FA"/>
    <w:rsid w:val="00785D8F"/>
    <w:rsid w:val="00823D1E"/>
    <w:rsid w:val="008514C9"/>
    <w:rsid w:val="00874F94"/>
    <w:rsid w:val="00916406"/>
    <w:rsid w:val="0097663E"/>
    <w:rsid w:val="009D19B2"/>
    <w:rsid w:val="00A1741D"/>
    <w:rsid w:val="00A35CDB"/>
    <w:rsid w:val="00A5699B"/>
    <w:rsid w:val="00A730FD"/>
    <w:rsid w:val="00AE4BA7"/>
    <w:rsid w:val="00B23178"/>
    <w:rsid w:val="00B62B93"/>
    <w:rsid w:val="00B97515"/>
    <w:rsid w:val="00BB655D"/>
    <w:rsid w:val="00BB6E08"/>
    <w:rsid w:val="00BC7B08"/>
    <w:rsid w:val="00BD602D"/>
    <w:rsid w:val="00CC5891"/>
    <w:rsid w:val="00CE2F8D"/>
    <w:rsid w:val="00CE7BD1"/>
    <w:rsid w:val="00CF40D3"/>
    <w:rsid w:val="00D52414"/>
    <w:rsid w:val="00DD6BCB"/>
    <w:rsid w:val="00E30F7B"/>
    <w:rsid w:val="00E6747E"/>
    <w:rsid w:val="00E9136A"/>
    <w:rsid w:val="00EE05A0"/>
    <w:rsid w:val="00EF5BCB"/>
    <w:rsid w:val="00F123BE"/>
    <w:rsid w:val="00F234D0"/>
    <w:rsid w:val="00F24962"/>
    <w:rsid w:val="00F250EE"/>
    <w:rsid w:val="00FA2622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622"/>
    <w:pPr>
      <w:spacing w:after="200" w:line="240" w:lineRule="auto"/>
    </w:pPr>
    <w:rPr>
      <w:noProof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2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FA2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2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2622"/>
    <w:pPr>
      <w:spacing w:after="0" w:line="240" w:lineRule="auto"/>
    </w:pPr>
    <w:rPr>
      <w:sz w:val="22"/>
      <w:szCs w:val="22"/>
      <w:lang w:val="en-IN"/>
    </w:rPr>
  </w:style>
  <w:style w:type="character" w:customStyle="1" w:styleId="ListParagraphChar">
    <w:name w:val="List Paragraph Char"/>
    <w:link w:val="ListParagraph"/>
    <w:locked/>
    <w:rsid w:val="00CE7BD1"/>
    <w:rPr>
      <w:noProof/>
      <w:kern w:val="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E7BD1"/>
    <w:pPr>
      <w:spacing w:after="120" w:line="259" w:lineRule="auto"/>
      <w:ind w:left="360"/>
    </w:pPr>
    <w:rPr>
      <w:rFonts w:eastAsiaTheme="minorEastAsia"/>
      <w:noProof w:val="0"/>
      <w:sz w:val="22"/>
      <w:szCs w:val="22"/>
      <w:lang w:val="en-IN"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E7BD1"/>
    <w:rPr>
      <w:rFonts w:eastAsiaTheme="minorEastAsia"/>
      <w:kern w:val="0"/>
      <w:sz w:val="22"/>
      <w:szCs w:val="22"/>
      <w:lang w:val="en-IN" w:eastAsia="en-IN"/>
    </w:rPr>
  </w:style>
  <w:style w:type="table" w:styleId="TableGrid">
    <w:name w:val="Table Grid"/>
    <w:basedOn w:val="TableNormal"/>
    <w:uiPriority w:val="59"/>
    <w:rsid w:val="00BB655D"/>
    <w:pPr>
      <w:spacing w:after="0" w:line="240" w:lineRule="auto"/>
    </w:pPr>
    <w:rPr>
      <w:rFonts w:eastAsiaTheme="minorEastAsia"/>
      <w:kern w:val="0"/>
      <w:sz w:val="22"/>
      <w:szCs w:val="22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2AF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AF2"/>
    <w:rPr>
      <w:rFonts w:ascii="Tahoma" w:hAnsi="Tahoma" w:cs="Tahoma"/>
      <w:noProof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2AF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32AF2"/>
    <w:rPr>
      <w:noProof/>
      <w:kern w:val="0"/>
    </w:rPr>
  </w:style>
  <w:style w:type="paragraph" w:styleId="Footer">
    <w:name w:val="footer"/>
    <w:basedOn w:val="Normal"/>
    <w:link w:val="FooterChar"/>
    <w:uiPriority w:val="99"/>
    <w:unhideWhenUsed/>
    <w:rsid w:val="00232AF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32AF2"/>
    <w:rPr>
      <w:noProof/>
      <w:kern w:val="0"/>
    </w:rPr>
  </w:style>
  <w:style w:type="character" w:styleId="Hyperlink">
    <w:name w:val="Hyperlink"/>
    <w:basedOn w:val="DefaultParagraphFont"/>
    <w:uiPriority w:val="99"/>
    <w:unhideWhenUsed/>
    <w:rsid w:val="002E409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E05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5A0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salesforce.com/trailblazer/k84dtt0beabynpst5v" TargetMode="External" /><Relationship Id="rId5" Type="http://schemas.openxmlformats.org/officeDocument/2006/relationships/hyperlink" Target="https://www.linkedin.com/in/chetan-bandi-leo-698248297/" TargetMode="External" /><Relationship Id="rId6" Type="http://schemas.openxmlformats.org/officeDocument/2006/relationships/hyperlink" Target="mailto:Email : Chetanbandi006@gmail.com" TargetMode="External" /><Relationship Id="rId7" Type="http://schemas.openxmlformats.org/officeDocument/2006/relationships/image" Target="https://rdxfootmark.naukri.com/v2/track/openCv?trackingInfo=81a828d09e84bd72992e2b9a5a12f403134f4b0419514c4847440321091b5b58120b140418475d5501435601514841481f0f2b5613581957545f4d5d4a0e560c0a4257587a4553524f08534e110f110719474a411b0b15416a44564a141a245d4340010a100317475f5f0c55580f1b525a4553524f1b1c6&amp;docType=docx" TargetMode="External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Mythri Goud</dc:creator>
  <cp:lastModifiedBy>Windows User</cp:lastModifiedBy>
  <cp:revision>30</cp:revision>
  <dcterms:created xsi:type="dcterms:W3CDTF">2025-06-26T18:12:00Z</dcterms:created>
  <dcterms:modified xsi:type="dcterms:W3CDTF">2025-12-25T20:02:00Z</dcterms:modified>
</cp:coreProperties>
</file>