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E9C3" w14:textId="45E852F4" w:rsidR="00E835A8" w:rsidRPr="00E835A8" w:rsidRDefault="00E835A8" w:rsidP="00E835A8">
      <w:pPr>
        <w:rPr>
          <w:b/>
          <w:bCs/>
          <w:sz w:val="32"/>
          <w:szCs w:val="32"/>
          <w:u w:val="single"/>
        </w:rPr>
      </w:pPr>
      <w:r w:rsidRPr="00E835A8">
        <w:rPr>
          <w:b/>
          <w:bCs/>
          <w:sz w:val="32"/>
          <w:szCs w:val="32"/>
          <w:u w:val="single"/>
        </w:rPr>
        <w:t>REQUIREMENTS</w:t>
      </w:r>
    </w:p>
    <w:p w14:paraId="703E05D4" w14:textId="7CFFC88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Create a Grocery store web app using Angular, Java Spring boot and SQL. This Grocery Store will have the following functionalities:</w:t>
      </w:r>
    </w:p>
    <w:p w14:paraId="16729360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 xml:space="preserve">1. User can add a grocery - (grocery name, grocery type, grocery source, quantity and cost per item, you can add more). </w:t>
      </w:r>
    </w:p>
    <w:p w14:paraId="448C7901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{note: Total cost should auto populate according to given details and it should be non-editable}</w:t>
      </w:r>
    </w:p>
    <w:p w14:paraId="5C0AFEDE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2. User can update an existing grocery.</w:t>
      </w:r>
    </w:p>
    <w:p w14:paraId="2CE06CE2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3. User can delete an existing grocery.</w:t>
      </w:r>
    </w:p>
    <w:p w14:paraId="38BDD299" w14:textId="77777777" w:rsidR="00E835A8" w:rsidRPr="00E835A8" w:rsidRDefault="00E835A8" w:rsidP="00E835A8">
      <w:pPr>
        <w:rPr>
          <w:sz w:val="24"/>
          <w:szCs w:val="24"/>
        </w:rPr>
      </w:pPr>
    </w:p>
    <w:p w14:paraId="65450FC5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 xml:space="preserve">Start screen will show all existing groceries in a list. On click of any grocery, the edit form for that grocery will open, from there the user should be able to edit any data. </w:t>
      </w:r>
    </w:p>
    <w:p w14:paraId="257AF0C1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On the start screen there will be a button "Add New Grocery" that will open an add form to add a new grocery. There should also be an option to delete an individual grocery.</w:t>
      </w:r>
    </w:p>
    <w:p w14:paraId="7872DD13" w14:textId="77777777" w:rsidR="00E835A8" w:rsidRPr="00E835A8" w:rsidRDefault="00E835A8" w:rsidP="00E835A8">
      <w:pPr>
        <w:rPr>
          <w:sz w:val="24"/>
          <w:szCs w:val="24"/>
        </w:rPr>
      </w:pPr>
    </w:p>
    <w:p w14:paraId="69980E3F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There should be 3 tables in the database</w:t>
      </w:r>
    </w:p>
    <w:p w14:paraId="096779E8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1. GROCERY_INFO - GROCERY_NAME, COST_PER_ITEM</w:t>
      </w:r>
    </w:p>
    <w:p w14:paraId="61BC65C9" w14:textId="77777777" w:rsidR="00E835A8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2. GROCERY_AMOUNTS - ITEMS_AVAILABLE, TOTAL_COST_OF_ITEMS</w:t>
      </w:r>
    </w:p>
    <w:p w14:paraId="5D6E542E" w14:textId="1399CC2E" w:rsidR="00C744B9" w:rsidRPr="00E835A8" w:rsidRDefault="00E835A8" w:rsidP="00E835A8">
      <w:pPr>
        <w:rPr>
          <w:sz w:val="24"/>
          <w:szCs w:val="24"/>
        </w:rPr>
      </w:pPr>
      <w:r w:rsidRPr="00E835A8">
        <w:rPr>
          <w:sz w:val="24"/>
          <w:szCs w:val="24"/>
        </w:rPr>
        <w:t>3. GROCERY_SOURCE - Stores names of any 10 states of India, should appear as a dropdown in UI</w:t>
      </w:r>
    </w:p>
    <w:sectPr w:rsidR="00C744B9" w:rsidRPr="00E8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24"/>
    <w:rsid w:val="009F5F24"/>
    <w:rsid w:val="00C744B9"/>
    <w:rsid w:val="00E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B35E"/>
  <w15:chartTrackingRefBased/>
  <w15:docId w15:val="{F2AEC54D-BD50-43B5-AC65-171C7D7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2024-02-08T08:09:00Z</dcterms:created>
  <dcterms:modified xsi:type="dcterms:W3CDTF">2024-02-08T08:10:00Z</dcterms:modified>
</cp:coreProperties>
</file>