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05D" w:rsidRDefault="0022105D" w:rsidP="0022105D">
      <w:pPr>
        <w:rPr>
          <w:rFonts w:ascii="Times New Roman" w:hAnsi="Times New Roman" w:cs="Times New Roman"/>
          <w:b/>
          <w:sz w:val="28"/>
        </w:rPr>
      </w:pPr>
      <w:r>
        <w:tab/>
      </w:r>
      <w:r>
        <w:tab/>
      </w:r>
      <w:r>
        <w:tab/>
      </w:r>
      <w:r>
        <w:tab/>
      </w:r>
      <w:r>
        <w:tab/>
      </w:r>
      <w:r w:rsidRPr="00C54D76">
        <w:rPr>
          <w:rFonts w:ascii="Times New Roman" w:hAnsi="Times New Roman" w:cs="Times New Roman"/>
          <w:b/>
          <w:sz w:val="28"/>
        </w:rPr>
        <w:t>CHAPTER I</w:t>
      </w:r>
    </w:p>
    <w:p w:rsidR="0022105D" w:rsidRDefault="0022105D" w:rsidP="0022105D">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INTRODUCTION</w:t>
      </w:r>
    </w:p>
    <w:p w:rsidR="0022105D" w:rsidRDefault="0022105D" w:rsidP="00823AD7">
      <w:pPr>
        <w:tabs>
          <w:tab w:val="center" w:pos="4513"/>
        </w:tabs>
        <w:rPr>
          <w:rFonts w:ascii="Times New Roman" w:hAnsi="Times New Roman" w:cs="Times New Roman"/>
          <w:b/>
          <w:sz w:val="28"/>
        </w:rPr>
      </w:pPr>
      <w:r>
        <w:rPr>
          <w:rFonts w:ascii="Times New Roman" w:hAnsi="Times New Roman" w:cs="Times New Roman"/>
          <w:b/>
          <w:sz w:val="28"/>
        </w:rPr>
        <w:t>BRIEF BACKGROUND</w:t>
      </w:r>
      <w:r w:rsidR="00823AD7">
        <w:rPr>
          <w:rFonts w:ascii="Times New Roman" w:hAnsi="Times New Roman" w:cs="Times New Roman"/>
          <w:b/>
          <w:sz w:val="28"/>
        </w:rPr>
        <w:tab/>
      </w:r>
    </w:p>
    <w:p w:rsidR="0022105D" w:rsidRPr="0022105D" w:rsidRDefault="0022105D" w:rsidP="0022105D">
      <w:pPr>
        <w:rPr>
          <w:rFonts w:ascii="Times New Roman" w:hAnsi="Times New Roman" w:cs="Times New Roman"/>
          <w:sz w:val="24"/>
          <w:szCs w:val="24"/>
          <w:shd w:val="clear" w:color="auto" w:fill="FFFFFF"/>
        </w:rPr>
      </w:pPr>
      <w:r w:rsidRPr="0022105D">
        <w:rPr>
          <w:rFonts w:ascii="Times New Roman" w:hAnsi="Times New Roman" w:cs="Times New Roman"/>
          <w:sz w:val="24"/>
          <w:szCs w:val="24"/>
          <w:shd w:val="clear" w:color="auto" w:fill="FFFFFF"/>
        </w:rPr>
        <w:t>The</w:t>
      </w:r>
      <w:r w:rsidRPr="0022105D">
        <w:rPr>
          <w:rStyle w:val="apple-converted-space"/>
          <w:rFonts w:ascii="Times New Roman" w:hAnsi="Times New Roman" w:cs="Times New Roman"/>
          <w:sz w:val="24"/>
          <w:szCs w:val="24"/>
          <w:shd w:val="clear" w:color="auto" w:fill="FFFFFF"/>
        </w:rPr>
        <w:t> </w:t>
      </w:r>
      <w:r w:rsidRPr="0022105D">
        <w:rPr>
          <w:rFonts w:ascii="Times New Roman" w:hAnsi="Times New Roman" w:cs="Times New Roman"/>
          <w:b/>
          <w:bCs/>
          <w:sz w:val="24"/>
          <w:szCs w:val="24"/>
          <w:shd w:val="clear" w:color="auto" w:fill="FFFFFF"/>
        </w:rPr>
        <w:t>internet of things</w:t>
      </w:r>
      <w:r w:rsidRPr="0022105D">
        <w:rPr>
          <w:rStyle w:val="apple-converted-space"/>
          <w:rFonts w:ascii="Times New Roman" w:hAnsi="Times New Roman" w:cs="Times New Roman"/>
          <w:sz w:val="24"/>
          <w:szCs w:val="24"/>
          <w:shd w:val="clear" w:color="auto" w:fill="FFFFFF"/>
        </w:rPr>
        <w:t> </w:t>
      </w:r>
      <w:r w:rsidRPr="0022105D">
        <w:rPr>
          <w:rFonts w:ascii="Times New Roman" w:hAnsi="Times New Roman" w:cs="Times New Roman"/>
          <w:sz w:val="24"/>
          <w:szCs w:val="24"/>
          <w:shd w:val="clear" w:color="auto" w:fill="FFFFFF"/>
        </w:rPr>
        <w:t>(</w:t>
      </w:r>
      <w:proofErr w:type="spellStart"/>
      <w:r w:rsidRPr="0022105D">
        <w:rPr>
          <w:rFonts w:ascii="Times New Roman" w:hAnsi="Times New Roman" w:cs="Times New Roman"/>
          <w:b/>
          <w:bCs/>
          <w:sz w:val="24"/>
          <w:szCs w:val="24"/>
          <w:shd w:val="clear" w:color="auto" w:fill="FFFFFF"/>
        </w:rPr>
        <w:t>IoT</w:t>
      </w:r>
      <w:proofErr w:type="spellEnd"/>
      <w:r w:rsidRPr="0022105D">
        <w:rPr>
          <w:rFonts w:ascii="Times New Roman" w:hAnsi="Times New Roman" w:cs="Times New Roman"/>
          <w:sz w:val="24"/>
          <w:szCs w:val="24"/>
          <w:shd w:val="clear" w:color="auto" w:fill="FFFFFF"/>
        </w:rPr>
        <w:t>) is the network of physical devices, vehicles, buildings and other items—</w:t>
      </w:r>
      <w:hyperlink r:id="rId5" w:tooltip="Embedded system" w:history="1">
        <w:r w:rsidRPr="0022105D">
          <w:rPr>
            <w:rStyle w:val="Hyperlink"/>
            <w:rFonts w:ascii="Times New Roman" w:hAnsi="Times New Roman" w:cs="Times New Roman"/>
            <w:color w:val="auto"/>
            <w:sz w:val="24"/>
            <w:szCs w:val="24"/>
            <w:u w:val="none"/>
            <w:shd w:val="clear" w:color="auto" w:fill="FFFFFF"/>
          </w:rPr>
          <w:t>embedded</w:t>
        </w:r>
      </w:hyperlink>
      <w:r w:rsidRPr="0022105D">
        <w:rPr>
          <w:rStyle w:val="apple-converted-space"/>
          <w:rFonts w:ascii="Times New Roman" w:hAnsi="Times New Roman" w:cs="Times New Roman"/>
          <w:sz w:val="24"/>
          <w:szCs w:val="24"/>
          <w:shd w:val="clear" w:color="auto" w:fill="FFFFFF"/>
        </w:rPr>
        <w:t> </w:t>
      </w:r>
      <w:r w:rsidRPr="0022105D">
        <w:rPr>
          <w:rFonts w:ascii="Times New Roman" w:hAnsi="Times New Roman" w:cs="Times New Roman"/>
          <w:sz w:val="24"/>
          <w:szCs w:val="24"/>
          <w:shd w:val="clear" w:color="auto" w:fill="FFFFFF"/>
        </w:rPr>
        <w:t>with</w:t>
      </w:r>
      <w:r w:rsidRPr="0022105D">
        <w:rPr>
          <w:rStyle w:val="apple-converted-space"/>
          <w:rFonts w:ascii="Times New Roman" w:hAnsi="Times New Roman" w:cs="Times New Roman"/>
          <w:sz w:val="24"/>
          <w:szCs w:val="24"/>
          <w:shd w:val="clear" w:color="auto" w:fill="FFFFFF"/>
        </w:rPr>
        <w:t> </w:t>
      </w:r>
      <w:hyperlink r:id="rId6" w:tooltip="Electronics" w:history="1">
        <w:r w:rsidRPr="0022105D">
          <w:rPr>
            <w:rStyle w:val="Hyperlink"/>
            <w:rFonts w:ascii="Times New Roman" w:hAnsi="Times New Roman" w:cs="Times New Roman"/>
            <w:color w:val="auto"/>
            <w:sz w:val="24"/>
            <w:szCs w:val="24"/>
            <w:u w:val="none"/>
            <w:shd w:val="clear" w:color="auto" w:fill="FFFFFF"/>
          </w:rPr>
          <w:t>electronics</w:t>
        </w:r>
      </w:hyperlink>
      <w:r w:rsidRPr="0022105D">
        <w:rPr>
          <w:rFonts w:ascii="Times New Roman" w:hAnsi="Times New Roman" w:cs="Times New Roman"/>
          <w:sz w:val="24"/>
          <w:szCs w:val="24"/>
          <w:shd w:val="clear" w:color="auto" w:fill="FFFFFF"/>
        </w:rPr>
        <w:t>,</w:t>
      </w:r>
      <w:r w:rsidRPr="0022105D">
        <w:rPr>
          <w:rStyle w:val="apple-converted-space"/>
          <w:rFonts w:ascii="Times New Roman" w:hAnsi="Times New Roman" w:cs="Times New Roman"/>
          <w:sz w:val="24"/>
          <w:szCs w:val="24"/>
          <w:shd w:val="clear" w:color="auto" w:fill="FFFFFF"/>
        </w:rPr>
        <w:t> </w:t>
      </w:r>
      <w:proofErr w:type="spellStart"/>
      <w:r w:rsidRPr="0022105D">
        <w:rPr>
          <w:rFonts w:ascii="Times New Roman" w:hAnsi="Times New Roman" w:cs="Times New Roman"/>
          <w:sz w:val="24"/>
          <w:szCs w:val="24"/>
        </w:rPr>
        <w:fldChar w:fldCharType="begin"/>
      </w:r>
      <w:r w:rsidRPr="0022105D">
        <w:rPr>
          <w:rFonts w:ascii="Times New Roman" w:hAnsi="Times New Roman" w:cs="Times New Roman"/>
          <w:sz w:val="24"/>
          <w:szCs w:val="24"/>
        </w:rPr>
        <w:instrText xml:space="preserve"> HYPERLINK "https://en.wikipedia.org/wiki/Software" \o "Software" </w:instrText>
      </w:r>
      <w:r w:rsidRPr="0022105D">
        <w:rPr>
          <w:rFonts w:ascii="Times New Roman" w:hAnsi="Times New Roman" w:cs="Times New Roman"/>
          <w:sz w:val="24"/>
          <w:szCs w:val="24"/>
        </w:rPr>
        <w:fldChar w:fldCharType="separate"/>
      </w:r>
      <w:r w:rsidRPr="0022105D">
        <w:rPr>
          <w:rStyle w:val="Hyperlink"/>
          <w:rFonts w:ascii="Times New Roman" w:hAnsi="Times New Roman" w:cs="Times New Roman"/>
          <w:color w:val="auto"/>
          <w:sz w:val="24"/>
          <w:szCs w:val="24"/>
          <w:u w:val="none"/>
          <w:shd w:val="clear" w:color="auto" w:fill="FFFFFF"/>
        </w:rPr>
        <w:t>software</w:t>
      </w:r>
      <w:r w:rsidRPr="0022105D">
        <w:rPr>
          <w:rFonts w:ascii="Times New Roman" w:hAnsi="Times New Roman" w:cs="Times New Roman"/>
          <w:sz w:val="24"/>
          <w:szCs w:val="24"/>
        </w:rPr>
        <w:fldChar w:fldCharType="end"/>
      </w:r>
      <w:r w:rsidRPr="0022105D">
        <w:rPr>
          <w:rFonts w:ascii="Times New Roman" w:hAnsi="Times New Roman" w:cs="Times New Roman"/>
          <w:sz w:val="24"/>
          <w:szCs w:val="24"/>
          <w:shd w:val="clear" w:color="auto" w:fill="FFFFFF"/>
        </w:rPr>
        <w:t>,</w:t>
      </w:r>
      <w:hyperlink r:id="rId7" w:tooltip="Sensor" w:history="1">
        <w:r w:rsidRPr="0022105D">
          <w:rPr>
            <w:rStyle w:val="Hyperlink"/>
            <w:rFonts w:ascii="Times New Roman" w:hAnsi="Times New Roman" w:cs="Times New Roman"/>
            <w:color w:val="auto"/>
            <w:sz w:val="24"/>
            <w:szCs w:val="24"/>
            <w:u w:val="none"/>
            <w:shd w:val="clear" w:color="auto" w:fill="FFFFFF"/>
          </w:rPr>
          <w:t>sensors</w:t>
        </w:r>
        <w:proofErr w:type="spellEnd"/>
      </w:hyperlink>
      <w:r w:rsidRPr="0022105D">
        <w:rPr>
          <w:rFonts w:ascii="Times New Roman" w:hAnsi="Times New Roman" w:cs="Times New Roman"/>
          <w:sz w:val="24"/>
          <w:szCs w:val="24"/>
          <w:shd w:val="clear" w:color="auto" w:fill="FFFFFF"/>
        </w:rPr>
        <w:t>, actuators, and</w:t>
      </w:r>
      <w:r w:rsidRPr="0022105D">
        <w:rPr>
          <w:rStyle w:val="apple-converted-space"/>
          <w:rFonts w:ascii="Times New Roman" w:hAnsi="Times New Roman" w:cs="Times New Roman"/>
          <w:sz w:val="24"/>
          <w:szCs w:val="24"/>
          <w:shd w:val="clear" w:color="auto" w:fill="FFFFFF"/>
        </w:rPr>
        <w:t> </w:t>
      </w:r>
      <w:hyperlink r:id="rId8" w:tooltip="Internet access" w:history="1">
        <w:r w:rsidRPr="0022105D">
          <w:rPr>
            <w:rStyle w:val="Hyperlink"/>
            <w:rFonts w:ascii="Times New Roman" w:hAnsi="Times New Roman" w:cs="Times New Roman"/>
            <w:color w:val="auto"/>
            <w:sz w:val="24"/>
            <w:szCs w:val="24"/>
            <w:u w:val="none"/>
            <w:shd w:val="clear" w:color="auto" w:fill="FFFFFF"/>
          </w:rPr>
          <w:t>network connectivity</w:t>
        </w:r>
      </w:hyperlink>
      <w:r w:rsidRPr="0022105D">
        <w:rPr>
          <w:rStyle w:val="apple-converted-space"/>
          <w:rFonts w:ascii="Times New Roman" w:hAnsi="Times New Roman" w:cs="Times New Roman"/>
          <w:sz w:val="24"/>
          <w:szCs w:val="24"/>
          <w:shd w:val="clear" w:color="auto" w:fill="FFFFFF"/>
        </w:rPr>
        <w:t> </w:t>
      </w:r>
      <w:r w:rsidRPr="0022105D">
        <w:rPr>
          <w:rFonts w:ascii="Times New Roman" w:hAnsi="Times New Roman" w:cs="Times New Roman"/>
          <w:sz w:val="24"/>
          <w:szCs w:val="24"/>
          <w:shd w:val="clear" w:color="auto" w:fill="FFFFFF"/>
        </w:rPr>
        <w:t>that enable these objects to collect and exchange data In 2013 the Global Standards Initiative on Internet of Things (</w:t>
      </w:r>
      <w:proofErr w:type="spellStart"/>
      <w:r w:rsidRPr="0022105D">
        <w:rPr>
          <w:rFonts w:ascii="Times New Roman" w:hAnsi="Times New Roman" w:cs="Times New Roman"/>
          <w:sz w:val="24"/>
          <w:szCs w:val="24"/>
          <w:shd w:val="clear" w:color="auto" w:fill="FFFFFF"/>
        </w:rPr>
        <w:t>IoT</w:t>
      </w:r>
      <w:proofErr w:type="spellEnd"/>
      <w:r w:rsidRPr="0022105D">
        <w:rPr>
          <w:rFonts w:ascii="Times New Roman" w:hAnsi="Times New Roman" w:cs="Times New Roman"/>
          <w:sz w:val="24"/>
          <w:szCs w:val="24"/>
          <w:shd w:val="clear" w:color="auto" w:fill="FFFFFF"/>
        </w:rPr>
        <w:t>-GSI) define</w:t>
      </w:r>
      <w:bookmarkStart w:id="0" w:name="_GoBack"/>
      <w:bookmarkEnd w:id="0"/>
      <w:r w:rsidRPr="0022105D">
        <w:rPr>
          <w:rFonts w:ascii="Times New Roman" w:hAnsi="Times New Roman" w:cs="Times New Roman"/>
          <w:sz w:val="24"/>
          <w:szCs w:val="24"/>
          <w:shd w:val="clear" w:color="auto" w:fill="FFFFFF"/>
        </w:rPr>
        <w:t xml:space="preserve">d the </w:t>
      </w:r>
      <w:proofErr w:type="spellStart"/>
      <w:r w:rsidRPr="0022105D">
        <w:rPr>
          <w:rFonts w:ascii="Times New Roman" w:hAnsi="Times New Roman" w:cs="Times New Roman"/>
          <w:sz w:val="24"/>
          <w:szCs w:val="24"/>
          <w:shd w:val="clear" w:color="auto" w:fill="FFFFFF"/>
        </w:rPr>
        <w:t>IoT</w:t>
      </w:r>
      <w:proofErr w:type="spellEnd"/>
      <w:r w:rsidRPr="0022105D">
        <w:rPr>
          <w:rFonts w:ascii="Times New Roman" w:hAnsi="Times New Roman" w:cs="Times New Roman"/>
          <w:sz w:val="24"/>
          <w:szCs w:val="24"/>
          <w:shd w:val="clear" w:color="auto" w:fill="FFFFFF"/>
        </w:rPr>
        <w:t xml:space="preserve"> as "the infrastructure of the information society."</w:t>
      </w:r>
      <w:r w:rsidRPr="0022105D">
        <w:rPr>
          <w:rStyle w:val="apple-converted-space"/>
          <w:rFonts w:ascii="Times New Roman" w:hAnsi="Times New Roman" w:cs="Times New Roman"/>
          <w:sz w:val="24"/>
          <w:szCs w:val="24"/>
          <w:shd w:val="clear" w:color="auto" w:fill="FFFFFF"/>
        </w:rPr>
        <w:t> </w:t>
      </w:r>
      <w:r w:rsidRPr="0022105D">
        <w:rPr>
          <w:rFonts w:ascii="Times New Roman" w:hAnsi="Times New Roman" w:cs="Times New Roman"/>
          <w:sz w:val="24"/>
          <w:szCs w:val="24"/>
          <w:shd w:val="clear" w:color="auto" w:fill="FFFFFF"/>
        </w:rPr>
        <w:t xml:space="preserve">The </w:t>
      </w:r>
      <w:proofErr w:type="spellStart"/>
      <w:r w:rsidRPr="0022105D">
        <w:rPr>
          <w:rFonts w:ascii="Times New Roman" w:hAnsi="Times New Roman" w:cs="Times New Roman"/>
          <w:sz w:val="24"/>
          <w:szCs w:val="24"/>
          <w:shd w:val="clear" w:color="auto" w:fill="FFFFFF"/>
        </w:rPr>
        <w:t>IoT</w:t>
      </w:r>
      <w:proofErr w:type="spellEnd"/>
      <w:r w:rsidRPr="0022105D">
        <w:rPr>
          <w:rFonts w:ascii="Times New Roman" w:hAnsi="Times New Roman" w:cs="Times New Roman"/>
          <w:sz w:val="24"/>
          <w:szCs w:val="24"/>
          <w:shd w:val="clear" w:color="auto" w:fill="FFFFFF"/>
        </w:rPr>
        <w:t xml:space="preserve"> allows objects to be sensed and controlled remotely across existing network infrastructure</w:t>
      </w:r>
      <w:r w:rsidRPr="0022105D">
        <w:rPr>
          <w:rStyle w:val="apple-converted-space"/>
          <w:rFonts w:ascii="Times New Roman" w:hAnsi="Times New Roman" w:cs="Times New Roman"/>
          <w:sz w:val="24"/>
          <w:szCs w:val="24"/>
          <w:shd w:val="clear" w:color="auto" w:fill="FFFFFF"/>
        </w:rPr>
        <w:t> </w:t>
      </w:r>
      <w:r w:rsidRPr="0022105D">
        <w:rPr>
          <w:rFonts w:ascii="Times New Roman" w:hAnsi="Times New Roman" w:cs="Times New Roman"/>
          <w:sz w:val="24"/>
          <w:szCs w:val="24"/>
          <w:shd w:val="clear" w:color="auto" w:fill="FFFFFF"/>
        </w:rPr>
        <w:t>creating opportunities for more direct integration of the physical world into computer-based systems, and resulting in improved efficiency, accuracy and economic benefit</w:t>
      </w:r>
      <w:r w:rsidRPr="0022105D">
        <w:rPr>
          <w:rStyle w:val="apple-converted-space"/>
          <w:rFonts w:ascii="Times New Roman" w:hAnsi="Times New Roman" w:cs="Times New Roman"/>
          <w:sz w:val="24"/>
          <w:szCs w:val="24"/>
          <w:shd w:val="clear" w:color="auto" w:fill="FFFFFF"/>
        </w:rPr>
        <w:t> </w:t>
      </w:r>
      <w:r w:rsidRPr="0022105D">
        <w:rPr>
          <w:rFonts w:ascii="Times New Roman" w:hAnsi="Times New Roman" w:cs="Times New Roman"/>
          <w:sz w:val="24"/>
          <w:szCs w:val="24"/>
          <w:shd w:val="clear" w:color="auto" w:fill="FFFFFF"/>
        </w:rPr>
        <w:t xml:space="preserve">when </w:t>
      </w:r>
      <w:proofErr w:type="spellStart"/>
      <w:r w:rsidRPr="0022105D">
        <w:rPr>
          <w:rFonts w:ascii="Times New Roman" w:hAnsi="Times New Roman" w:cs="Times New Roman"/>
          <w:sz w:val="24"/>
          <w:szCs w:val="24"/>
          <w:shd w:val="clear" w:color="auto" w:fill="FFFFFF"/>
        </w:rPr>
        <w:t>IoT</w:t>
      </w:r>
      <w:proofErr w:type="spellEnd"/>
      <w:r w:rsidRPr="0022105D">
        <w:rPr>
          <w:rFonts w:ascii="Times New Roman" w:hAnsi="Times New Roman" w:cs="Times New Roman"/>
          <w:sz w:val="24"/>
          <w:szCs w:val="24"/>
          <w:shd w:val="clear" w:color="auto" w:fill="FFFFFF"/>
        </w:rPr>
        <w:t xml:space="preserve"> is augmented with sensors and actuators, the technology becomes an instance of the more general class of</w:t>
      </w:r>
      <w:r w:rsidRPr="0022105D">
        <w:rPr>
          <w:rStyle w:val="apple-converted-space"/>
          <w:rFonts w:ascii="Times New Roman" w:hAnsi="Times New Roman" w:cs="Times New Roman"/>
          <w:sz w:val="24"/>
          <w:szCs w:val="24"/>
          <w:shd w:val="clear" w:color="auto" w:fill="FFFFFF"/>
        </w:rPr>
        <w:t> </w:t>
      </w:r>
      <w:hyperlink r:id="rId9" w:tooltip="Cyber-physical system" w:history="1">
        <w:r w:rsidRPr="0022105D">
          <w:rPr>
            <w:rStyle w:val="Hyperlink"/>
            <w:rFonts w:ascii="Times New Roman" w:hAnsi="Times New Roman" w:cs="Times New Roman"/>
            <w:color w:val="auto"/>
            <w:sz w:val="24"/>
            <w:szCs w:val="24"/>
            <w:u w:val="none"/>
            <w:shd w:val="clear" w:color="auto" w:fill="FFFFFF"/>
          </w:rPr>
          <w:t>cyber-physical systems</w:t>
        </w:r>
      </w:hyperlink>
      <w:r w:rsidRPr="0022105D">
        <w:rPr>
          <w:rFonts w:ascii="Times New Roman" w:hAnsi="Times New Roman" w:cs="Times New Roman"/>
          <w:sz w:val="24"/>
          <w:szCs w:val="24"/>
          <w:shd w:val="clear" w:color="auto" w:fill="FFFFFF"/>
        </w:rPr>
        <w:t>, which also encompasses technologies such as</w:t>
      </w:r>
      <w:r w:rsidRPr="0022105D">
        <w:rPr>
          <w:rStyle w:val="apple-converted-space"/>
          <w:rFonts w:ascii="Times New Roman" w:hAnsi="Times New Roman" w:cs="Times New Roman"/>
          <w:sz w:val="24"/>
          <w:szCs w:val="24"/>
          <w:shd w:val="clear" w:color="auto" w:fill="FFFFFF"/>
        </w:rPr>
        <w:t> </w:t>
      </w:r>
      <w:hyperlink r:id="rId10" w:tooltip="Smart grid" w:history="1">
        <w:r w:rsidRPr="0022105D">
          <w:rPr>
            <w:rStyle w:val="Hyperlink"/>
            <w:rFonts w:ascii="Times New Roman" w:hAnsi="Times New Roman" w:cs="Times New Roman"/>
            <w:color w:val="auto"/>
            <w:sz w:val="24"/>
            <w:szCs w:val="24"/>
            <w:u w:val="none"/>
            <w:shd w:val="clear" w:color="auto" w:fill="FFFFFF"/>
          </w:rPr>
          <w:t>smart grids</w:t>
        </w:r>
      </w:hyperlink>
      <w:r w:rsidRPr="0022105D">
        <w:rPr>
          <w:rFonts w:ascii="Times New Roman" w:hAnsi="Times New Roman" w:cs="Times New Roman"/>
          <w:sz w:val="24"/>
          <w:szCs w:val="24"/>
          <w:shd w:val="clear" w:color="auto" w:fill="FFFFFF"/>
        </w:rPr>
        <w:t>,</w:t>
      </w:r>
      <w:r w:rsidRPr="0022105D">
        <w:rPr>
          <w:rStyle w:val="apple-converted-space"/>
          <w:rFonts w:ascii="Times New Roman" w:hAnsi="Times New Roman" w:cs="Times New Roman"/>
          <w:sz w:val="24"/>
          <w:szCs w:val="24"/>
          <w:shd w:val="clear" w:color="auto" w:fill="FFFFFF"/>
        </w:rPr>
        <w:t> </w:t>
      </w:r>
      <w:hyperlink r:id="rId11" w:tooltip="Smart home" w:history="1">
        <w:r w:rsidRPr="0022105D">
          <w:rPr>
            <w:rStyle w:val="Hyperlink"/>
            <w:rFonts w:ascii="Times New Roman" w:hAnsi="Times New Roman" w:cs="Times New Roman"/>
            <w:color w:val="auto"/>
            <w:sz w:val="24"/>
            <w:szCs w:val="24"/>
            <w:u w:val="none"/>
            <w:shd w:val="clear" w:color="auto" w:fill="FFFFFF"/>
          </w:rPr>
          <w:t>smart homes</w:t>
        </w:r>
      </w:hyperlink>
      <w:r w:rsidRPr="0022105D">
        <w:rPr>
          <w:rFonts w:ascii="Times New Roman" w:hAnsi="Times New Roman" w:cs="Times New Roman"/>
          <w:sz w:val="24"/>
          <w:szCs w:val="24"/>
          <w:shd w:val="clear" w:color="auto" w:fill="FFFFFF"/>
        </w:rPr>
        <w:t>,</w:t>
      </w:r>
      <w:r w:rsidRPr="0022105D">
        <w:rPr>
          <w:rStyle w:val="apple-converted-space"/>
          <w:rFonts w:ascii="Times New Roman" w:hAnsi="Times New Roman" w:cs="Times New Roman"/>
          <w:sz w:val="24"/>
          <w:szCs w:val="24"/>
          <w:shd w:val="clear" w:color="auto" w:fill="FFFFFF"/>
        </w:rPr>
        <w:t> </w:t>
      </w:r>
      <w:hyperlink r:id="rId12" w:tooltip="Intelligent transportation" w:history="1">
        <w:r w:rsidRPr="0022105D">
          <w:rPr>
            <w:rStyle w:val="Hyperlink"/>
            <w:rFonts w:ascii="Times New Roman" w:hAnsi="Times New Roman" w:cs="Times New Roman"/>
            <w:color w:val="auto"/>
            <w:sz w:val="24"/>
            <w:szCs w:val="24"/>
            <w:u w:val="none"/>
            <w:shd w:val="clear" w:color="auto" w:fill="FFFFFF"/>
          </w:rPr>
          <w:t>intelligent transportation</w:t>
        </w:r>
      </w:hyperlink>
      <w:r w:rsidRPr="0022105D">
        <w:rPr>
          <w:rStyle w:val="apple-converted-space"/>
          <w:rFonts w:ascii="Times New Roman" w:hAnsi="Times New Roman" w:cs="Times New Roman"/>
          <w:sz w:val="24"/>
          <w:szCs w:val="24"/>
          <w:shd w:val="clear" w:color="auto" w:fill="FFFFFF"/>
        </w:rPr>
        <w:t> </w:t>
      </w:r>
      <w:r w:rsidRPr="0022105D">
        <w:rPr>
          <w:rFonts w:ascii="Times New Roman" w:hAnsi="Times New Roman" w:cs="Times New Roman"/>
          <w:sz w:val="24"/>
          <w:szCs w:val="24"/>
          <w:shd w:val="clear" w:color="auto" w:fill="FFFFFF"/>
        </w:rPr>
        <w:t>and</w:t>
      </w:r>
      <w:r w:rsidRPr="0022105D">
        <w:rPr>
          <w:rStyle w:val="apple-converted-space"/>
          <w:rFonts w:ascii="Times New Roman" w:hAnsi="Times New Roman" w:cs="Times New Roman"/>
          <w:sz w:val="24"/>
          <w:szCs w:val="24"/>
          <w:shd w:val="clear" w:color="auto" w:fill="FFFFFF"/>
        </w:rPr>
        <w:t> </w:t>
      </w:r>
      <w:hyperlink r:id="rId13" w:tooltip="Smart city" w:history="1">
        <w:r w:rsidRPr="0022105D">
          <w:rPr>
            <w:rStyle w:val="Hyperlink"/>
            <w:rFonts w:ascii="Times New Roman" w:hAnsi="Times New Roman" w:cs="Times New Roman"/>
            <w:color w:val="auto"/>
            <w:sz w:val="24"/>
            <w:szCs w:val="24"/>
            <w:u w:val="none"/>
            <w:shd w:val="clear" w:color="auto" w:fill="FFFFFF"/>
          </w:rPr>
          <w:t>smart cities</w:t>
        </w:r>
      </w:hyperlink>
      <w:r w:rsidRPr="0022105D">
        <w:rPr>
          <w:rFonts w:ascii="Times New Roman" w:hAnsi="Times New Roman" w:cs="Times New Roman"/>
          <w:sz w:val="24"/>
          <w:szCs w:val="24"/>
          <w:shd w:val="clear" w:color="auto" w:fill="FFFFFF"/>
        </w:rPr>
        <w:t>. Each thing is uniquely identifiable through its embedded computing system but is able to interoperate within the existing</w:t>
      </w:r>
      <w:r w:rsidRPr="0022105D">
        <w:rPr>
          <w:rStyle w:val="apple-converted-space"/>
          <w:rFonts w:ascii="Times New Roman" w:hAnsi="Times New Roman" w:cs="Times New Roman"/>
          <w:sz w:val="24"/>
          <w:szCs w:val="24"/>
          <w:shd w:val="clear" w:color="auto" w:fill="FFFFFF"/>
        </w:rPr>
        <w:t> </w:t>
      </w:r>
      <w:hyperlink r:id="rId14" w:tooltip="Internet" w:history="1">
        <w:r w:rsidRPr="0022105D">
          <w:rPr>
            <w:rStyle w:val="Hyperlink"/>
            <w:rFonts w:ascii="Times New Roman" w:hAnsi="Times New Roman" w:cs="Times New Roman"/>
            <w:color w:val="auto"/>
            <w:sz w:val="24"/>
            <w:szCs w:val="24"/>
            <w:u w:val="none"/>
            <w:shd w:val="clear" w:color="auto" w:fill="FFFFFF"/>
          </w:rPr>
          <w:t>Internet</w:t>
        </w:r>
      </w:hyperlink>
      <w:r w:rsidRPr="0022105D">
        <w:rPr>
          <w:rStyle w:val="apple-converted-space"/>
          <w:rFonts w:ascii="Times New Roman" w:hAnsi="Times New Roman" w:cs="Times New Roman"/>
          <w:sz w:val="24"/>
          <w:szCs w:val="24"/>
          <w:shd w:val="clear" w:color="auto" w:fill="FFFFFF"/>
        </w:rPr>
        <w:t> </w:t>
      </w:r>
      <w:r w:rsidRPr="0022105D">
        <w:rPr>
          <w:rFonts w:ascii="Times New Roman" w:hAnsi="Times New Roman" w:cs="Times New Roman"/>
          <w:sz w:val="24"/>
          <w:szCs w:val="24"/>
          <w:shd w:val="clear" w:color="auto" w:fill="FFFFFF"/>
        </w:rPr>
        <w:t xml:space="preserve">infrastructure. Experts estimate that the </w:t>
      </w:r>
      <w:proofErr w:type="spellStart"/>
      <w:r w:rsidRPr="0022105D">
        <w:rPr>
          <w:rFonts w:ascii="Times New Roman" w:hAnsi="Times New Roman" w:cs="Times New Roman"/>
          <w:sz w:val="24"/>
          <w:szCs w:val="24"/>
          <w:shd w:val="clear" w:color="auto" w:fill="FFFFFF"/>
        </w:rPr>
        <w:t>IoT</w:t>
      </w:r>
      <w:proofErr w:type="spellEnd"/>
      <w:r w:rsidRPr="0022105D">
        <w:rPr>
          <w:rFonts w:ascii="Times New Roman" w:hAnsi="Times New Roman" w:cs="Times New Roman"/>
          <w:sz w:val="24"/>
          <w:szCs w:val="24"/>
          <w:shd w:val="clear" w:color="auto" w:fill="FFFFFF"/>
        </w:rPr>
        <w:t xml:space="preserve"> will consist of almost 50 billion objects by 2020.</w:t>
      </w:r>
    </w:p>
    <w:p w:rsidR="0022105D" w:rsidRPr="0022105D" w:rsidRDefault="0022105D" w:rsidP="0022105D">
      <w:pPr>
        <w:pStyle w:val="NormalWeb"/>
        <w:shd w:val="clear" w:color="auto" w:fill="FFFFFF"/>
        <w:spacing w:before="120" w:beforeAutospacing="0" w:after="120" w:afterAutospacing="0" w:line="336" w:lineRule="atLeast"/>
      </w:pPr>
      <w:r w:rsidRPr="0022105D">
        <w:t xml:space="preserve">The ability to network embedded devices with limited CPU, memory and power resources means that </w:t>
      </w:r>
      <w:proofErr w:type="spellStart"/>
      <w:r w:rsidRPr="0022105D">
        <w:t>IoT</w:t>
      </w:r>
      <w:proofErr w:type="spellEnd"/>
      <w:r w:rsidRPr="0022105D">
        <w:t xml:space="preserve"> finds applications in nearly every field. Such systems could be in charge of collecting information in settings ranging from natural ecosystems to buildings and factories, thereby finding applications in fields of</w:t>
      </w:r>
      <w:r w:rsidRPr="0022105D">
        <w:rPr>
          <w:rStyle w:val="apple-converted-space"/>
        </w:rPr>
        <w:t> </w:t>
      </w:r>
      <w:hyperlink r:id="rId15" w:tooltip="Environmental monitoring" w:history="1">
        <w:r w:rsidRPr="0022105D">
          <w:rPr>
            <w:rStyle w:val="Hyperlink"/>
            <w:color w:val="auto"/>
            <w:u w:val="none"/>
          </w:rPr>
          <w:t>environmental sensing</w:t>
        </w:r>
      </w:hyperlink>
      <w:r w:rsidRPr="0022105D">
        <w:rPr>
          <w:rStyle w:val="apple-converted-space"/>
        </w:rPr>
        <w:t> </w:t>
      </w:r>
      <w:r w:rsidRPr="0022105D">
        <w:t>and</w:t>
      </w:r>
      <w:r w:rsidRPr="0022105D">
        <w:rPr>
          <w:rStyle w:val="apple-converted-space"/>
        </w:rPr>
        <w:t> </w:t>
      </w:r>
      <w:hyperlink r:id="rId16" w:tooltip="Urban planning" w:history="1">
        <w:r w:rsidRPr="0022105D">
          <w:rPr>
            <w:rStyle w:val="Hyperlink"/>
            <w:color w:val="auto"/>
            <w:u w:val="none"/>
          </w:rPr>
          <w:t>urban planning</w:t>
        </w:r>
      </w:hyperlink>
      <w:r w:rsidRPr="0022105D">
        <w:t xml:space="preserve">. </w:t>
      </w:r>
      <w:r w:rsidRPr="0022105D">
        <w:br/>
        <w:t xml:space="preserve">On the other hand, </w:t>
      </w:r>
      <w:proofErr w:type="spellStart"/>
      <w:r w:rsidRPr="0022105D">
        <w:t>IoT</w:t>
      </w:r>
      <w:proofErr w:type="spellEnd"/>
      <w:r w:rsidRPr="0022105D">
        <w:t xml:space="preserve"> systems could also be responsible for performing actions, not just sensing things.</w:t>
      </w:r>
      <w:r w:rsidRPr="0022105D">
        <w:rPr>
          <w:rStyle w:val="apple-converted-space"/>
        </w:rPr>
        <w:t> </w:t>
      </w:r>
      <w:hyperlink r:id="rId17" w:tooltip="Retail Intelligence" w:history="1">
        <w:r w:rsidRPr="0022105D">
          <w:rPr>
            <w:rStyle w:val="Hyperlink"/>
            <w:color w:val="auto"/>
            <w:u w:val="none"/>
          </w:rPr>
          <w:t>Intelligent shopping systems</w:t>
        </w:r>
      </w:hyperlink>
      <w:r w:rsidRPr="0022105D">
        <w:t>, for example, could monitor specific users' purchasing habits in a store by tracking their specific mobile phones. These users could then be provided with special offers on their favorite products, or even location of items that they need, which their fridge has automatically conveyed to the phone. Additional examples of sensing and actuating are reflected in applications that deal with heat, electricity and</w:t>
      </w:r>
      <w:r w:rsidRPr="0022105D">
        <w:rPr>
          <w:rStyle w:val="apple-converted-space"/>
        </w:rPr>
        <w:t> </w:t>
      </w:r>
      <w:hyperlink r:id="rId18" w:tooltip="Energy management" w:history="1">
        <w:r w:rsidRPr="0022105D">
          <w:rPr>
            <w:rStyle w:val="Hyperlink"/>
            <w:color w:val="auto"/>
            <w:u w:val="none"/>
          </w:rPr>
          <w:t>energy management</w:t>
        </w:r>
      </w:hyperlink>
      <w:r w:rsidRPr="0022105D">
        <w:t>, as well as cruise-assisting</w:t>
      </w:r>
      <w:r w:rsidRPr="0022105D">
        <w:rPr>
          <w:rStyle w:val="apple-converted-space"/>
        </w:rPr>
        <w:t> </w:t>
      </w:r>
      <w:hyperlink r:id="rId19" w:tooltip="Intelligent transportation system" w:history="1">
        <w:r w:rsidRPr="0022105D">
          <w:rPr>
            <w:rStyle w:val="Hyperlink"/>
            <w:color w:val="auto"/>
            <w:u w:val="none"/>
          </w:rPr>
          <w:t>transportation systems</w:t>
        </w:r>
      </w:hyperlink>
      <w:r w:rsidRPr="0022105D">
        <w:t>. Other applications that the internet of things can provide is enabling extended home security features and home automation. The concept of an "internet of living things" has been proposed to describe networks of</w:t>
      </w:r>
      <w:r w:rsidRPr="0022105D">
        <w:rPr>
          <w:rStyle w:val="apple-converted-space"/>
        </w:rPr>
        <w:t> </w:t>
      </w:r>
      <w:hyperlink r:id="rId20" w:tooltip="Biosensor" w:history="1">
        <w:r w:rsidRPr="0022105D">
          <w:rPr>
            <w:rStyle w:val="Hyperlink"/>
            <w:color w:val="auto"/>
            <w:u w:val="none"/>
          </w:rPr>
          <w:t>biological sensors</w:t>
        </w:r>
      </w:hyperlink>
      <w:r w:rsidRPr="0022105D">
        <w:rPr>
          <w:rStyle w:val="apple-converted-space"/>
        </w:rPr>
        <w:t> </w:t>
      </w:r>
      <w:r w:rsidRPr="0022105D">
        <w:t>that could use cloud-based analyses to allow users to study DNA or other molecules.</w:t>
      </w:r>
      <w:r w:rsidRPr="0022105D">
        <w:rPr>
          <w:rStyle w:val="apple-converted-space"/>
        </w:rPr>
        <w:t> </w:t>
      </w:r>
      <w:r w:rsidRPr="0022105D">
        <w:t xml:space="preserve">All these advances add to the numerous list of </w:t>
      </w:r>
      <w:proofErr w:type="spellStart"/>
      <w:r w:rsidRPr="0022105D">
        <w:t>IoT</w:t>
      </w:r>
      <w:proofErr w:type="spellEnd"/>
      <w:r w:rsidRPr="0022105D">
        <w:t xml:space="preserve"> applications. Now with </w:t>
      </w:r>
      <w:proofErr w:type="spellStart"/>
      <w:r w:rsidRPr="0022105D">
        <w:t>IoT</w:t>
      </w:r>
      <w:proofErr w:type="spellEnd"/>
      <w:r w:rsidRPr="0022105D">
        <w:t xml:space="preserve">, you can control the electrical devices installed in your house while you are sorting out your files in office. Your water will be warm as soon as you get up in the morning for the shower. All credit goes to smart devices which make up the smart home. Everything connected with the help of Internet. </w:t>
      </w:r>
    </w:p>
    <w:p w:rsidR="0022105D" w:rsidRPr="0022105D" w:rsidRDefault="0022105D" w:rsidP="0022105D">
      <w:pPr>
        <w:pStyle w:val="NormalWeb"/>
        <w:shd w:val="clear" w:color="auto" w:fill="FFFFFF"/>
        <w:spacing w:before="120" w:beforeAutospacing="0" w:after="120" w:afterAutospacing="0" w:line="336" w:lineRule="atLeast"/>
      </w:pPr>
      <w:r w:rsidRPr="0022105D">
        <w:t xml:space="preserve">However, the application of the </w:t>
      </w:r>
      <w:proofErr w:type="spellStart"/>
      <w:r w:rsidRPr="0022105D">
        <w:t>IoT</w:t>
      </w:r>
      <w:proofErr w:type="spellEnd"/>
      <w:r w:rsidRPr="0022105D">
        <w:t xml:space="preserve"> is not only restricted to these areas. Other specialized use cases of the </w:t>
      </w:r>
      <w:proofErr w:type="spellStart"/>
      <w:r w:rsidRPr="0022105D">
        <w:t>IoT</w:t>
      </w:r>
      <w:proofErr w:type="spellEnd"/>
      <w:r w:rsidRPr="0022105D">
        <w:t xml:space="preserve"> may also exist. An overview of some of the most prominent application areas is provided here. Based on the application domain, </w:t>
      </w:r>
      <w:proofErr w:type="spellStart"/>
      <w:r w:rsidRPr="0022105D">
        <w:t>IoT</w:t>
      </w:r>
      <w:proofErr w:type="spellEnd"/>
      <w:r w:rsidRPr="0022105D">
        <w:t xml:space="preserve"> products can be classified broadly into five different categories: smart wearable, smart home, smart city, smart environment, and </w:t>
      </w:r>
      <w:r w:rsidRPr="0022105D">
        <w:lastRenderedPageBreak/>
        <w:t xml:space="preserve">smart enterprise. The </w:t>
      </w:r>
      <w:proofErr w:type="spellStart"/>
      <w:r w:rsidRPr="0022105D">
        <w:t>IoT</w:t>
      </w:r>
      <w:proofErr w:type="spellEnd"/>
      <w:r w:rsidRPr="0022105D">
        <w:t xml:space="preserve"> products and solutions in each of these markets have different characteristics.</w:t>
      </w:r>
    </w:p>
    <w:p w:rsidR="0022105D" w:rsidRPr="0022105D" w:rsidRDefault="00823AD7" w:rsidP="00823AD7">
      <w:pPr>
        <w:tabs>
          <w:tab w:val="left" w:pos="2705"/>
        </w:tabs>
        <w:rPr>
          <w:rFonts w:ascii="Times New Roman" w:hAnsi="Times New Roman" w:cs="Times New Roman"/>
          <w:b/>
          <w:sz w:val="28"/>
        </w:rPr>
      </w:pPr>
      <w:r>
        <w:rPr>
          <w:rFonts w:ascii="Times New Roman" w:hAnsi="Times New Roman" w:cs="Times New Roman"/>
          <w:b/>
          <w:sz w:val="28"/>
        </w:rPr>
        <w:tab/>
      </w:r>
    </w:p>
    <w:p w:rsidR="0022105D" w:rsidRPr="0022105D" w:rsidRDefault="0022105D" w:rsidP="0022105D">
      <w:pPr>
        <w:rPr>
          <w:rFonts w:ascii="Times New Roman" w:hAnsi="Times New Roman" w:cs="Times New Roman"/>
          <w:b/>
          <w:sz w:val="28"/>
        </w:rPr>
      </w:pPr>
      <w:r w:rsidRPr="0022105D">
        <w:rPr>
          <w:rFonts w:ascii="Times New Roman" w:hAnsi="Times New Roman" w:cs="Times New Roman"/>
          <w:b/>
          <w:sz w:val="28"/>
        </w:rPr>
        <w:t>NEED FOR STUDY</w:t>
      </w:r>
    </w:p>
    <w:p w:rsidR="0022105D" w:rsidRPr="0022105D" w:rsidRDefault="0022105D" w:rsidP="0022105D">
      <w:pPr>
        <w:rPr>
          <w:rFonts w:ascii="Times New Roman" w:hAnsi="Times New Roman" w:cs="Times New Roman"/>
          <w:sz w:val="24"/>
        </w:rPr>
      </w:pPr>
      <w:r w:rsidRPr="0022105D">
        <w:rPr>
          <w:rFonts w:ascii="Times New Roman" w:hAnsi="Times New Roman" w:cs="Times New Roman"/>
          <w:sz w:val="24"/>
        </w:rPr>
        <w:t xml:space="preserve">The interest in the topic of </w:t>
      </w:r>
      <w:proofErr w:type="gramStart"/>
      <w:r w:rsidRPr="0022105D">
        <w:rPr>
          <w:rFonts w:ascii="Times New Roman" w:hAnsi="Times New Roman" w:cs="Times New Roman"/>
          <w:sz w:val="24"/>
        </w:rPr>
        <w:t>Near</w:t>
      </w:r>
      <w:proofErr w:type="gramEnd"/>
      <w:r w:rsidRPr="0022105D">
        <w:rPr>
          <w:rFonts w:ascii="Times New Roman" w:hAnsi="Times New Roman" w:cs="Times New Roman"/>
          <w:sz w:val="24"/>
        </w:rPr>
        <w:t xml:space="preserve"> field Communication has set its way through the choosing of this specific domain. </w:t>
      </w:r>
      <w:proofErr w:type="spellStart"/>
      <w:r w:rsidRPr="0022105D">
        <w:rPr>
          <w:rFonts w:ascii="Times New Roman" w:hAnsi="Times New Roman" w:cs="Times New Roman"/>
          <w:sz w:val="24"/>
        </w:rPr>
        <w:t>IoT</w:t>
      </w:r>
      <w:proofErr w:type="spellEnd"/>
      <w:r w:rsidRPr="0022105D">
        <w:rPr>
          <w:rFonts w:ascii="Times New Roman" w:hAnsi="Times New Roman" w:cs="Times New Roman"/>
          <w:sz w:val="24"/>
        </w:rPr>
        <w:t xml:space="preserve"> is a massive technology and is a trending development area where innovations can be brought in and the scope of research can be widened </w:t>
      </w:r>
      <w:proofErr w:type="spellStart"/>
      <w:r w:rsidRPr="0022105D">
        <w:rPr>
          <w:rFonts w:ascii="Times New Roman" w:hAnsi="Times New Roman" w:cs="Times New Roman"/>
          <w:sz w:val="24"/>
        </w:rPr>
        <w:t>globally.There</w:t>
      </w:r>
      <w:proofErr w:type="spellEnd"/>
      <w:r w:rsidRPr="0022105D">
        <w:rPr>
          <w:rFonts w:ascii="Times New Roman" w:hAnsi="Times New Roman" w:cs="Times New Roman"/>
          <w:sz w:val="24"/>
        </w:rPr>
        <w:t xml:space="preserve"> are various areas in which the concept of NFC can be applied and can bring in a tremendous change in the developing economy.</w:t>
      </w:r>
    </w:p>
    <w:p w:rsidR="0022105D" w:rsidRPr="0022105D" w:rsidRDefault="00823AD7" w:rsidP="0022105D">
      <w:pPr>
        <w:pStyle w:val="NormalWeb"/>
        <w:shd w:val="clear" w:color="auto" w:fill="FFFFFF"/>
        <w:spacing w:before="120" w:beforeAutospacing="0" w:after="120" w:afterAutospacing="0" w:line="336" w:lineRule="atLeast"/>
      </w:pPr>
      <w:hyperlink r:id="rId21" w:tooltip="Ambient intelligence" w:history="1">
        <w:r w:rsidR="0022105D" w:rsidRPr="0022105D">
          <w:rPr>
            <w:rStyle w:val="Hyperlink"/>
            <w:color w:val="auto"/>
            <w:u w:val="none"/>
          </w:rPr>
          <w:t>Ambient intelligence</w:t>
        </w:r>
      </w:hyperlink>
      <w:r w:rsidR="0022105D" w:rsidRPr="0022105D">
        <w:rPr>
          <w:rStyle w:val="apple-converted-space"/>
        </w:rPr>
        <w:t> </w:t>
      </w:r>
      <w:r w:rsidR="0022105D" w:rsidRPr="0022105D">
        <w:t>and</w:t>
      </w:r>
      <w:r w:rsidR="0022105D" w:rsidRPr="0022105D">
        <w:rPr>
          <w:rStyle w:val="apple-converted-space"/>
        </w:rPr>
        <w:t> </w:t>
      </w:r>
      <w:hyperlink r:id="rId22" w:tooltip="Autonomous control (page does not exist)" w:history="1">
        <w:r w:rsidR="0022105D" w:rsidRPr="0022105D">
          <w:rPr>
            <w:rStyle w:val="Hyperlink"/>
            <w:color w:val="auto"/>
            <w:u w:val="none"/>
          </w:rPr>
          <w:t>autonomous control</w:t>
        </w:r>
      </w:hyperlink>
      <w:r w:rsidR="0022105D" w:rsidRPr="0022105D">
        <w:rPr>
          <w:rStyle w:val="apple-converted-space"/>
        </w:rPr>
        <w:t> </w:t>
      </w:r>
      <w:r w:rsidR="0022105D" w:rsidRPr="0022105D">
        <w:t xml:space="preserve">are not part of the original concept of the internet of things. Ambient intelligence and autonomous control do not necessarily require Internet structures, either. However, there is a shift in research to integrate the concepts of the internet of things and autonomous control, with initial outcomes towards this direction considering objects as the driving force for autonomous </w:t>
      </w:r>
      <w:proofErr w:type="spellStart"/>
      <w:r w:rsidR="0022105D" w:rsidRPr="0022105D">
        <w:t>IoT</w:t>
      </w:r>
      <w:proofErr w:type="spellEnd"/>
      <w:r w:rsidR="0022105D" w:rsidRPr="0022105D">
        <w:t>.</w:t>
      </w:r>
    </w:p>
    <w:p w:rsidR="0022105D" w:rsidRPr="0022105D" w:rsidRDefault="0022105D" w:rsidP="0022105D">
      <w:pPr>
        <w:pStyle w:val="NormalWeb"/>
        <w:shd w:val="clear" w:color="auto" w:fill="FFFFFF"/>
        <w:spacing w:before="120" w:beforeAutospacing="0" w:after="120" w:afterAutospacing="0" w:line="336" w:lineRule="atLeast"/>
      </w:pPr>
      <w:r w:rsidRPr="0022105D">
        <w:t>In the future the internet of things may be a non-deterministic and open network in which auto-organized or intelligent entities (</w:t>
      </w:r>
      <w:hyperlink r:id="rId23" w:tooltip="Web service" w:history="1">
        <w:r w:rsidRPr="0022105D">
          <w:rPr>
            <w:rStyle w:val="Hyperlink"/>
            <w:color w:val="auto"/>
            <w:u w:val="none"/>
          </w:rPr>
          <w:t>Web services</w:t>
        </w:r>
      </w:hyperlink>
      <w:r w:rsidRPr="0022105D">
        <w:t>,</w:t>
      </w:r>
      <w:r w:rsidRPr="0022105D">
        <w:rPr>
          <w:rStyle w:val="apple-converted-space"/>
        </w:rPr>
        <w:t> </w:t>
      </w:r>
      <w:hyperlink r:id="rId24" w:tooltip="Service-oriented architecture" w:history="1">
        <w:r w:rsidRPr="0022105D">
          <w:rPr>
            <w:rStyle w:val="Hyperlink"/>
            <w:color w:val="auto"/>
            <w:u w:val="none"/>
          </w:rPr>
          <w:t>SOA</w:t>
        </w:r>
      </w:hyperlink>
      <w:r w:rsidRPr="0022105D">
        <w:rPr>
          <w:rStyle w:val="apple-converted-space"/>
        </w:rPr>
        <w:t> </w:t>
      </w:r>
      <w:r w:rsidRPr="0022105D">
        <w:t>components), virtual objects (avatars) will be interoperable and able to act independently (pursuing their own objectives or shared ones) depending on the context, circumstances or environments. Autonomous behavior through the collection and reasoning of context information as well as the objects ability to detect changes in the environment, faults affecting sensors and introduce suitable mitigation measures constitute a major research trend,</w:t>
      </w:r>
      <w:r w:rsidRPr="0022105D">
        <w:rPr>
          <w:rStyle w:val="apple-converted-space"/>
        </w:rPr>
        <w:t> </w:t>
      </w:r>
      <w:r w:rsidRPr="0022105D">
        <w:t xml:space="preserve">clearly needed to provide credibility to the </w:t>
      </w:r>
      <w:proofErr w:type="spellStart"/>
      <w:r w:rsidRPr="0022105D">
        <w:t>IoT</w:t>
      </w:r>
      <w:proofErr w:type="spellEnd"/>
      <w:r w:rsidRPr="0022105D">
        <w:t xml:space="preserve"> technology. Modern </w:t>
      </w:r>
      <w:proofErr w:type="spellStart"/>
      <w:r w:rsidRPr="0022105D">
        <w:t>IoT</w:t>
      </w:r>
      <w:proofErr w:type="spellEnd"/>
      <w:r w:rsidRPr="0022105D">
        <w:t xml:space="preserve"> products and solutions in the marketplace use a variety of different technologies to support such context-aware automation but more sophisticated forms of intelligence are requested to permit sensor units to be deployed in real environments.</w:t>
      </w:r>
    </w:p>
    <w:p w:rsidR="0022105D" w:rsidRPr="0022105D" w:rsidRDefault="0022105D" w:rsidP="0022105D">
      <w:pPr>
        <w:rPr>
          <w:rFonts w:ascii="Times New Roman" w:hAnsi="Times New Roman" w:cs="Times New Roman"/>
          <w:sz w:val="28"/>
        </w:rPr>
      </w:pPr>
      <w:r w:rsidRPr="0022105D">
        <w:rPr>
          <w:rFonts w:ascii="Times New Roman" w:hAnsi="Times New Roman" w:cs="Times New Roman"/>
          <w:sz w:val="28"/>
        </w:rPr>
        <w:t xml:space="preserve"> </w:t>
      </w:r>
    </w:p>
    <w:p w:rsidR="0022105D" w:rsidRPr="0022105D" w:rsidRDefault="0022105D" w:rsidP="0022105D">
      <w:pPr>
        <w:rPr>
          <w:rFonts w:ascii="Times New Roman" w:hAnsi="Times New Roman" w:cs="Times New Roman"/>
          <w:b/>
          <w:sz w:val="28"/>
        </w:rPr>
      </w:pPr>
      <w:r w:rsidRPr="0022105D">
        <w:rPr>
          <w:rFonts w:ascii="Times New Roman" w:hAnsi="Times New Roman" w:cs="Times New Roman"/>
          <w:b/>
          <w:sz w:val="28"/>
        </w:rPr>
        <w:t>OBJECTIVES &amp; SCOPE OF WORK</w:t>
      </w:r>
    </w:p>
    <w:p w:rsidR="0022105D" w:rsidRPr="0022105D" w:rsidRDefault="0022105D" w:rsidP="0022105D">
      <w:pPr>
        <w:rPr>
          <w:rFonts w:ascii="Times New Roman" w:hAnsi="Times New Roman" w:cs="Times New Roman"/>
          <w:b/>
          <w:sz w:val="28"/>
        </w:rPr>
      </w:pPr>
      <w:r w:rsidRPr="0022105D">
        <w:rPr>
          <w:rFonts w:ascii="Times New Roman" w:hAnsi="Times New Roman" w:cs="Times New Roman"/>
          <w:b/>
          <w:sz w:val="28"/>
        </w:rPr>
        <w:t>NFC in payroll and attendance</w:t>
      </w:r>
    </w:p>
    <w:p w:rsidR="0022105D" w:rsidRPr="0022105D" w:rsidRDefault="0022105D" w:rsidP="0022105D">
      <w:pPr>
        <w:rPr>
          <w:rFonts w:ascii="Times New Roman" w:hAnsi="Times New Roman" w:cs="Times New Roman"/>
          <w:sz w:val="24"/>
        </w:rPr>
      </w:pPr>
      <w:r w:rsidRPr="0022105D">
        <w:rPr>
          <w:rFonts w:ascii="Times New Roman" w:hAnsi="Times New Roman" w:cs="Times New Roman"/>
          <w:sz w:val="24"/>
        </w:rPr>
        <w:t xml:space="preserve">With reference to the base paper “electronic attendance”, the idea of applying NFC for delimiting the operation of attendance and control of various other salary related issues like appraisals can be monitored by the </w:t>
      </w:r>
      <w:proofErr w:type="spellStart"/>
      <w:r w:rsidRPr="0022105D">
        <w:rPr>
          <w:rFonts w:ascii="Times New Roman" w:hAnsi="Times New Roman" w:cs="Times New Roman"/>
          <w:sz w:val="24"/>
        </w:rPr>
        <w:t>administration.The</w:t>
      </w:r>
      <w:proofErr w:type="spellEnd"/>
      <w:r w:rsidRPr="0022105D">
        <w:rPr>
          <w:rFonts w:ascii="Times New Roman" w:hAnsi="Times New Roman" w:cs="Times New Roman"/>
          <w:sz w:val="24"/>
        </w:rPr>
        <w:t xml:space="preserve"> use of encryption technique such as AFS or DFS is used to improvise the security factors in this domain of knowledge. This has been a major advantage for numerous organizations since the monitoring of information has been well maintained and has paved its way for improvement in the technological factors. In this </w:t>
      </w:r>
      <w:proofErr w:type="spellStart"/>
      <w:r w:rsidRPr="0022105D">
        <w:rPr>
          <w:rFonts w:ascii="Times New Roman" w:hAnsi="Times New Roman" w:cs="Times New Roman"/>
          <w:sz w:val="24"/>
        </w:rPr>
        <w:t>system</w:t>
      </w:r>
      <w:proofErr w:type="gramStart"/>
      <w:r w:rsidRPr="0022105D">
        <w:rPr>
          <w:rFonts w:ascii="Times New Roman" w:hAnsi="Times New Roman" w:cs="Times New Roman"/>
          <w:sz w:val="24"/>
        </w:rPr>
        <w:t>,the</w:t>
      </w:r>
      <w:proofErr w:type="spellEnd"/>
      <w:proofErr w:type="gramEnd"/>
      <w:r w:rsidRPr="0022105D">
        <w:rPr>
          <w:rFonts w:ascii="Times New Roman" w:hAnsi="Times New Roman" w:cs="Times New Roman"/>
          <w:sz w:val="24"/>
        </w:rPr>
        <w:t xml:space="preserve"> user need not be connected to the internet to store the data on the card. The information on the card will automatically be synchronized in the database once the range of connectivity to the internet is </w:t>
      </w:r>
      <w:proofErr w:type="spellStart"/>
      <w:r w:rsidRPr="0022105D">
        <w:rPr>
          <w:rFonts w:ascii="Times New Roman" w:hAnsi="Times New Roman" w:cs="Times New Roman"/>
          <w:sz w:val="24"/>
        </w:rPr>
        <w:t>provided.This</w:t>
      </w:r>
      <w:proofErr w:type="spellEnd"/>
      <w:r w:rsidRPr="0022105D">
        <w:rPr>
          <w:rFonts w:ascii="Times New Roman" w:hAnsi="Times New Roman" w:cs="Times New Roman"/>
          <w:sz w:val="24"/>
        </w:rPr>
        <w:t xml:space="preserve"> is a major advantage since , we need not rely on the internet for storing the information in a particular location.</w:t>
      </w:r>
    </w:p>
    <w:p w:rsidR="0022105D" w:rsidRPr="0022105D" w:rsidRDefault="0022105D" w:rsidP="0022105D">
      <w:pPr>
        <w:rPr>
          <w:rFonts w:ascii="Times New Roman" w:hAnsi="Times New Roman" w:cs="Times New Roman"/>
          <w:sz w:val="24"/>
        </w:rPr>
      </w:pPr>
      <w:r w:rsidRPr="0022105D">
        <w:rPr>
          <w:rFonts w:ascii="Times New Roman" w:hAnsi="Times New Roman" w:cs="Times New Roman"/>
          <w:sz w:val="24"/>
        </w:rPr>
        <w:lastRenderedPageBreak/>
        <w:t xml:space="preserve">The implementation of this technology can also be extended to a system such as a </w:t>
      </w:r>
      <w:proofErr w:type="spellStart"/>
      <w:r w:rsidRPr="0022105D">
        <w:rPr>
          <w:rFonts w:ascii="Times New Roman" w:hAnsi="Times New Roman" w:cs="Times New Roman"/>
          <w:sz w:val="24"/>
        </w:rPr>
        <w:t>mall</w:t>
      </w:r>
      <w:proofErr w:type="gramStart"/>
      <w:r w:rsidRPr="0022105D">
        <w:rPr>
          <w:rFonts w:ascii="Times New Roman" w:hAnsi="Times New Roman" w:cs="Times New Roman"/>
          <w:sz w:val="24"/>
        </w:rPr>
        <w:t>,where</w:t>
      </w:r>
      <w:proofErr w:type="spellEnd"/>
      <w:proofErr w:type="gramEnd"/>
      <w:r w:rsidRPr="0022105D">
        <w:rPr>
          <w:rFonts w:ascii="Times New Roman" w:hAnsi="Times New Roman" w:cs="Times New Roman"/>
          <w:sz w:val="24"/>
        </w:rPr>
        <w:t xml:space="preserve"> we use a hardware for creating a bill in the entry and the exit </w:t>
      </w:r>
      <w:proofErr w:type="spellStart"/>
      <w:r w:rsidRPr="0022105D">
        <w:rPr>
          <w:rFonts w:ascii="Times New Roman" w:hAnsi="Times New Roman" w:cs="Times New Roman"/>
          <w:sz w:val="24"/>
        </w:rPr>
        <w:t>points.Whereas,using</w:t>
      </w:r>
      <w:proofErr w:type="spellEnd"/>
      <w:r w:rsidRPr="0022105D">
        <w:rPr>
          <w:rFonts w:ascii="Times New Roman" w:hAnsi="Times New Roman" w:cs="Times New Roman"/>
          <w:sz w:val="24"/>
        </w:rPr>
        <w:t xml:space="preserve"> this strategy will eventually reduce the cost of the hardware set-up since we just require a NFC compatible device and a card to store the </w:t>
      </w:r>
      <w:proofErr w:type="spellStart"/>
      <w:r w:rsidRPr="0022105D">
        <w:rPr>
          <w:rFonts w:ascii="Times New Roman" w:hAnsi="Times New Roman" w:cs="Times New Roman"/>
          <w:sz w:val="24"/>
        </w:rPr>
        <w:t>information.The</w:t>
      </w:r>
      <w:proofErr w:type="spellEnd"/>
      <w:r w:rsidRPr="0022105D">
        <w:rPr>
          <w:rFonts w:ascii="Times New Roman" w:hAnsi="Times New Roman" w:cs="Times New Roman"/>
          <w:sz w:val="24"/>
        </w:rPr>
        <w:t xml:space="preserve"> cost of implementation and also the time to wait in a long queue for generating and paying the bills can be effectively reduced. </w:t>
      </w:r>
    </w:p>
    <w:p w:rsidR="0022105D" w:rsidRDefault="0022105D"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22105D" w:rsidRDefault="0022105D"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22105D" w:rsidRDefault="0022105D"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22105D" w:rsidRDefault="0022105D"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22105D" w:rsidRDefault="0022105D"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22105D" w:rsidRDefault="0022105D"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56705A" w:rsidRDefault="0056705A" w:rsidP="00A10128">
      <w:pPr>
        <w:autoSpaceDE w:val="0"/>
        <w:autoSpaceDN w:val="0"/>
        <w:adjustRightInd w:val="0"/>
        <w:spacing w:after="0" w:line="240" w:lineRule="auto"/>
        <w:ind w:left="2880" w:firstLine="720"/>
        <w:rPr>
          <w:rFonts w:ascii="Times New Roman" w:hAnsi="Times New Roman" w:cs="Times New Roman"/>
          <w:b/>
          <w:bCs/>
          <w:sz w:val="28"/>
          <w:szCs w:val="32"/>
        </w:rPr>
      </w:pPr>
    </w:p>
    <w:p w:rsidR="0022105D" w:rsidRDefault="0022105D" w:rsidP="0056705A">
      <w:pPr>
        <w:autoSpaceDE w:val="0"/>
        <w:autoSpaceDN w:val="0"/>
        <w:adjustRightInd w:val="0"/>
        <w:spacing w:after="0" w:line="240" w:lineRule="auto"/>
        <w:rPr>
          <w:rFonts w:ascii="Times New Roman" w:hAnsi="Times New Roman" w:cs="Times New Roman"/>
          <w:b/>
          <w:bCs/>
          <w:sz w:val="28"/>
          <w:szCs w:val="32"/>
        </w:rPr>
      </w:pPr>
    </w:p>
    <w:p w:rsidR="0056705A" w:rsidRDefault="0056705A" w:rsidP="0056705A">
      <w:pPr>
        <w:autoSpaceDE w:val="0"/>
        <w:autoSpaceDN w:val="0"/>
        <w:adjustRightInd w:val="0"/>
        <w:spacing w:after="0" w:line="240" w:lineRule="auto"/>
        <w:rPr>
          <w:rFonts w:ascii="Times New Roman" w:hAnsi="Times New Roman" w:cs="Times New Roman"/>
          <w:b/>
          <w:bCs/>
          <w:sz w:val="28"/>
          <w:szCs w:val="32"/>
        </w:rPr>
      </w:pPr>
    </w:p>
    <w:p w:rsidR="00A10128" w:rsidRPr="00A10128" w:rsidRDefault="00A10128" w:rsidP="0056705A">
      <w:pPr>
        <w:autoSpaceDE w:val="0"/>
        <w:autoSpaceDN w:val="0"/>
        <w:adjustRightInd w:val="0"/>
        <w:spacing w:after="0" w:line="240" w:lineRule="auto"/>
        <w:ind w:left="2880" w:firstLine="720"/>
        <w:rPr>
          <w:rFonts w:ascii="Times New Roman" w:hAnsi="Times New Roman" w:cs="Times New Roman"/>
          <w:b/>
          <w:bCs/>
          <w:sz w:val="28"/>
          <w:szCs w:val="32"/>
        </w:rPr>
      </w:pPr>
      <w:r w:rsidRPr="00A10128">
        <w:rPr>
          <w:rFonts w:ascii="Times New Roman" w:hAnsi="Times New Roman" w:cs="Times New Roman"/>
          <w:b/>
          <w:bCs/>
          <w:sz w:val="28"/>
          <w:szCs w:val="32"/>
        </w:rPr>
        <w:lastRenderedPageBreak/>
        <w:t>CHAPTER II</w:t>
      </w:r>
    </w:p>
    <w:p w:rsidR="00A10128" w:rsidRPr="00A10128" w:rsidRDefault="00A10128" w:rsidP="00A10128">
      <w:pPr>
        <w:autoSpaceDE w:val="0"/>
        <w:autoSpaceDN w:val="0"/>
        <w:adjustRightInd w:val="0"/>
        <w:spacing w:after="0" w:line="240" w:lineRule="auto"/>
        <w:ind w:left="2880"/>
        <w:rPr>
          <w:rFonts w:ascii="Times New Roman" w:hAnsi="Times New Roman" w:cs="Times New Roman"/>
          <w:b/>
          <w:bCs/>
          <w:sz w:val="28"/>
          <w:szCs w:val="32"/>
        </w:rPr>
      </w:pPr>
      <w:r w:rsidRPr="00A10128">
        <w:rPr>
          <w:rFonts w:ascii="Times New Roman" w:hAnsi="Times New Roman" w:cs="Times New Roman"/>
          <w:b/>
          <w:bCs/>
          <w:sz w:val="28"/>
          <w:szCs w:val="32"/>
        </w:rPr>
        <w:t>LITERATURE REVIEW</w:t>
      </w:r>
    </w:p>
    <w:p w:rsidR="00A10128" w:rsidRPr="00A10128" w:rsidRDefault="00A10128" w:rsidP="002056E8">
      <w:pPr>
        <w:autoSpaceDE w:val="0"/>
        <w:autoSpaceDN w:val="0"/>
        <w:adjustRightInd w:val="0"/>
        <w:spacing w:after="0" w:line="240" w:lineRule="auto"/>
        <w:rPr>
          <w:rFonts w:ascii="Times New Roman" w:hAnsi="Times New Roman" w:cs="Times New Roman"/>
          <w:b/>
          <w:bCs/>
          <w:sz w:val="28"/>
          <w:szCs w:val="32"/>
        </w:rPr>
      </w:pPr>
    </w:p>
    <w:p w:rsidR="00A10128" w:rsidRPr="00A10128" w:rsidRDefault="00A10128" w:rsidP="002056E8">
      <w:pPr>
        <w:autoSpaceDE w:val="0"/>
        <w:autoSpaceDN w:val="0"/>
        <w:adjustRightInd w:val="0"/>
        <w:spacing w:after="0" w:line="240" w:lineRule="auto"/>
        <w:rPr>
          <w:rFonts w:ascii="Times New Roman" w:hAnsi="Times New Roman" w:cs="Times New Roman"/>
          <w:b/>
          <w:bCs/>
          <w:sz w:val="28"/>
          <w:szCs w:val="32"/>
        </w:rPr>
      </w:pPr>
      <w:r w:rsidRPr="00A10128">
        <w:rPr>
          <w:rFonts w:ascii="Times New Roman" w:hAnsi="Times New Roman" w:cs="Times New Roman"/>
          <w:b/>
          <w:bCs/>
          <w:sz w:val="28"/>
          <w:szCs w:val="32"/>
        </w:rPr>
        <w:t>BASE PAPER:</w:t>
      </w:r>
    </w:p>
    <w:p w:rsidR="00A10128" w:rsidRPr="00A10128" w:rsidRDefault="00A10128" w:rsidP="002056E8">
      <w:pPr>
        <w:autoSpaceDE w:val="0"/>
        <w:autoSpaceDN w:val="0"/>
        <w:adjustRightInd w:val="0"/>
        <w:spacing w:after="0" w:line="240" w:lineRule="auto"/>
        <w:rPr>
          <w:rFonts w:ascii="Times New Roman" w:hAnsi="Times New Roman" w:cs="Times New Roman"/>
          <w:b/>
          <w:bCs/>
          <w:sz w:val="32"/>
          <w:szCs w:val="32"/>
        </w:rPr>
      </w:pPr>
    </w:p>
    <w:p w:rsidR="002056E8" w:rsidRPr="00A10128" w:rsidRDefault="002056E8" w:rsidP="002056E8">
      <w:pPr>
        <w:autoSpaceDE w:val="0"/>
        <w:autoSpaceDN w:val="0"/>
        <w:adjustRightInd w:val="0"/>
        <w:spacing w:after="0" w:line="240" w:lineRule="auto"/>
        <w:rPr>
          <w:rFonts w:ascii="Times New Roman" w:hAnsi="Times New Roman" w:cs="Times New Roman"/>
          <w:b/>
          <w:bCs/>
          <w:sz w:val="28"/>
          <w:szCs w:val="28"/>
        </w:rPr>
      </w:pPr>
      <w:r w:rsidRPr="00A10128">
        <w:rPr>
          <w:rFonts w:ascii="Times New Roman" w:hAnsi="Times New Roman" w:cs="Times New Roman"/>
          <w:b/>
          <w:bCs/>
          <w:sz w:val="28"/>
          <w:szCs w:val="28"/>
        </w:rPr>
        <w:t>ELECTRONIC ATTENDANCE SYSTEM USING NFC</w:t>
      </w:r>
    </w:p>
    <w:p w:rsidR="002056E8" w:rsidRPr="00A10128" w:rsidRDefault="002056E8" w:rsidP="002056E8">
      <w:pPr>
        <w:autoSpaceDE w:val="0"/>
        <w:autoSpaceDN w:val="0"/>
        <w:adjustRightInd w:val="0"/>
        <w:spacing w:after="0" w:line="240" w:lineRule="auto"/>
        <w:rPr>
          <w:rFonts w:ascii="Times New Roman" w:hAnsi="Times New Roman" w:cs="Times New Roman"/>
          <w:b/>
          <w:bCs/>
          <w:sz w:val="20"/>
          <w:szCs w:val="20"/>
        </w:rPr>
      </w:pPr>
      <w:r w:rsidRPr="00A10128">
        <w:rPr>
          <w:rFonts w:ascii="Times New Roman" w:hAnsi="Times New Roman" w:cs="Times New Roman"/>
          <w:b/>
          <w:bCs/>
          <w:sz w:val="20"/>
          <w:szCs w:val="20"/>
        </w:rPr>
        <w:t>MOHAMMAD AWEDH, AHMED MUEEN</w:t>
      </w:r>
    </w:p>
    <w:p w:rsidR="0056705A" w:rsidRDefault="002056E8" w:rsidP="002056E8">
      <w:pPr>
        <w:rPr>
          <w:rFonts w:ascii="Times New Roman" w:hAnsi="Times New Roman" w:cs="Times New Roman"/>
          <w:sz w:val="18"/>
          <w:szCs w:val="18"/>
        </w:rPr>
      </w:pPr>
      <w:r w:rsidRPr="00A10128">
        <w:rPr>
          <w:rFonts w:ascii="Times New Roman" w:hAnsi="Times New Roman" w:cs="Times New Roman"/>
          <w:sz w:val="18"/>
          <w:szCs w:val="18"/>
        </w:rPr>
        <w:t xml:space="preserve">King </w:t>
      </w:r>
      <w:proofErr w:type="spellStart"/>
      <w:r w:rsidRPr="00A10128">
        <w:rPr>
          <w:rFonts w:ascii="Times New Roman" w:hAnsi="Times New Roman" w:cs="Times New Roman"/>
          <w:sz w:val="18"/>
          <w:szCs w:val="18"/>
        </w:rPr>
        <w:t>Abdulaziz</w:t>
      </w:r>
      <w:proofErr w:type="spellEnd"/>
      <w:r w:rsidRPr="00A10128">
        <w:rPr>
          <w:rFonts w:ascii="Times New Roman" w:hAnsi="Times New Roman" w:cs="Times New Roman"/>
          <w:sz w:val="18"/>
          <w:szCs w:val="18"/>
        </w:rPr>
        <w:t xml:space="preserve"> Universit</w:t>
      </w:r>
      <w:r w:rsidR="0056705A">
        <w:rPr>
          <w:rFonts w:ascii="Times New Roman" w:hAnsi="Times New Roman" w:cs="Times New Roman"/>
          <w:sz w:val="18"/>
          <w:szCs w:val="18"/>
        </w:rPr>
        <w:t>y</w:t>
      </w:r>
    </w:p>
    <w:p w:rsidR="0056705A" w:rsidRPr="0056705A" w:rsidRDefault="0056705A" w:rsidP="0056705A">
      <w:pPr>
        <w:pStyle w:val="PlainText"/>
        <w:rPr>
          <w:rFonts w:ascii="Times New Roman" w:hAnsi="Times New Roman" w:cs="Times New Roman"/>
          <w:sz w:val="20"/>
        </w:rPr>
      </w:pPr>
      <w:r w:rsidRPr="0056705A">
        <w:rPr>
          <w:rFonts w:ascii="Times New Roman" w:hAnsi="Times New Roman" w:cs="Times New Roman"/>
          <w:sz w:val="20"/>
        </w:rPr>
        <w:t>Publication Year: 2016</w:t>
      </w:r>
    </w:p>
    <w:p w:rsidR="00A10128" w:rsidRDefault="00A10128" w:rsidP="00A10128">
      <w:pPr>
        <w:autoSpaceDE w:val="0"/>
        <w:autoSpaceDN w:val="0"/>
        <w:adjustRightInd w:val="0"/>
        <w:spacing w:before="240" w:after="0" w:line="240" w:lineRule="auto"/>
        <w:jc w:val="both"/>
        <w:rPr>
          <w:rFonts w:ascii="Times New Roman" w:hAnsi="Times New Roman" w:cs="Times New Roman"/>
          <w:b/>
          <w:bCs/>
          <w:sz w:val="24"/>
          <w:szCs w:val="18"/>
        </w:rPr>
      </w:pPr>
      <w:r>
        <w:rPr>
          <w:rFonts w:ascii="Times New Roman" w:hAnsi="Times New Roman" w:cs="Times New Roman"/>
          <w:b/>
          <w:bCs/>
          <w:sz w:val="28"/>
          <w:szCs w:val="18"/>
        </w:rPr>
        <w:t>ABSTRACT</w:t>
      </w:r>
    </w:p>
    <w:p w:rsidR="00A10128" w:rsidRPr="00A10128" w:rsidRDefault="002056E8" w:rsidP="00A10128">
      <w:pPr>
        <w:autoSpaceDE w:val="0"/>
        <w:autoSpaceDN w:val="0"/>
        <w:adjustRightInd w:val="0"/>
        <w:spacing w:before="240" w:after="0" w:line="240" w:lineRule="auto"/>
        <w:jc w:val="both"/>
        <w:rPr>
          <w:rFonts w:ascii="Times New Roman" w:hAnsi="Times New Roman" w:cs="Times New Roman"/>
          <w:b/>
          <w:bCs/>
          <w:sz w:val="24"/>
          <w:szCs w:val="18"/>
        </w:rPr>
      </w:pPr>
      <w:r w:rsidRPr="00A10128">
        <w:rPr>
          <w:rFonts w:ascii="Times New Roman" w:hAnsi="Times New Roman" w:cs="Times New Roman"/>
          <w:szCs w:val="18"/>
        </w:rPr>
        <w:t xml:space="preserve">In today’s world, efficiency and transparency is what needed to increase the performance and </w:t>
      </w:r>
      <w:r w:rsidR="00A10128" w:rsidRPr="00A10128">
        <w:rPr>
          <w:rFonts w:ascii="Times New Roman" w:hAnsi="Times New Roman" w:cs="Times New Roman"/>
          <w:szCs w:val="18"/>
        </w:rPr>
        <w:t>e</w:t>
      </w:r>
      <w:r w:rsidRPr="00A10128">
        <w:rPr>
          <w:rFonts w:ascii="Times New Roman" w:hAnsi="Times New Roman" w:cs="Times New Roman"/>
          <w:szCs w:val="18"/>
        </w:rPr>
        <w:t>liminate</w:t>
      </w:r>
      <w:r w:rsidR="00A10128" w:rsidRPr="00A10128">
        <w:rPr>
          <w:rFonts w:ascii="Times New Roman" w:hAnsi="Times New Roman" w:cs="Times New Roman"/>
          <w:szCs w:val="18"/>
        </w:rPr>
        <w:t xml:space="preserve"> </w:t>
      </w:r>
      <w:r w:rsidRPr="00A10128">
        <w:rPr>
          <w:rFonts w:ascii="Times New Roman" w:hAnsi="Times New Roman" w:cs="Times New Roman"/>
          <w:szCs w:val="18"/>
        </w:rPr>
        <w:t>the</w:t>
      </w:r>
      <w:r w:rsidR="00A10128" w:rsidRPr="00A10128">
        <w:rPr>
          <w:rFonts w:ascii="Times New Roman" w:hAnsi="Times New Roman" w:cs="Times New Roman"/>
          <w:szCs w:val="18"/>
        </w:rPr>
        <w:t xml:space="preserve"> </w:t>
      </w:r>
      <w:r w:rsidRPr="00A10128">
        <w:rPr>
          <w:rFonts w:ascii="Times New Roman" w:hAnsi="Times New Roman" w:cs="Times New Roman"/>
          <w:szCs w:val="18"/>
        </w:rPr>
        <w:t>presence of fraudulent in a system. Recording and monitoring students’ attendance become very important part for any</w:t>
      </w:r>
      <w:r w:rsidR="00A10128" w:rsidRPr="00A10128">
        <w:rPr>
          <w:rFonts w:ascii="Times New Roman" w:hAnsi="Times New Roman" w:cs="Times New Roman"/>
          <w:szCs w:val="18"/>
        </w:rPr>
        <w:t xml:space="preserve"> </w:t>
      </w:r>
      <w:r w:rsidRPr="00A10128">
        <w:rPr>
          <w:rFonts w:ascii="Times New Roman" w:hAnsi="Times New Roman" w:cs="Times New Roman"/>
          <w:szCs w:val="18"/>
        </w:rPr>
        <w:t>institutions. This paper is presented about an Electronic Attendance System (EAS) using Near Field Communication (NFC).System allows teachers and parents to monitor student attendance electronically. With this system teachers can replace the</w:t>
      </w:r>
      <w:r w:rsidR="00A10128" w:rsidRPr="00A10128">
        <w:rPr>
          <w:rFonts w:ascii="Times New Roman" w:hAnsi="Times New Roman" w:cs="Times New Roman"/>
          <w:szCs w:val="18"/>
        </w:rPr>
        <w:t xml:space="preserve"> </w:t>
      </w:r>
      <w:r w:rsidRPr="00A10128">
        <w:rPr>
          <w:rFonts w:ascii="Times New Roman" w:hAnsi="Times New Roman" w:cs="Times New Roman"/>
          <w:szCs w:val="18"/>
        </w:rPr>
        <w:t>existing time consuming and inefficient system and eliminate any illegal attendanc</w:t>
      </w:r>
      <w:r w:rsidR="00A10128" w:rsidRPr="00A10128">
        <w:rPr>
          <w:rFonts w:ascii="Times New Roman" w:hAnsi="Times New Roman" w:cs="Times New Roman"/>
          <w:szCs w:val="18"/>
        </w:rPr>
        <w:t xml:space="preserve">e. </w:t>
      </w:r>
      <w:r w:rsidRPr="00A10128">
        <w:rPr>
          <w:rFonts w:ascii="Times New Roman" w:hAnsi="Times New Roman" w:cs="Times New Roman"/>
          <w:color w:val="000000"/>
          <w:sz w:val="24"/>
          <w:szCs w:val="20"/>
        </w:rPr>
        <w:t>Mostly, in universities and colleges attendance are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taken by calling students names, while, in others</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,passing attendance sheet, where student are asked to</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sign just next to their names. Both methods have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disadvantages. In the first case, for instance, lecturers</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with large class may find hassle to check all of these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students by names and it might take precious time of</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each lesson; in second case, some students may</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unintentionally or deliberately sign another student’s</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name or manual signing of attendance by students are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troublesome and may distract teacher from teaching</w:t>
      </w:r>
      <w:r w:rsidR="00A10128" w:rsidRPr="00A10128">
        <w:rPr>
          <w:rFonts w:ascii="Times New Roman" w:hAnsi="Times New Roman" w:cs="Times New Roman"/>
          <w:szCs w:val="18"/>
        </w:rPr>
        <w:t>.</w:t>
      </w:r>
    </w:p>
    <w:p w:rsidR="002056E8" w:rsidRPr="00A10128" w:rsidRDefault="002056E8" w:rsidP="00A10128">
      <w:pPr>
        <w:autoSpaceDE w:val="0"/>
        <w:autoSpaceDN w:val="0"/>
        <w:adjustRightInd w:val="0"/>
        <w:spacing w:before="240" w:after="0" w:line="240" w:lineRule="auto"/>
        <w:jc w:val="both"/>
        <w:rPr>
          <w:rFonts w:ascii="Times New Roman" w:hAnsi="Times New Roman" w:cs="Times New Roman"/>
          <w:szCs w:val="18"/>
        </w:rPr>
      </w:pPr>
      <w:r w:rsidRPr="00A10128">
        <w:rPr>
          <w:rFonts w:ascii="Times New Roman" w:hAnsi="Times New Roman" w:cs="Times New Roman"/>
          <w:color w:val="000000"/>
          <w:sz w:val="24"/>
          <w:szCs w:val="20"/>
        </w:rPr>
        <w:t xml:space="preserve"> This paper based student attendance registration</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cause loss of time for students and the teachers and</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lack student attendance authentication. Therefore, itis essential for educational institutions to have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solutions that simplify and increase the speed of data</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collection and boost the lectures efficiency</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.Technological enhancements can be useful tools to</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help in the development of new attendance systems to</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eliminate the disadvantages of the manual method</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while improving its advantages. Bluetooth, Radio</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Frequency Identification (RFID) and NFC (Near</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Field Communication) are few of the examples of</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such tools [4]. In this paper we present</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our</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web based</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attendance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 xml:space="preserve">system using Near Field </w:t>
      </w:r>
      <w:proofErr w:type="gramStart"/>
      <w:r w:rsidRPr="00A10128">
        <w:rPr>
          <w:rFonts w:ascii="Times New Roman" w:hAnsi="Times New Roman" w:cs="Times New Roman"/>
          <w:color w:val="000000"/>
          <w:sz w:val="24"/>
          <w:szCs w:val="20"/>
        </w:rPr>
        <w:t>Communication(</w:t>
      </w:r>
      <w:proofErr w:type="gramEnd"/>
      <w:r w:rsidRPr="00A10128">
        <w:rPr>
          <w:rFonts w:ascii="Times New Roman" w:hAnsi="Times New Roman" w:cs="Times New Roman"/>
          <w:color w:val="000000"/>
          <w:sz w:val="24"/>
          <w:szCs w:val="20"/>
        </w:rPr>
        <w:t>NFC) technology. The presentation in this paper is</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organized as follows: Section II presents a review on</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 xml:space="preserve">works </w:t>
      </w:r>
      <w:r w:rsidR="00A10128" w:rsidRPr="00A10128">
        <w:rPr>
          <w:rFonts w:ascii="Times New Roman" w:hAnsi="Times New Roman" w:cs="Times New Roman"/>
          <w:color w:val="000000"/>
          <w:sz w:val="24"/>
          <w:szCs w:val="20"/>
        </w:rPr>
        <w:t xml:space="preserve">done by some researches related </w:t>
      </w:r>
      <w:r w:rsidRPr="00A10128">
        <w:rPr>
          <w:rFonts w:ascii="Times New Roman" w:hAnsi="Times New Roman" w:cs="Times New Roman"/>
          <w:color w:val="000000"/>
          <w:sz w:val="24"/>
          <w:szCs w:val="20"/>
        </w:rPr>
        <w:t>to electronic</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attendance system, which include some latest</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technology like biometric, RFID and NFC. Section</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III</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discussed about the methodology. The working of</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the system is explained in Section IV. Results are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 xml:space="preserve">presented </w:t>
      </w:r>
      <w:r w:rsidR="00A10128" w:rsidRPr="00A10128">
        <w:rPr>
          <w:rFonts w:ascii="Times New Roman" w:hAnsi="Times New Roman" w:cs="Times New Roman"/>
          <w:color w:val="000000"/>
          <w:sz w:val="24"/>
          <w:szCs w:val="20"/>
        </w:rPr>
        <w:t>in section</w:t>
      </w:r>
      <w:r w:rsidRPr="00A10128">
        <w:rPr>
          <w:rFonts w:ascii="Times New Roman" w:hAnsi="Times New Roman" w:cs="Times New Roman"/>
          <w:color w:val="000000"/>
          <w:sz w:val="24"/>
          <w:szCs w:val="20"/>
        </w:rPr>
        <w:t xml:space="preserve"> </w:t>
      </w:r>
      <w:proofErr w:type="gramStart"/>
      <w:r w:rsidRPr="00A10128">
        <w:rPr>
          <w:rFonts w:ascii="Times New Roman" w:hAnsi="Times New Roman" w:cs="Times New Roman"/>
          <w:color w:val="000000"/>
          <w:sz w:val="24"/>
          <w:szCs w:val="20"/>
        </w:rPr>
        <w:t>Finally</w:t>
      </w:r>
      <w:proofErr w:type="gramEnd"/>
      <w:r w:rsidRPr="00A10128">
        <w:rPr>
          <w:rFonts w:ascii="Times New Roman" w:hAnsi="Times New Roman" w:cs="Times New Roman"/>
          <w:color w:val="000000"/>
          <w:sz w:val="24"/>
          <w:szCs w:val="20"/>
        </w:rPr>
        <w:t xml:space="preserve"> the last part presents</w:t>
      </w:r>
      <w:r w:rsidR="00A10128" w:rsidRPr="00A10128">
        <w:rPr>
          <w:rFonts w:ascii="Times New Roman" w:hAnsi="Times New Roman" w:cs="Times New Roman"/>
          <w:szCs w:val="18"/>
        </w:rPr>
        <w:t xml:space="preserve"> </w:t>
      </w:r>
      <w:r w:rsidRPr="00A10128">
        <w:rPr>
          <w:rFonts w:ascii="Times New Roman" w:hAnsi="Times New Roman" w:cs="Times New Roman"/>
          <w:color w:val="000000"/>
          <w:sz w:val="24"/>
          <w:szCs w:val="20"/>
        </w:rPr>
        <w:t>the conclusion.</w:t>
      </w:r>
    </w:p>
    <w:p w:rsidR="002056E8" w:rsidRPr="00A10128" w:rsidRDefault="002056E8" w:rsidP="00A10128">
      <w:pPr>
        <w:autoSpaceDE w:val="0"/>
        <w:autoSpaceDN w:val="0"/>
        <w:adjustRightInd w:val="0"/>
        <w:spacing w:before="240" w:after="0" w:line="240" w:lineRule="auto"/>
        <w:jc w:val="both"/>
        <w:rPr>
          <w:rFonts w:ascii="Times New Roman" w:hAnsi="Times New Roman" w:cs="Times New Roman"/>
          <w:color w:val="000000"/>
          <w:sz w:val="24"/>
          <w:szCs w:val="20"/>
        </w:rPr>
      </w:pPr>
      <w:r w:rsidRPr="00A10128">
        <w:rPr>
          <w:rFonts w:ascii="Times New Roman" w:hAnsi="Times New Roman" w:cs="Times New Roman"/>
          <w:color w:val="000000"/>
          <w:sz w:val="24"/>
          <w:szCs w:val="20"/>
        </w:rPr>
        <w:t>A fingerprint device is used in fingerprint attendance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system. There are multiple benefits such as ease of access</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and not requiring any means of entry such as a card</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.Other than its data recording, this system can also be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used as a door lock that can lock and unlock the door</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upon the user’s entry</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.In Radio Frequency Identification (RAFID) based,</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the method of attendance and entry is the same as the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fingerprint reader, the only difference is the tools</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used, which is the RFID card [3]. The idea of the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RFID card is to store data on the card that consists of</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the user’s information. All that data is encrypted into</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the card which is used as a key to access and record</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when the user arrived [5]. A NFC is a method to</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give students and faculty members a key to access to</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 xml:space="preserve">labs, classroom, gym, library, and </w:t>
      </w:r>
      <w:proofErr w:type="gramStart"/>
      <w:r w:rsidRPr="00A10128">
        <w:rPr>
          <w:rFonts w:ascii="Times New Roman" w:hAnsi="Times New Roman" w:cs="Times New Roman"/>
          <w:color w:val="000000"/>
          <w:sz w:val="24"/>
          <w:szCs w:val="20"/>
        </w:rPr>
        <w:t>parking[</w:t>
      </w:r>
      <w:proofErr w:type="gramEnd"/>
      <w:r w:rsidRPr="00A10128">
        <w:rPr>
          <w:rFonts w:ascii="Times New Roman" w:hAnsi="Times New Roman" w:cs="Times New Roman"/>
          <w:color w:val="000000"/>
          <w:sz w:val="24"/>
          <w:szCs w:val="20"/>
        </w:rPr>
        <w:t>6]. The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NFC is accessible by the user’s phone, as shown</w:t>
      </w:r>
      <w:r w:rsidR="00A10128" w:rsidRPr="00A10128">
        <w:rPr>
          <w:rFonts w:ascii="Times New Roman" w:hAnsi="Times New Roman" w:cs="Times New Roman"/>
          <w:color w:val="000000"/>
          <w:sz w:val="24"/>
          <w:szCs w:val="20"/>
        </w:rPr>
        <w:t xml:space="preserve"> </w:t>
      </w:r>
      <w:proofErr w:type="gramStart"/>
      <w:r w:rsidRPr="00A10128">
        <w:rPr>
          <w:rFonts w:ascii="Times New Roman" w:hAnsi="Times New Roman" w:cs="Times New Roman"/>
          <w:color w:val="000000"/>
          <w:sz w:val="24"/>
          <w:szCs w:val="20"/>
        </w:rPr>
        <w:t>This</w:t>
      </w:r>
      <w:proofErr w:type="gramEnd"/>
      <w:r w:rsidRPr="00A10128">
        <w:rPr>
          <w:rFonts w:ascii="Times New Roman" w:hAnsi="Times New Roman" w:cs="Times New Roman"/>
          <w:color w:val="000000"/>
          <w:sz w:val="24"/>
          <w:szCs w:val="20"/>
        </w:rPr>
        <w:t xml:space="preserve"> is handy when</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 xml:space="preserve">purchasing a book from the </w:t>
      </w:r>
      <w:r w:rsidRPr="00A10128">
        <w:rPr>
          <w:rFonts w:ascii="Times New Roman" w:hAnsi="Times New Roman" w:cs="Times New Roman"/>
          <w:color w:val="000000"/>
          <w:sz w:val="24"/>
          <w:szCs w:val="20"/>
        </w:rPr>
        <w:lastRenderedPageBreak/>
        <w:t>bookstore and getting</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lunch from the central restaurant. But the reason we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are interested in this idea is its ability to register the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 xml:space="preserve">student’s attendance upon entry. It is fast and </w:t>
      </w:r>
      <w:r w:rsidR="00A10128" w:rsidRPr="00A10128">
        <w:rPr>
          <w:rFonts w:ascii="Times New Roman" w:hAnsi="Times New Roman" w:cs="Times New Roman"/>
          <w:color w:val="000000"/>
          <w:sz w:val="24"/>
          <w:szCs w:val="20"/>
        </w:rPr>
        <w:t>easy.</w:t>
      </w:r>
    </w:p>
    <w:p w:rsidR="002056E8" w:rsidRPr="00A10128" w:rsidRDefault="002056E8" w:rsidP="00A10128">
      <w:pPr>
        <w:autoSpaceDE w:val="0"/>
        <w:autoSpaceDN w:val="0"/>
        <w:adjustRightInd w:val="0"/>
        <w:spacing w:before="240" w:after="0" w:line="240" w:lineRule="auto"/>
        <w:jc w:val="both"/>
        <w:rPr>
          <w:rFonts w:ascii="Times New Roman" w:hAnsi="Times New Roman" w:cs="Times New Roman"/>
          <w:b/>
          <w:bCs/>
          <w:color w:val="000000"/>
          <w:sz w:val="28"/>
          <w:szCs w:val="20"/>
        </w:rPr>
      </w:pPr>
      <w:r w:rsidRPr="00A10128">
        <w:rPr>
          <w:rFonts w:ascii="Times New Roman" w:hAnsi="Times New Roman" w:cs="Times New Roman"/>
          <w:b/>
          <w:bCs/>
          <w:color w:val="000000"/>
          <w:sz w:val="28"/>
          <w:szCs w:val="20"/>
        </w:rPr>
        <w:t>METHODOLOGY</w:t>
      </w:r>
    </w:p>
    <w:p w:rsidR="002056E8" w:rsidRPr="00A10128" w:rsidRDefault="002056E8" w:rsidP="00A10128">
      <w:pPr>
        <w:autoSpaceDE w:val="0"/>
        <w:autoSpaceDN w:val="0"/>
        <w:adjustRightInd w:val="0"/>
        <w:spacing w:before="240" w:after="0" w:line="240" w:lineRule="auto"/>
        <w:jc w:val="both"/>
        <w:rPr>
          <w:rFonts w:ascii="Times New Roman" w:hAnsi="Times New Roman" w:cs="Times New Roman"/>
          <w:color w:val="000000"/>
          <w:sz w:val="28"/>
          <w:szCs w:val="20"/>
        </w:rPr>
      </w:pPr>
      <w:r w:rsidRPr="00A10128">
        <w:rPr>
          <w:rFonts w:ascii="Times New Roman" w:hAnsi="Times New Roman" w:cs="Times New Roman"/>
          <w:color w:val="000000"/>
          <w:sz w:val="24"/>
          <w:szCs w:val="20"/>
        </w:rPr>
        <w:t>To clarify the components within our artifact, we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drew a sketch to demonstrate how our design works</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and the processes needed to generate the outputs for</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our Electronic Attendance System (EAS). As shown</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in</w:t>
      </w:r>
      <w:r w:rsidR="00A10128" w:rsidRPr="00A10128">
        <w:rPr>
          <w:rFonts w:ascii="Times New Roman" w:hAnsi="Times New Roman" w:cs="Times New Roman"/>
          <w:color w:val="000000"/>
          <w:sz w:val="24"/>
          <w:szCs w:val="20"/>
        </w:rPr>
        <w:t>.</w:t>
      </w:r>
      <w:r w:rsidRPr="00A10128">
        <w:rPr>
          <w:rFonts w:ascii="Times New Roman" w:hAnsi="Times New Roman" w:cs="Times New Roman"/>
          <w:color w:val="000000"/>
          <w:sz w:val="24"/>
          <w:szCs w:val="20"/>
        </w:rPr>
        <w:t xml:space="preserve"> we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clarified what each component’s main function is in</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this design and how each step reflects on the outcome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of our design</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.To use the EAS, the steps required are both straightforward and simple. All the student needs is the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 xml:space="preserve">mobile app installed in his or her phone, shown in </w:t>
      </w:r>
      <w:proofErr w:type="gramStart"/>
      <w:r w:rsidRPr="00A10128">
        <w:rPr>
          <w:rFonts w:ascii="Times New Roman" w:hAnsi="Times New Roman" w:cs="Times New Roman"/>
          <w:color w:val="000000"/>
          <w:sz w:val="24"/>
          <w:szCs w:val="20"/>
        </w:rPr>
        <w:t>In</w:t>
      </w:r>
      <w:proofErr w:type="gramEnd"/>
      <w:r w:rsidRPr="00A10128">
        <w:rPr>
          <w:rFonts w:ascii="Times New Roman" w:hAnsi="Times New Roman" w:cs="Times New Roman"/>
          <w:color w:val="000000"/>
          <w:sz w:val="24"/>
          <w:szCs w:val="20"/>
        </w:rPr>
        <w:t xml:space="preserve"> able for the students to successfully</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register themselves using this app, it only takes four</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easy step</w:t>
      </w:r>
      <w:r w:rsidR="00A10128" w:rsidRPr="00A10128">
        <w:rPr>
          <w:rFonts w:ascii="Times New Roman" w:hAnsi="Times New Roman" w:cs="Times New Roman"/>
          <w:color w:val="000000"/>
          <w:sz w:val="24"/>
          <w:szCs w:val="20"/>
        </w:rPr>
        <w:t xml:space="preserve"> </w:t>
      </w:r>
      <w:proofErr w:type="spellStart"/>
      <w:r w:rsidRPr="00A10128">
        <w:rPr>
          <w:rFonts w:ascii="Times New Roman" w:hAnsi="Times New Roman" w:cs="Times New Roman"/>
          <w:color w:val="000000"/>
          <w:sz w:val="24"/>
          <w:szCs w:val="20"/>
        </w:rPr>
        <w:t>s.When</w:t>
      </w:r>
      <w:proofErr w:type="spellEnd"/>
      <w:r w:rsidRPr="00A10128">
        <w:rPr>
          <w:rFonts w:ascii="Times New Roman" w:hAnsi="Times New Roman" w:cs="Times New Roman"/>
          <w:color w:val="000000"/>
          <w:sz w:val="24"/>
          <w:szCs w:val="20"/>
        </w:rPr>
        <w:t xml:space="preserve"> opening the app, a pop up window</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appears. In this pop up window, students are asked to</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enter their ID number and then press ok. Next screen shows student information such as</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his or her university ID number. The student slides or brings their mobile phone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next to the NFC tag. After the mobile phone is</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connects to the NFC patch, a sound and another popup window displays. A message is shown stating that</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the command for the students’ registration is being</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sent. Finally when the mobile app displays the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information regarding the location of where the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student is, the app also displays a message, that the</w:t>
      </w:r>
      <w:r w:rsidR="00A10128" w:rsidRPr="00A10128">
        <w:rPr>
          <w:rFonts w:ascii="Times New Roman" w:hAnsi="Times New Roman" w:cs="Times New Roman"/>
          <w:color w:val="000000"/>
          <w:sz w:val="24"/>
          <w:szCs w:val="20"/>
        </w:rPr>
        <w:t xml:space="preserve"> </w:t>
      </w:r>
      <w:r w:rsidRPr="00A10128">
        <w:rPr>
          <w:rFonts w:ascii="Times New Roman" w:hAnsi="Times New Roman" w:cs="Times New Roman"/>
          <w:color w:val="000000"/>
          <w:sz w:val="24"/>
          <w:szCs w:val="20"/>
        </w:rPr>
        <w:t>attendance was successful or not</w:t>
      </w:r>
      <w:r w:rsidRPr="00A10128">
        <w:rPr>
          <w:rFonts w:ascii="Times New Roman" w:hAnsi="Times New Roman" w:cs="Times New Roman"/>
          <w:color w:val="000000"/>
          <w:sz w:val="28"/>
          <w:szCs w:val="20"/>
        </w:rPr>
        <w:t>.</w:t>
      </w:r>
    </w:p>
    <w:p w:rsidR="00A10128" w:rsidRPr="00A10128" w:rsidRDefault="00A10128" w:rsidP="00A10128">
      <w:pPr>
        <w:autoSpaceDE w:val="0"/>
        <w:autoSpaceDN w:val="0"/>
        <w:adjustRightInd w:val="0"/>
        <w:spacing w:before="240" w:after="0" w:line="240" w:lineRule="auto"/>
        <w:jc w:val="both"/>
        <w:rPr>
          <w:rFonts w:ascii="Times New Roman" w:hAnsi="Times New Roman" w:cs="Times New Roman"/>
          <w:b/>
          <w:bCs/>
          <w:color w:val="000000"/>
          <w:sz w:val="28"/>
          <w:szCs w:val="20"/>
        </w:rPr>
      </w:pPr>
      <w:r w:rsidRPr="00A10128">
        <w:rPr>
          <w:rFonts w:ascii="Times New Roman" w:hAnsi="Times New Roman" w:cs="Times New Roman"/>
          <w:b/>
          <w:bCs/>
          <w:color w:val="000000"/>
          <w:sz w:val="28"/>
          <w:szCs w:val="20"/>
        </w:rPr>
        <w:t xml:space="preserve">INFERENCE </w:t>
      </w:r>
    </w:p>
    <w:p w:rsidR="002056E8" w:rsidRPr="00A10128" w:rsidRDefault="002056E8" w:rsidP="00A10128">
      <w:pPr>
        <w:autoSpaceDE w:val="0"/>
        <w:autoSpaceDN w:val="0"/>
        <w:adjustRightInd w:val="0"/>
        <w:spacing w:before="240" w:after="0" w:line="240" w:lineRule="auto"/>
        <w:jc w:val="both"/>
        <w:rPr>
          <w:rFonts w:ascii="Times New Roman" w:hAnsi="Times New Roman" w:cs="Times New Roman"/>
          <w:color w:val="000000"/>
          <w:sz w:val="24"/>
          <w:szCs w:val="24"/>
        </w:rPr>
      </w:pPr>
      <w:r w:rsidRPr="00A10128">
        <w:rPr>
          <w:rFonts w:ascii="Times New Roman" w:hAnsi="Times New Roman" w:cs="Times New Roman"/>
          <w:color w:val="000000"/>
          <w:sz w:val="24"/>
          <w:szCs w:val="24"/>
        </w:rPr>
        <w:t>We tested our application efficiency to reassure of the</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outcomes. The benefits we get from testing our</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artifact is to modify or change certain aspects of the</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specification until the desired outputs are met. Three</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team members were given an android based smart</w:t>
      </w:r>
      <w:r w:rsidR="00A10128" w:rsidRPr="00A10128">
        <w:rPr>
          <w:rFonts w:ascii="Times New Roman" w:hAnsi="Times New Roman" w:cs="Times New Roman"/>
          <w:color w:val="000000"/>
          <w:sz w:val="24"/>
          <w:szCs w:val="24"/>
        </w:rPr>
        <w:t>phone with the NFC feature .</w:t>
      </w:r>
      <w:r w:rsidRPr="00A10128">
        <w:rPr>
          <w:rFonts w:ascii="Times New Roman" w:hAnsi="Times New Roman" w:cs="Times New Roman"/>
          <w:color w:val="000000"/>
          <w:sz w:val="24"/>
          <w:szCs w:val="24"/>
        </w:rPr>
        <w:t>The devices that were used, in our experiment are:</w:t>
      </w:r>
    </w:p>
    <w:p w:rsidR="002056E8" w:rsidRPr="00A10128" w:rsidRDefault="002056E8" w:rsidP="00A10128">
      <w:pPr>
        <w:autoSpaceDE w:val="0"/>
        <w:autoSpaceDN w:val="0"/>
        <w:adjustRightInd w:val="0"/>
        <w:spacing w:before="240" w:after="0" w:line="240" w:lineRule="auto"/>
        <w:ind w:left="2160"/>
        <w:jc w:val="both"/>
        <w:rPr>
          <w:rFonts w:ascii="Times New Roman" w:hAnsi="Times New Roman" w:cs="Times New Roman"/>
          <w:color w:val="000000"/>
          <w:sz w:val="24"/>
          <w:szCs w:val="24"/>
        </w:rPr>
      </w:pPr>
      <w:r w:rsidRPr="00A10128">
        <w:rPr>
          <w:rFonts w:ascii="Times New Roman" w:hAnsi="Times New Roman" w:cs="Times New Roman"/>
          <w:color w:val="000000"/>
          <w:sz w:val="24"/>
          <w:szCs w:val="24"/>
        </w:rPr>
        <w:t>Samsung SII</w:t>
      </w:r>
    </w:p>
    <w:p w:rsidR="002056E8" w:rsidRPr="00A10128" w:rsidRDefault="002056E8" w:rsidP="00A10128">
      <w:pPr>
        <w:autoSpaceDE w:val="0"/>
        <w:autoSpaceDN w:val="0"/>
        <w:adjustRightInd w:val="0"/>
        <w:spacing w:before="240" w:after="0" w:line="240" w:lineRule="auto"/>
        <w:ind w:left="2160"/>
        <w:jc w:val="both"/>
        <w:rPr>
          <w:rFonts w:ascii="Times New Roman" w:hAnsi="Times New Roman" w:cs="Times New Roman"/>
          <w:color w:val="000000"/>
          <w:sz w:val="24"/>
          <w:szCs w:val="24"/>
        </w:rPr>
      </w:pPr>
      <w:r w:rsidRPr="00A10128">
        <w:rPr>
          <w:rFonts w:ascii="Times New Roman" w:hAnsi="Times New Roman" w:cs="Times New Roman"/>
          <w:color w:val="000000"/>
          <w:sz w:val="24"/>
          <w:szCs w:val="24"/>
        </w:rPr>
        <w:t>Samsung Note II</w:t>
      </w:r>
    </w:p>
    <w:p w:rsidR="002056E8" w:rsidRPr="00A10128" w:rsidRDefault="002056E8" w:rsidP="00A10128">
      <w:pPr>
        <w:autoSpaceDE w:val="0"/>
        <w:autoSpaceDN w:val="0"/>
        <w:adjustRightInd w:val="0"/>
        <w:spacing w:before="240" w:after="0" w:line="240" w:lineRule="auto"/>
        <w:ind w:left="2160"/>
        <w:jc w:val="both"/>
        <w:rPr>
          <w:rFonts w:ascii="Times New Roman" w:hAnsi="Times New Roman" w:cs="Times New Roman"/>
          <w:color w:val="000000"/>
          <w:sz w:val="24"/>
          <w:szCs w:val="24"/>
        </w:rPr>
      </w:pPr>
      <w:r w:rsidRPr="00A10128">
        <w:rPr>
          <w:rFonts w:ascii="Times New Roman" w:hAnsi="Times New Roman" w:cs="Times New Roman"/>
          <w:color w:val="000000"/>
          <w:sz w:val="24"/>
          <w:szCs w:val="24"/>
        </w:rPr>
        <w:t xml:space="preserve">Sony </w:t>
      </w:r>
      <w:proofErr w:type="spellStart"/>
      <w:r w:rsidRPr="00A10128">
        <w:rPr>
          <w:rFonts w:ascii="Times New Roman" w:hAnsi="Times New Roman" w:cs="Times New Roman"/>
          <w:color w:val="000000"/>
          <w:sz w:val="24"/>
          <w:szCs w:val="24"/>
        </w:rPr>
        <w:t>Xperia</w:t>
      </w:r>
      <w:proofErr w:type="spellEnd"/>
    </w:p>
    <w:p w:rsidR="002056E8" w:rsidRPr="00A10128" w:rsidRDefault="002056E8" w:rsidP="00A10128">
      <w:pPr>
        <w:autoSpaceDE w:val="0"/>
        <w:autoSpaceDN w:val="0"/>
        <w:adjustRightInd w:val="0"/>
        <w:spacing w:before="240" w:after="0" w:line="240" w:lineRule="auto"/>
        <w:jc w:val="both"/>
        <w:rPr>
          <w:rFonts w:ascii="Times New Roman" w:hAnsi="Times New Roman" w:cs="Times New Roman"/>
          <w:color w:val="000000"/>
          <w:sz w:val="24"/>
          <w:szCs w:val="24"/>
        </w:rPr>
      </w:pPr>
      <w:r w:rsidRPr="00A10128">
        <w:rPr>
          <w:rFonts w:ascii="Times New Roman" w:hAnsi="Times New Roman" w:cs="Times New Roman"/>
          <w:color w:val="000000"/>
          <w:sz w:val="24"/>
          <w:szCs w:val="24"/>
        </w:rPr>
        <w:t>After asking each team member to give his schedule</w:t>
      </w:r>
    </w:p>
    <w:p w:rsidR="002056E8" w:rsidRPr="00A10128" w:rsidRDefault="002056E8" w:rsidP="00A10128">
      <w:pPr>
        <w:autoSpaceDE w:val="0"/>
        <w:autoSpaceDN w:val="0"/>
        <w:adjustRightInd w:val="0"/>
        <w:spacing w:before="240" w:after="0" w:line="240" w:lineRule="auto"/>
        <w:jc w:val="both"/>
        <w:rPr>
          <w:rFonts w:ascii="Times New Roman" w:hAnsi="Times New Roman" w:cs="Times New Roman"/>
          <w:color w:val="000000"/>
          <w:sz w:val="24"/>
          <w:szCs w:val="24"/>
        </w:rPr>
      </w:pPr>
      <w:proofErr w:type="gramStart"/>
      <w:r w:rsidRPr="00A10128">
        <w:rPr>
          <w:rFonts w:ascii="Times New Roman" w:hAnsi="Times New Roman" w:cs="Times New Roman"/>
          <w:color w:val="000000"/>
          <w:sz w:val="24"/>
          <w:szCs w:val="24"/>
        </w:rPr>
        <w:t>containing</w:t>
      </w:r>
      <w:proofErr w:type="gramEnd"/>
      <w:r w:rsidRPr="00A10128">
        <w:rPr>
          <w:rFonts w:ascii="Times New Roman" w:hAnsi="Times New Roman" w:cs="Times New Roman"/>
          <w:color w:val="000000"/>
          <w:sz w:val="24"/>
          <w:szCs w:val="24"/>
        </w:rPr>
        <w:t xml:space="preserve"> the time and what day of the week the</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students attend the class. We conducted this</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experiment three times to reassure that our results are</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realistically accurate</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 xml:space="preserve">.The results are identical. The devices are all similar </w:t>
      </w:r>
      <w:proofErr w:type="spellStart"/>
      <w:r w:rsidRPr="00A10128">
        <w:rPr>
          <w:rFonts w:ascii="Times New Roman" w:hAnsi="Times New Roman" w:cs="Times New Roman"/>
          <w:color w:val="000000"/>
          <w:sz w:val="24"/>
          <w:szCs w:val="24"/>
        </w:rPr>
        <w:t>inits</w:t>
      </w:r>
      <w:proofErr w:type="spellEnd"/>
      <w:r w:rsidRPr="00A10128">
        <w:rPr>
          <w:rFonts w:ascii="Times New Roman" w:hAnsi="Times New Roman" w:cs="Times New Roman"/>
          <w:color w:val="000000"/>
          <w:sz w:val="24"/>
          <w:szCs w:val="24"/>
        </w:rPr>
        <w:t xml:space="preserve"> process time and from the results of the</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experiment, shown in the Figure 5, the yellow bar</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which symbolizes the average time of the three</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results are extremely similar to all the team members</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.This demonstrates that the device works fast. Even in</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the worst case scenario, which is 15 sec., it is still</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considered fast compared to the traditional method.</w:t>
      </w:r>
    </w:p>
    <w:p w:rsidR="002056E8" w:rsidRPr="00A10128" w:rsidRDefault="002056E8" w:rsidP="00A10128">
      <w:pPr>
        <w:autoSpaceDE w:val="0"/>
        <w:autoSpaceDN w:val="0"/>
        <w:adjustRightInd w:val="0"/>
        <w:spacing w:before="240" w:after="0" w:line="240" w:lineRule="auto"/>
        <w:jc w:val="both"/>
        <w:rPr>
          <w:rFonts w:ascii="Times New Roman" w:hAnsi="Times New Roman" w:cs="Times New Roman"/>
          <w:color w:val="000000"/>
          <w:sz w:val="24"/>
          <w:szCs w:val="24"/>
        </w:rPr>
      </w:pPr>
      <w:r w:rsidRPr="00A10128">
        <w:rPr>
          <w:rFonts w:ascii="Times New Roman" w:hAnsi="Times New Roman" w:cs="Times New Roman"/>
          <w:color w:val="000000"/>
          <w:sz w:val="24"/>
          <w:szCs w:val="24"/>
        </w:rPr>
        <w:t>Our idea was to take real time students attendance</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using personal mobile phone without any wastage to</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time. Using NFC chips on each seat, the app on the</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mobile phone is used to read the NFC chip. NFC chip</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has encrypted data that contains information such as</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the building number, the classroom number, and even</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the seat number in the case of a student using this</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attendance system during an exam. Providing</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teachers a new technology to attains overall</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attendance of a student directly without any</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manipulations from attendance sheet. No students can</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mark attendance for other unintentionally or</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deliberately. With this idea in mind, we have worked</w:t>
      </w:r>
      <w:r w:rsidR="00A10128" w:rsidRPr="00A10128">
        <w:rPr>
          <w:rFonts w:ascii="Times New Roman" w:hAnsi="Times New Roman" w:cs="Times New Roman"/>
          <w:color w:val="000000"/>
          <w:sz w:val="24"/>
          <w:szCs w:val="24"/>
        </w:rPr>
        <w:t xml:space="preserve"> </w:t>
      </w:r>
      <w:r w:rsidRPr="00A10128">
        <w:rPr>
          <w:rFonts w:ascii="Times New Roman" w:hAnsi="Times New Roman" w:cs="Times New Roman"/>
          <w:color w:val="000000"/>
          <w:sz w:val="24"/>
          <w:szCs w:val="24"/>
        </w:rPr>
        <w:t>together to make this design idea come to life.</w:t>
      </w:r>
    </w:p>
    <w:p w:rsidR="00A10128" w:rsidRPr="00A10128" w:rsidRDefault="00A10128" w:rsidP="00A10128">
      <w:pPr>
        <w:autoSpaceDE w:val="0"/>
        <w:autoSpaceDN w:val="0"/>
        <w:adjustRightInd w:val="0"/>
        <w:spacing w:before="240" w:after="0" w:line="240" w:lineRule="auto"/>
        <w:jc w:val="both"/>
        <w:rPr>
          <w:rFonts w:ascii="Times New Roman" w:hAnsi="Times New Roman" w:cs="Times New Roman"/>
          <w:b/>
          <w:bCs/>
          <w:color w:val="000000"/>
          <w:sz w:val="24"/>
          <w:szCs w:val="24"/>
        </w:rPr>
      </w:pPr>
    </w:p>
    <w:p w:rsidR="00A10128" w:rsidRPr="00A10128" w:rsidRDefault="00A10128" w:rsidP="00A10128">
      <w:pPr>
        <w:spacing w:before="240"/>
        <w:jc w:val="both"/>
        <w:rPr>
          <w:rFonts w:ascii="Times New Roman" w:hAnsi="Times New Roman" w:cs="Times New Roman"/>
          <w:b/>
          <w:color w:val="000000"/>
          <w:sz w:val="28"/>
          <w:szCs w:val="20"/>
        </w:rPr>
      </w:pPr>
      <w:r w:rsidRPr="00A10128">
        <w:rPr>
          <w:rFonts w:ascii="Times New Roman" w:hAnsi="Times New Roman" w:cs="Times New Roman"/>
          <w:b/>
          <w:color w:val="000000"/>
          <w:sz w:val="28"/>
          <w:szCs w:val="20"/>
        </w:rPr>
        <w:t>REFERENCE PAPERS:</w:t>
      </w:r>
    </w:p>
    <w:p w:rsidR="00A10128" w:rsidRPr="00A10128" w:rsidRDefault="00A10128" w:rsidP="00A10128">
      <w:pPr>
        <w:pStyle w:val="PlainText"/>
        <w:rPr>
          <w:rFonts w:ascii="Times New Roman" w:hAnsi="Times New Roman" w:cs="Times New Roman"/>
          <w:b/>
          <w:sz w:val="28"/>
        </w:rPr>
      </w:pPr>
      <w:r w:rsidRPr="00A10128">
        <w:rPr>
          <w:rFonts w:ascii="Times New Roman" w:hAnsi="Times New Roman" w:cs="Times New Roman"/>
          <w:b/>
          <w:sz w:val="28"/>
        </w:rPr>
        <w:t>NFC-</w:t>
      </w:r>
      <w:proofErr w:type="spellStart"/>
      <w:r w:rsidRPr="00A10128">
        <w:rPr>
          <w:rFonts w:ascii="Times New Roman" w:hAnsi="Times New Roman" w:cs="Times New Roman"/>
          <w:b/>
          <w:sz w:val="28"/>
        </w:rPr>
        <w:t>DynFS</w:t>
      </w:r>
      <w:proofErr w:type="spellEnd"/>
      <w:r w:rsidRPr="00A10128">
        <w:rPr>
          <w:rFonts w:ascii="Times New Roman" w:hAnsi="Times New Roman" w:cs="Times New Roman"/>
          <w:b/>
          <w:sz w:val="28"/>
        </w:rPr>
        <w:t>: A way to realize dynamic field strength scaling during communication</w:t>
      </w: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 xml:space="preserve">Manuel </w:t>
      </w:r>
      <w:proofErr w:type="spellStart"/>
      <w:r w:rsidRPr="00A10128">
        <w:rPr>
          <w:rFonts w:ascii="Times New Roman" w:hAnsi="Times New Roman" w:cs="Times New Roman"/>
          <w:sz w:val="24"/>
        </w:rPr>
        <w:t>Menghin</w:t>
      </w:r>
      <w:proofErr w:type="spellEnd"/>
      <w:r w:rsidRPr="00A10128">
        <w:rPr>
          <w:rFonts w:ascii="Times New Roman" w:hAnsi="Times New Roman" w:cs="Times New Roman"/>
          <w:sz w:val="24"/>
        </w:rPr>
        <w:t xml:space="preserve"> ; Norbert </w:t>
      </w:r>
      <w:proofErr w:type="spellStart"/>
      <w:r w:rsidRPr="00A10128">
        <w:rPr>
          <w:rFonts w:ascii="Times New Roman" w:hAnsi="Times New Roman" w:cs="Times New Roman"/>
          <w:sz w:val="24"/>
        </w:rPr>
        <w:t>Druml</w:t>
      </w:r>
      <w:proofErr w:type="spellEnd"/>
      <w:r w:rsidRPr="00A10128">
        <w:rPr>
          <w:rFonts w:ascii="Times New Roman" w:hAnsi="Times New Roman" w:cs="Times New Roman"/>
          <w:sz w:val="24"/>
        </w:rPr>
        <w:t xml:space="preserve"> ; Christian Steger ; Reinhold Weiss ; </w:t>
      </w:r>
      <w:proofErr w:type="spellStart"/>
      <w:r w:rsidRPr="00A10128">
        <w:rPr>
          <w:rFonts w:ascii="Times New Roman" w:hAnsi="Times New Roman" w:cs="Times New Roman"/>
          <w:sz w:val="24"/>
        </w:rPr>
        <w:t>Rolger</w:t>
      </w:r>
      <w:proofErr w:type="spellEnd"/>
      <w:r w:rsidRPr="00A10128">
        <w:rPr>
          <w:rFonts w:ascii="Times New Roman" w:hAnsi="Times New Roman" w:cs="Times New Roman"/>
          <w:sz w:val="24"/>
        </w:rPr>
        <w:t xml:space="preserve"> Bock ; Josef </w:t>
      </w:r>
      <w:proofErr w:type="spellStart"/>
      <w:r w:rsidRPr="00A10128">
        <w:rPr>
          <w:rFonts w:ascii="Times New Roman" w:hAnsi="Times New Roman" w:cs="Times New Roman"/>
          <w:sz w:val="24"/>
        </w:rPr>
        <w:t>Haid</w:t>
      </w:r>
      <w:proofErr w:type="spellEnd"/>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Publication Year: 2015</w:t>
      </w: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 xml:space="preserve">Near Field Communication (NFC) shows potential in multiple areas like payment, identification, transport, </w:t>
      </w:r>
      <w:proofErr w:type="spellStart"/>
      <w:r w:rsidRPr="00A10128">
        <w:rPr>
          <w:rFonts w:ascii="Times New Roman" w:hAnsi="Times New Roman" w:cs="Times New Roman"/>
          <w:sz w:val="24"/>
        </w:rPr>
        <w:t>etcarticle</w:t>
      </w:r>
      <w:proofErr w:type="spellEnd"/>
      <w:r w:rsidRPr="00A10128">
        <w:rPr>
          <w:rFonts w:ascii="Times New Roman" w:hAnsi="Times New Roman" w:cs="Times New Roman"/>
          <w:sz w:val="24"/>
        </w:rPr>
        <w:t xml:space="preserve"> title to sign in or learn about subscription options.</w:t>
      </w: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Formal security analysis of NFC M-coupon protocols using Casper/FDR</w:t>
      </w: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 xml:space="preserve">Ali </w:t>
      </w:r>
      <w:proofErr w:type="spellStart"/>
      <w:proofErr w:type="gramStart"/>
      <w:r w:rsidRPr="00A10128">
        <w:rPr>
          <w:rFonts w:ascii="Times New Roman" w:hAnsi="Times New Roman" w:cs="Times New Roman"/>
          <w:sz w:val="24"/>
        </w:rPr>
        <w:t>Alshehri</w:t>
      </w:r>
      <w:proofErr w:type="spellEnd"/>
      <w:r w:rsidRPr="00A10128">
        <w:rPr>
          <w:rFonts w:ascii="Times New Roman" w:hAnsi="Times New Roman" w:cs="Times New Roman"/>
          <w:sz w:val="24"/>
        </w:rPr>
        <w:t xml:space="preserve"> ;</w:t>
      </w:r>
      <w:proofErr w:type="gramEnd"/>
      <w:r w:rsidRPr="00A10128">
        <w:rPr>
          <w:rFonts w:ascii="Times New Roman" w:hAnsi="Times New Roman" w:cs="Times New Roman"/>
          <w:sz w:val="24"/>
        </w:rPr>
        <w:t xml:space="preserve"> Johann A. </w:t>
      </w:r>
      <w:proofErr w:type="spellStart"/>
      <w:r w:rsidRPr="00A10128">
        <w:rPr>
          <w:rFonts w:ascii="Times New Roman" w:hAnsi="Times New Roman" w:cs="Times New Roman"/>
          <w:sz w:val="24"/>
        </w:rPr>
        <w:t>Briffa</w:t>
      </w:r>
      <w:proofErr w:type="spellEnd"/>
      <w:r w:rsidRPr="00A10128">
        <w:rPr>
          <w:rFonts w:ascii="Times New Roman" w:hAnsi="Times New Roman" w:cs="Times New Roman"/>
          <w:sz w:val="24"/>
        </w:rPr>
        <w:t xml:space="preserve"> ; Steve Schneider ; Stephan </w:t>
      </w:r>
      <w:proofErr w:type="spellStart"/>
      <w:r w:rsidRPr="00A10128">
        <w:rPr>
          <w:rFonts w:ascii="Times New Roman" w:hAnsi="Times New Roman" w:cs="Times New Roman"/>
          <w:sz w:val="24"/>
        </w:rPr>
        <w:t>Wesemeyer</w:t>
      </w:r>
      <w:proofErr w:type="spellEnd"/>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Publication Year: 2015</w:t>
      </w:r>
    </w:p>
    <w:p w:rsidR="00A10128" w:rsidRPr="00A10128" w:rsidRDefault="00A10128" w:rsidP="00A10128">
      <w:pPr>
        <w:pStyle w:val="PlainText"/>
        <w:rPr>
          <w:rFonts w:ascii="Times New Roman" w:hAnsi="Times New Roman" w:cs="Times New Roman"/>
          <w:sz w:val="24"/>
        </w:rPr>
      </w:pP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Near field communication (NFC) is a standard-based, radio frequency (RF), wireless communication technology that allows data to be exchanged between devices that are less than 10 cm apart. NFC security protocols require formal security analysis before massive adoptions, in order to check whether these protocols meet its requirements and goals. In this paper we fo</w:t>
      </w:r>
      <w:r>
        <w:rPr>
          <w:rFonts w:ascii="Times New Roman" w:hAnsi="Times New Roman" w:cs="Times New Roman"/>
          <w:sz w:val="24"/>
        </w:rPr>
        <w:t xml:space="preserve">rmally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NFC-based mobile.</w:t>
      </w:r>
    </w:p>
    <w:p w:rsidR="00A10128" w:rsidRPr="00A10128" w:rsidRDefault="00A10128" w:rsidP="00A10128">
      <w:pPr>
        <w:pStyle w:val="PlainText"/>
        <w:rPr>
          <w:rFonts w:ascii="Times New Roman" w:hAnsi="Times New Roman" w:cs="Times New Roman"/>
          <w:sz w:val="24"/>
        </w:rPr>
      </w:pPr>
    </w:p>
    <w:p w:rsidR="00A10128" w:rsidRPr="00A10128" w:rsidRDefault="00A10128" w:rsidP="00A10128">
      <w:pPr>
        <w:pStyle w:val="PlainText"/>
        <w:rPr>
          <w:rFonts w:ascii="Times New Roman" w:hAnsi="Times New Roman" w:cs="Times New Roman"/>
          <w:sz w:val="24"/>
        </w:rPr>
      </w:pPr>
    </w:p>
    <w:p w:rsidR="00A10128" w:rsidRPr="00A10128" w:rsidRDefault="00A10128" w:rsidP="00A10128">
      <w:pPr>
        <w:pStyle w:val="PlainText"/>
        <w:rPr>
          <w:rFonts w:ascii="Times New Roman" w:hAnsi="Times New Roman" w:cs="Times New Roman"/>
          <w:b/>
          <w:sz w:val="28"/>
        </w:rPr>
      </w:pPr>
      <w:r w:rsidRPr="00A10128">
        <w:rPr>
          <w:rFonts w:ascii="Times New Roman" w:hAnsi="Times New Roman" w:cs="Times New Roman"/>
          <w:b/>
          <w:sz w:val="28"/>
        </w:rPr>
        <w:t>Components for an interoperable NFC mobile payment ecosystem</w:t>
      </w: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 xml:space="preserve">Rainer </w:t>
      </w:r>
      <w:proofErr w:type="spellStart"/>
      <w:proofErr w:type="gramStart"/>
      <w:r w:rsidRPr="00A10128">
        <w:rPr>
          <w:rFonts w:ascii="Times New Roman" w:hAnsi="Times New Roman" w:cs="Times New Roman"/>
          <w:sz w:val="24"/>
        </w:rPr>
        <w:t>Schamberger</w:t>
      </w:r>
      <w:proofErr w:type="spellEnd"/>
      <w:r w:rsidRPr="00A10128">
        <w:rPr>
          <w:rFonts w:ascii="Times New Roman" w:hAnsi="Times New Roman" w:cs="Times New Roman"/>
          <w:sz w:val="24"/>
        </w:rPr>
        <w:t xml:space="preserve"> ;</w:t>
      </w:r>
      <w:proofErr w:type="gramEnd"/>
      <w:r w:rsidRPr="00A10128">
        <w:rPr>
          <w:rFonts w:ascii="Times New Roman" w:hAnsi="Times New Roman" w:cs="Times New Roman"/>
          <w:sz w:val="24"/>
        </w:rPr>
        <w:t xml:space="preserve"> Gerald </w:t>
      </w:r>
      <w:proofErr w:type="spellStart"/>
      <w:r w:rsidRPr="00A10128">
        <w:rPr>
          <w:rFonts w:ascii="Times New Roman" w:hAnsi="Times New Roman" w:cs="Times New Roman"/>
          <w:sz w:val="24"/>
        </w:rPr>
        <w:t>Madlmayr</w:t>
      </w:r>
      <w:proofErr w:type="spellEnd"/>
      <w:r w:rsidRPr="00A10128">
        <w:rPr>
          <w:rFonts w:ascii="Times New Roman" w:hAnsi="Times New Roman" w:cs="Times New Roman"/>
          <w:sz w:val="24"/>
        </w:rPr>
        <w:t xml:space="preserve"> ; Thomas </w:t>
      </w:r>
      <w:proofErr w:type="spellStart"/>
      <w:r w:rsidRPr="00A10128">
        <w:rPr>
          <w:rFonts w:ascii="Times New Roman" w:hAnsi="Times New Roman" w:cs="Times New Roman"/>
          <w:sz w:val="24"/>
        </w:rPr>
        <w:t>Grechenig</w:t>
      </w:r>
      <w:proofErr w:type="spellEnd"/>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Publication Year: 2015</w:t>
      </w:r>
    </w:p>
    <w:p w:rsidR="00A10128" w:rsidRPr="00A10128" w:rsidRDefault="00A10128" w:rsidP="00A10128">
      <w:pPr>
        <w:pStyle w:val="PlainText"/>
        <w:rPr>
          <w:rFonts w:ascii="Times New Roman" w:hAnsi="Times New Roman" w:cs="Times New Roman"/>
          <w:sz w:val="24"/>
        </w:rPr>
      </w:pP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Although NFC technology for contactless chip cards (ISO/IEC 14443) is known for over ten years now, the market penetration of mobile phones and payment terminals integrating NFC is rather rare. From a technical point of view, there are no issues that prevent services that are based on NFC from being rolled out. The critical part is to put all the necessary players in place and form an interoperabl</w:t>
      </w:r>
      <w:r>
        <w:rPr>
          <w:rFonts w:ascii="Times New Roman" w:hAnsi="Times New Roman" w:cs="Times New Roman"/>
          <w:sz w:val="24"/>
        </w:rPr>
        <w:t>e.</w:t>
      </w:r>
    </w:p>
    <w:p w:rsidR="00A10128" w:rsidRPr="00A10128" w:rsidRDefault="00A10128" w:rsidP="00A10128">
      <w:pPr>
        <w:pStyle w:val="PlainText"/>
        <w:rPr>
          <w:rFonts w:ascii="Times New Roman" w:hAnsi="Times New Roman" w:cs="Times New Roman"/>
          <w:sz w:val="24"/>
        </w:rPr>
      </w:pPr>
    </w:p>
    <w:p w:rsidR="00A10128" w:rsidRPr="00A10128" w:rsidRDefault="00A10128" w:rsidP="00A10128">
      <w:pPr>
        <w:pStyle w:val="PlainText"/>
        <w:rPr>
          <w:rFonts w:ascii="Times New Roman" w:hAnsi="Times New Roman" w:cs="Times New Roman"/>
          <w:b/>
          <w:sz w:val="28"/>
        </w:rPr>
      </w:pPr>
      <w:r w:rsidRPr="00A10128">
        <w:rPr>
          <w:rFonts w:ascii="Times New Roman" w:hAnsi="Times New Roman" w:cs="Times New Roman"/>
          <w:b/>
          <w:sz w:val="28"/>
        </w:rPr>
        <w:t>Applying relay attacks to Google Wallet</w:t>
      </w:r>
    </w:p>
    <w:p w:rsidR="00A10128" w:rsidRPr="00A10128" w:rsidRDefault="00A10128" w:rsidP="00A10128">
      <w:pPr>
        <w:pStyle w:val="PlainText"/>
        <w:rPr>
          <w:rFonts w:ascii="Times New Roman" w:hAnsi="Times New Roman" w:cs="Times New Roman"/>
          <w:sz w:val="24"/>
          <w:szCs w:val="24"/>
        </w:rPr>
      </w:pPr>
      <w:r w:rsidRPr="00A10128">
        <w:rPr>
          <w:rFonts w:ascii="Times New Roman" w:hAnsi="Times New Roman" w:cs="Times New Roman"/>
          <w:sz w:val="24"/>
          <w:szCs w:val="24"/>
        </w:rPr>
        <w:t xml:space="preserve">Michael </w:t>
      </w:r>
      <w:proofErr w:type="gramStart"/>
      <w:r w:rsidRPr="00A10128">
        <w:rPr>
          <w:rFonts w:ascii="Times New Roman" w:hAnsi="Times New Roman" w:cs="Times New Roman"/>
          <w:sz w:val="24"/>
          <w:szCs w:val="24"/>
        </w:rPr>
        <w:t>Roland ;</w:t>
      </w:r>
      <w:proofErr w:type="gramEnd"/>
      <w:r w:rsidRPr="00A10128">
        <w:rPr>
          <w:rFonts w:ascii="Times New Roman" w:hAnsi="Times New Roman" w:cs="Times New Roman"/>
          <w:sz w:val="24"/>
          <w:szCs w:val="24"/>
        </w:rPr>
        <w:t xml:space="preserve"> Josef Langer ; Josef </w:t>
      </w:r>
      <w:proofErr w:type="spellStart"/>
      <w:r w:rsidRPr="00A10128">
        <w:rPr>
          <w:rFonts w:ascii="Times New Roman" w:hAnsi="Times New Roman" w:cs="Times New Roman"/>
          <w:sz w:val="24"/>
          <w:szCs w:val="24"/>
        </w:rPr>
        <w:t>Scharinger</w:t>
      </w:r>
      <w:proofErr w:type="spellEnd"/>
    </w:p>
    <w:p w:rsidR="00A10128" w:rsidRPr="00A10128" w:rsidRDefault="00A10128" w:rsidP="00A10128">
      <w:pPr>
        <w:pStyle w:val="PlainText"/>
        <w:rPr>
          <w:rFonts w:ascii="Times New Roman" w:hAnsi="Times New Roman" w:cs="Times New Roman"/>
          <w:sz w:val="24"/>
          <w:szCs w:val="24"/>
        </w:rPr>
      </w:pPr>
      <w:r w:rsidRPr="00A10128">
        <w:rPr>
          <w:rFonts w:ascii="Times New Roman" w:hAnsi="Times New Roman" w:cs="Times New Roman"/>
          <w:sz w:val="24"/>
          <w:szCs w:val="24"/>
        </w:rPr>
        <w:t>Publication Year: 2015</w:t>
      </w:r>
    </w:p>
    <w:p w:rsidR="00A10128" w:rsidRPr="00A10128" w:rsidRDefault="00A10128" w:rsidP="00A10128">
      <w:pPr>
        <w:spacing w:before="240"/>
        <w:jc w:val="both"/>
        <w:rPr>
          <w:rFonts w:ascii="Times New Roman" w:hAnsi="Times New Roman" w:cs="Times New Roman"/>
          <w:sz w:val="24"/>
          <w:szCs w:val="24"/>
        </w:rPr>
      </w:pPr>
      <w:r w:rsidRPr="00A10128">
        <w:rPr>
          <w:rFonts w:ascii="Times New Roman" w:hAnsi="Times New Roman" w:cs="Times New Roman"/>
          <w:sz w:val="24"/>
          <w:szCs w:val="24"/>
        </w:rPr>
        <w:t>The recent emergence of Near Field Communication (NFC) enabled smart phones resulted in an increasing interest in NFC security. Several new attack scenarios, using NFC devices either as attack platform or as device under attack, have been discovered. One of them is the software-based relay attack. In this paper we evaluate the feasibility of the software-based relay attack in an existing mobile.</w:t>
      </w:r>
    </w:p>
    <w:p w:rsidR="00A10128" w:rsidRPr="00A10128" w:rsidRDefault="00A10128" w:rsidP="00A10128">
      <w:pPr>
        <w:pStyle w:val="PlainText"/>
        <w:rPr>
          <w:rFonts w:ascii="Times New Roman" w:hAnsi="Times New Roman" w:cs="Times New Roman"/>
          <w:b/>
          <w:sz w:val="28"/>
        </w:rPr>
      </w:pPr>
      <w:r w:rsidRPr="00A10128">
        <w:rPr>
          <w:rFonts w:ascii="Times New Roman" w:hAnsi="Times New Roman" w:cs="Times New Roman"/>
          <w:b/>
          <w:sz w:val="28"/>
        </w:rPr>
        <w:t>Modularization of mobile shopping assistance systems</w:t>
      </w: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 xml:space="preserve">Denise </w:t>
      </w:r>
      <w:proofErr w:type="spellStart"/>
      <w:proofErr w:type="gramStart"/>
      <w:r w:rsidRPr="00A10128">
        <w:rPr>
          <w:rFonts w:ascii="Times New Roman" w:hAnsi="Times New Roman" w:cs="Times New Roman"/>
          <w:sz w:val="24"/>
        </w:rPr>
        <w:t>Paradowski</w:t>
      </w:r>
      <w:proofErr w:type="spellEnd"/>
      <w:r w:rsidRPr="00A10128">
        <w:rPr>
          <w:rFonts w:ascii="Times New Roman" w:hAnsi="Times New Roman" w:cs="Times New Roman"/>
          <w:sz w:val="24"/>
        </w:rPr>
        <w:t xml:space="preserve"> ;</w:t>
      </w:r>
      <w:proofErr w:type="gramEnd"/>
      <w:r w:rsidRPr="00A10128">
        <w:rPr>
          <w:rFonts w:ascii="Times New Roman" w:hAnsi="Times New Roman" w:cs="Times New Roman"/>
          <w:sz w:val="24"/>
        </w:rPr>
        <w:t xml:space="preserve"> Antonio </w:t>
      </w:r>
      <w:proofErr w:type="spellStart"/>
      <w:r w:rsidRPr="00A10128">
        <w:rPr>
          <w:rFonts w:ascii="Times New Roman" w:hAnsi="Times New Roman" w:cs="Times New Roman"/>
          <w:sz w:val="24"/>
        </w:rPr>
        <w:t>Krüger</w:t>
      </w:r>
      <w:proofErr w:type="spellEnd"/>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Publication Year: 2015</w:t>
      </w:r>
    </w:p>
    <w:p w:rsidR="00A10128" w:rsidRPr="00A10128" w:rsidRDefault="00A10128" w:rsidP="00A10128">
      <w:pPr>
        <w:spacing w:before="240"/>
        <w:jc w:val="both"/>
        <w:rPr>
          <w:rFonts w:ascii="Times New Roman" w:hAnsi="Times New Roman" w:cs="Times New Roman"/>
          <w:sz w:val="24"/>
          <w:szCs w:val="21"/>
        </w:rPr>
      </w:pPr>
      <w:r w:rsidRPr="00A10128">
        <w:rPr>
          <w:rFonts w:ascii="Times New Roman" w:hAnsi="Times New Roman" w:cs="Times New Roman"/>
          <w:sz w:val="24"/>
          <w:szCs w:val="21"/>
        </w:rPr>
        <w:t>A customer shopping process consists of several essential and optional tasks like payment or information retrieval. This paper presents an overview of the possible solutions in the field of Mobile Interaction that can be applied in order to perform these tasks in future applications based on current and upcoming communication and interaction technologies.</w:t>
      </w:r>
    </w:p>
    <w:p w:rsidR="00A10128" w:rsidRPr="00A10128" w:rsidRDefault="00A10128" w:rsidP="00A10128">
      <w:pPr>
        <w:pStyle w:val="PlainText"/>
        <w:rPr>
          <w:rFonts w:ascii="Times New Roman" w:hAnsi="Times New Roman" w:cs="Times New Roman"/>
          <w:b/>
          <w:sz w:val="28"/>
        </w:rPr>
      </w:pPr>
      <w:r w:rsidRPr="00A10128">
        <w:rPr>
          <w:rFonts w:ascii="Times New Roman" w:hAnsi="Times New Roman" w:cs="Times New Roman"/>
          <w:b/>
          <w:sz w:val="28"/>
        </w:rPr>
        <w:lastRenderedPageBreak/>
        <w:t>Components for an interoperable NFC mobile payment ecosystem</w:t>
      </w: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 xml:space="preserve">Rainer </w:t>
      </w:r>
      <w:proofErr w:type="spellStart"/>
      <w:proofErr w:type="gramStart"/>
      <w:r w:rsidRPr="00A10128">
        <w:rPr>
          <w:rFonts w:ascii="Times New Roman" w:hAnsi="Times New Roman" w:cs="Times New Roman"/>
          <w:sz w:val="24"/>
        </w:rPr>
        <w:t>Schamberger</w:t>
      </w:r>
      <w:proofErr w:type="spellEnd"/>
      <w:r w:rsidRPr="00A10128">
        <w:rPr>
          <w:rFonts w:ascii="Times New Roman" w:hAnsi="Times New Roman" w:cs="Times New Roman"/>
          <w:sz w:val="24"/>
        </w:rPr>
        <w:t xml:space="preserve"> ;</w:t>
      </w:r>
      <w:proofErr w:type="gramEnd"/>
      <w:r w:rsidRPr="00A10128">
        <w:rPr>
          <w:rFonts w:ascii="Times New Roman" w:hAnsi="Times New Roman" w:cs="Times New Roman"/>
          <w:sz w:val="24"/>
        </w:rPr>
        <w:t xml:space="preserve"> Gerald </w:t>
      </w:r>
      <w:proofErr w:type="spellStart"/>
      <w:r w:rsidRPr="00A10128">
        <w:rPr>
          <w:rFonts w:ascii="Times New Roman" w:hAnsi="Times New Roman" w:cs="Times New Roman"/>
          <w:sz w:val="24"/>
        </w:rPr>
        <w:t>Madlmayr</w:t>
      </w:r>
      <w:proofErr w:type="spellEnd"/>
      <w:r w:rsidRPr="00A10128">
        <w:rPr>
          <w:rFonts w:ascii="Times New Roman" w:hAnsi="Times New Roman" w:cs="Times New Roman"/>
          <w:sz w:val="24"/>
        </w:rPr>
        <w:t xml:space="preserve"> ; Thomas </w:t>
      </w:r>
      <w:proofErr w:type="spellStart"/>
      <w:r w:rsidRPr="00A10128">
        <w:rPr>
          <w:rFonts w:ascii="Times New Roman" w:hAnsi="Times New Roman" w:cs="Times New Roman"/>
          <w:sz w:val="24"/>
        </w:rPr>
        <w:t>Grechenig</w:t>
      </w:r>
      <w:proofErr w:type="spellEnd"/>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Publication Year: 2015</w:t>
      </w:r>
    </w:p>
    <w:p w:rsidR="00A10128" w:rsidRDefault="00A10128" w:rsidP="00A10128">
      <w:pPr>
        <w:spacing w:before="240"/>
        <w:jc w:val="both"/>
        <w:rPr>
          <w:rFonts w:ascii="Times New Roman" w:hAnsi="Times New Roman" w:cs="Times New Roman"/>
          <w:sz w:val="24"/>
          <w:szCs w:val="21"/>
        </w:rPr>
      </w:pPr>
      <w:r w:rsidRPr="00A10128">
        <w:rPr>
          <w:rFonts w:ascii="Times New Roman" w:hAnsi="Times New Roman" w:cs="Times New Roman"/>
          <w:sz w:val="24"/>
          <w:szCs w:val="21"/>
        </w:rPr>
        <w:t>Although NFC technology for contactless chip cards (ISO/IEC 14443) is known for over ten years now, the market penetration of mobile phones and payment terminals integrating NFC is rather rare. From a technical point of view, there are no issues that prevent services that are based on NFC from being rolled out.</w:t>
      </w:r>
    </w:p>
    <w:p w:rsidR="00A10128" w:rsidRPr="00A10128" w:rsidRDefault="00A10128" w:rsidP="00A10128">
      <w:pPr>
        <w:pStyle w:val="PlainText"/>
        <w:rPr>
          <w:rFonts w:ascii="Times New Roman" w:hAnsi="Times New Roman" w:cs="Times New Roman"/>
          <w:b/>
          <w:sz w:val="28"/>
        </w:rPr>
      </w:pPr>
      <w:r w:rsidRPr="00A10128">
        <w:rPr>
          <w:rFonts w:ascii="Times New Roman" w:hAnsi="Times New Roman" w:cs="Times New Roman"/>
          <w:b/>
          <w:sz w:val="28"/>
        </w:rPr>
        <w:t>Exploring multimodal feedback for an NFC-based mobile shopping assistant</w:t>
      </w:r>
    </w:p>
    <w:p w:rsidR="00A10128" w:rsidRPr="00A10128" w:rsidRDefault="00A10128" w:rsidP="00A10128">
      <w:pPr>
        <w:pStyle w:val="PlainText"/>
        <w:rPr>
          <w:rFonts w:ascii="Times New Roman" w:hAnsi="Times New Roman" w:cs="Times New Roman"/>
          <w:sz w:val="24"/>
        </w:rPr>
      </w:pPr>
      <w:proofErr w:type="spellStart"/>
      <w:r w:rsidRPr="00A10128">
        <w:rPr>
          <w:rFonts w:ascii="Times New Roman" w:hAnsi="Times New Roman" w:cs="Times New Roman"/>
          <w:sz w:val="24"/>
        </w:rPr>
        <w:t>Gregor</w:t>
      </w:r>
      <w:proofErr w:type="spellEnd"/>
      <w:r w:rsidRPr="00A10128">
        <w:rPr>
          <w:rFonts w:ascii="Times New Roman" w:hAnsi="Times New Roman" w:cs="Times New Roman"/>
          <w:sz w:val="24"/>
        </w:rPr>
        <w:t xml:space="preserve"> </w:t>
      </w:r>
      <w:proofErr w:type="spellStart"/>
      <w:proofErr w:type="gramStart"/>
      <w:r w:rsidRPr="00A10128">
        <w:rPr>
          <w:rFonts w:ascii="Times New Roman" w:hAnsi="Times New Roman" w:cs="Times New Roman"/>
          <w:sz w:val="24"/>
        </w:rPr>
        <w:t>Broll</w:t>
      </w:r>
      <w:proofErr w:type="spellEnd"/>
      <w:r w:rsidRPr="00A10128">
        <w:rPr>
          <w:rFonts w:ascii="Times New Roman" w:hAnsi="Times New Roman" w:cs="Times New Roman"/>
          <w:sz w:val="24"/>
        </w:rPr>
        <w:t xml:space="preserve"> ;</w:t>
      </w:r>
      <w:proofErr w:type="gramEnd"/>
      <w:r w:rsidRPr="00A10128">
        <w:rPr>
          <w:rFonts w:ascii="Times New Roman" w:hAnsi="Times New Roman" w:cs="Times New Roman"/>
          <w:sz w:val="24"/>
        </w:rPr>
        <w:t xml:space="preserve"> Henri </w:t>
      </w:r>
      <w:proofErr w:type="spellStart"/>
      <w:r w:rsidRPr="00A10128">
        <w:rPr>
          <w:rFonts w:ascii="Times New Roman" w:hAnsi="Times New Roman" w:cs="Times New Roman"/>
          <w:sz w:val="24"/>
        </w:rPr>
        <w:t>Palleis</w:t>
      </w:r>
      <w:proofErr w:type="spellEnd"/>
      <w:r w:rsidRPr="00A10128">
        <w:rPr>
          <w:rFonts w:ascii="Times New Roman" w:hAnsi="Times New Roman" w:cs="Times New Roman"/>
          <w:sz w:val="24"/>
        </w:rPr>
        <w:t xml:space="preserve"> ; Hendrik Richter ; Alexander </w:t>
      </w:r>
      <w:proofErr w:type="spellStart"/>
      <w:r w:rsidRPr="00A10128">
        <w:rPr>
          <w:rFonts w:ascii="Times New Roman" w:hAnsi="Times New Roman" w:cs="Times New Roman"/>
          <w:sz w:val="24"/>
        </w:rPr>
        <w:t>Wiethoff</w:t>
      </w:r>
      <w:proofErr w:type="spellEnd"/>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Publication Year: 2015</w:t>
      </w:r>
    </w:p>
    <w:p w:rsidR="00A10128" w:rsidRPr="00A10128" w:rsidRDefault="00A10128" w:rsidP="00A10128">
      <w:pPr>
        <w:spacing w:before="240"/>
        <w:jc w:val="both"/>
        <w:rPr>
          <w:rFonts w:ascii="Times New Roman" w:hAnsi="Times New Roman" w:cs="Times New Roman"/>
          <w:sz w:val="24"/>
          <w:szCs w:val="21"/>
        </w:rPr>
      </w:pPr>
      <w:r w:rsidRPr="00A10128">
        <w:rPr>
          <w:rFonts w:ascii="Times New Roman" w:hAnsi="Times New Roman" w:cs="Times New Roman"/>
          <w:sz w:val="24"/>
          <w:szCs w:val="21"/>
        </w:rPr>
        <w:t>This paper explores how mobile devices can provide useful multimodal feedback during interactions with NFC-tagged objects. We exemplify our approach with a mobile shopping assistant that uses haptic-visual and audio-haptic feedback to inform diabetics about the agreeability of tagged grocery products.</w:t>
      </w:r>
    </w:p>
    <w:p w:rsidR="00A10128" w:rsidRPr="00A10128" w:rsidRDefault="00A10128" w:rsidP="00A10128">
      <w:pPr>
        <w:pStyle w:val="PlainText"/>
        <w:rPr>
          <w:rFonts w:ascii="Times New Roman" w:hAnsi="Times New Roman" w:cs="Times New Roman"/>
          <w:b/>
          <w:sz w:val="28"/>
        </w:rPr>
      </w:pPr>
      <w:r w:rsidRPr="00A10128">
        <w:rPr>
          <w:rFonts w:ascii="Times New Roman" w:hAnsi="Times New Roman" w:cs="Times New Roman"/>
          <w:b/>
          <w:sz w:val="28"/>
        </w:rPr>
        <w:t>Modularization of mobile shopping assistance systems</w:t>
      </w: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 xml:space="preserve">Denise </w:t>
      </w:r>
      <w:proofErr w:type="spellStart"/>
      <w:proofErr w:type="gramStart"/>
      <w:r w:rsidRPr="00A10128">
        <w:rPr>
          <w:rFonts w:ascii="Times New Roman" w:hAnsi="Times New Roman" w:cs="Times New Roman"/>
          <w:sz w:val="24"/>
        </w:rPr>
        <w:t>Paradowski</w:t>
      </w:r>
      <w:proofErr w:type="spellEnd"/>
      <w:r w:rsidRPr="00A10128">
        <w:rPr>
          <w:rFonts w:ascii="Times New Roman" w:hAnsi="Times New Roman" w:cs="Times New Roman"/>
          <w:sz w:val="24"/>
        </w:rPr>
        <w:t xml:space="preserve"> ;</w:t>
      </w:r>
      <w:proofErr w:type="gramEnd"/>
      <w:r w:rsidRPr="00A10128">
        <w:rPr>
          <w:rFonts w:ascii="Times New Roman" w:hAnsi="Times New Roman" w:cs="Times New Roman"/>
          <w:sz w:val="24"/>
        </w:rPr>
        <w:t xml:space="preserve"> Antonio </w:t>
      </w:r>
      <w:proofErr w:type="spellStart"/>
      <w:r w:rsidRPr="00A10128">
        <w:rPr>
          <w:rFonts w:ascii="Times New Roman" w:hAnsi="Times New Roman" w:cs="Times New Roman"/>
          <w:sz w:val="24"/>
        </w:rPr>
        <w:t>Krüger</w:t>
      </w:r>
      <w:proofErr w:type="spellEnd"/>
    </w:p>
    <w:p w:rsidR="00A10128" w:rsidRPr="00A10128" w:rsidRDefault="0056705A" w:rsidP="00A10128">
      <w:pPr>
        <w:pStyle w:val="PlainText"/>
        <w:rPr>
          <w:rFonts w:ascii="Times New Roman" w:hAnsi="Times New Roman" w:cs="Times New Roman"/>
          <w:sz w:val="24"/>
        </w:rPr>
      </w:pPr>
      <w:r>
        <w:rPr>
          <w:rFonts w:ascii="Times New Roman" w:hAnsi="Times New Roman" w:cs="Times New Roman"/>
          <w:sz w:val="24"/>
        </w:rPr>
        <w:t>Publication Year: 2014</w:t>
      </w:r>
    </w:p>
    <w:p w:rsidR="00A10128" w:rsidRDefault="00A10128" w:rsidP="00A10128">
      <w:pPr>
        <w:spacing w:before="240"/>
        <w:jc w:val="both"/>
        <w:rPr>
          <w:rFonts w:ascii="Courier New" w:hAnsi="Courier New" w:cs="Courier New"/>
          <w:sz w:val="21"/>
          <w:szCs w:val="21"/>
        </w:rPr>
      </w:pPr>
      <w:r w:rsidRPr="00A10128">
        <w:rPr>
          <w:rFonts w:ascii="Times New Roman" w:hAnsi="Times New Roman" w:cs="Times New Roman"/>
          <w:sz w:val="24"/>
          <w:szCs w:val="21"/>
        </w:rPr>
        <w:t>A customer shopping process consists of several essential and optional tasks like payment or information retrieval. This paper presents an overview of the possible solutions in the field of Mobile Interaction that can be applied in order to perform these tasks in future applications based on current and upcoming communication and interaction technologies.</w:t>
      </w:r>
    </w:p>
    <w:p w:rsidR="00A10128" w:rsidRPr="00A10128" w:rsidRDefault="00A10128" w:rsidP="00A10128">
      <w:pPr>
        <w:pStyle w:val="PlainText"/>
        <w:rPr>
          <w:rFonts w:ascii="Times New Roman" w:hAnsi="Times New Roman" w:cs="Times New Roman"/>
          <w:b/>
          <w:sz w:val="28"/>
        </w:rPr>
      </w:pPr>
      <w:r w:rsidRPr="00A10128">
        <w:rPr>
          <w:rFonts w:ascii="Times New Roman" w:hAnsi="Times New Roman" w:cs="Times New Roman"/>
          <w:b/>
          <w:sz w:val="28"/>
        </w:rPr>
        <w:t xml:space="preserve">Mobile ticketing with NFC management for transport companies. Problems and solutions </w:t>
      </w: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Near Field Communication (NFC), 2013 5th International Workshop on</w:t>
      </w: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Date of Conference:</w:t>
      </w:r>
    </w:p>
    <w:p w:rsidR="00A10128" w:rsidRPr="00A10128" w:rsidRDefault="0056705A" w:rsidP="00A10128">
      <w:pPr>
        <w:pStyle w:val="PlainText"/>
        <w:rPr>
          <w:rFonts w:ascii="Times New Roman" w:hAnsi="Times New Roman" w:cs="Times New Roman"/>
          <w:sz w:val="24"/>
        </w:rPr>
      </w:pPr>
      <w:r>
        <w:rPr>
          <w:rFonts w:ascii="Times New Roman" w:hAnsi="Times New Roman" w:cs="Times New Roman"/>
          <w:sz w:val="24"/>
        </w:rPr>
        <w:t>5-5 Feb. 2014</w:t>
      </w:r>
    </w:p>
    <w:p w:rsidR="00A10128" w:rsidRPr="00A10128" w:rsidRDefault="00A10128" w:rsidP="00A10128">
      <w:pPr>
        <w:pStyle w:val="PlainText"/>
        <w:rPr>
          <w:rFonts w:ascii="Times New Roman" w:hAnsi="Times New Roman" w:cs="Times New Roman"/>
          <w:sz w:val="24"/>
        </w:rPr>
      </w:pPr>
    </w:p>
    <w:p w:rsidR="00A10128" w:rsidRPr="00A10128" w:rsidRDefault="00A10128" w:rsidP="00A10128">
      <w:pPr>
        <w:pStyle w:val="PlainText"/>
        <w:rPr>
          <w:rFonts w:ascii="Times New Roman" w:hAnsi="Times New Roman" w:cs="Times New Roman"/>
          <w:sz w:val="24"/>
        </w:rPr>
      </w:pPr>
      <w:r w:rsidRPr="00A10128">
        <w:rPr>
          <w:rFonts w:ascii="Times New Roman" w:hAnsi="Times New Roman" w:cs="Times New Roman"/>
          <w:sz w:val="24"/>
        </w:rPr>
        <w:t>In this paper we analyze the problems that are encountered in mobile ticketing systems where proximity technologies are used for validation and check of the e-tickets, leaving out the stage of ticket purchase, which can be done either remotely or in proximity. We have identified several security issues that are common in mobile ticketing and we propose some methods to solve them. In addition, we propose a protocol to provide secure validation and check of e-tickets. The innovation of this protocol is that it provides a good level of security and it is sufficiently abstract to be independent of NFC operating mode; that is it works in classical Card Emulation mode making use of Secure Element and it is implementable in Peer-to-Peer mode too.</w:t>
      </w:r>
    </w:p>
    <w:p w:rsidR="00A10128" w:rsidRPr="00A10128" w:rsidRDefault="00A10128" w:rsidP="00A10128">
      <w:pPr>
        <w:pStyle w:val="PlainText"/>
        <w:rPr>
          <w:rFonts w:ascii="Times New Roman" w:hAnsi="Times New Roman" w:cs="Times New Roman"/>
          <w:sz w:val="24"/>
        </w:rPr>
      </w:pPr>
    </w:p>
    <w:p w:rsidR="00A10128" w:rsidRDefault="00A10128" w:rsidP="00A10128">
      <w:pPr>
        <w:spacing w:before="240"/>
        <w:jc w:val="both"/>
        <w:rPr>
          <w:rFonts w:ascii="Times New Roman" w:hAnsi="Times New Roman" w:cs="Times New Roman"/>
          <w:sz w:val="56"/>
        </w:rPr>
      </w:pPr>
    </w:p>
    <w:p w:rsidR="0056705A" w:rsidRDefault="0056705A" w:rsidP="0056705A">
      <w:pPr>
        <w:ind w:left="2880" w:firstLine="720"/>
        <w:rPr>
          <w:rFonts w:ascii="Times New Roman" w:hAnsi="Times New Roman" w:cs="Times New Roman"/>
          <w:b/>
          <w:sz w:val="28"/>
        </w:rPr>
      </w:pPr>
    </w:p>
    <w:p w:rsidR="0056705A" w:rsidRDefault="0056705A" w:rsidP="0056705A">
      <w:pPr>
        <w:ind w:left="2880" w:firstLine="720"/>
        <w:rPr>
          <w:rFonts w:ascii="Times New Roman" w:hAnsi="Times New Roman" w:cs="Times New Roman"/>
          <w:b/>
          <w:sz w:val="28"/>
        </w:rPr>
      </w:pPr>
      <w:r w:rsidRPr="00C54D76">
        <w:rPr>
          <w:rFonts w:ascii="Times New Roman" w:hAnsi="Times New Roman" w:cs="Times New Roman"/>
          <w:b/>
          <w:sz w:val="28"/>
        </w:rPr>
        <w:lastRenderedPageBreak/>
        <w:t>CHAPTER I</w:t>
      </w:r>
      <w:r>
        <w:rPr>
          <w:rFonts w:ascii="Times New Roman" w:hAnsi="Times New Roman" w:cs="Times New Roman"/>
          <w:b/>
          <w:sz w:val="28"/>
        </w:rPr>
        <w:t>II</w:t>
      </w:r>
    </w:p>
    <w:p w:rsidR="0056705A" w:rsidRDefault="0056705A" w:rsidP="0056705A">
      <w:pPr>
        <w:ind w:left="2880"/>
        <w:rPr>
          <w:rFonts w:ascii="Times New Roman" w:hAnsi="Times New Roman" w:cs="Times New Roman"/>
          <w:b/>
          <w:sz w:val="28"/>
        </w:rPr>
      </w:pPr>
      <w:r>
        <w:rPr>
          <w:rFonts w:ascii="Times New Roman" w:hAnsi="Times New Roman" w:cs="Times New Roman"/>
          <w:b/>
          <w:sz w:val="28"/>
        </w:rPr>
        <w:t xml:space="preserve">      </w:t>
      </w:r>
      <w:r w:rsidR="00DC2280">
        <w:rPr>
          <w:rFonts w:ascii="Times New Roman" w:hAnsi="Times New Roman" w:cs="Times New Roman"/>
          <w:b/>
          <w:sz w:val="28"/>
        </w:rPr>
        <w:t xml:space="preserve"> </w:t>
      </w:r>
      <w:r>
        <w:rPr>
          <w:rFonts w:ascii="Times New Roman" w:hAnsi="Times New Roman" w:cs="Times New Roman"/>
          <w:b/>
          <w:sz w:val="28"/>
        </w:rPr>
        <w:t>METHODOLOGY</w:t>
      </w:r>
    </w:p>
    <w:p w:rsidR="00DC2280" w:rsidRPr="0022105D" w:rsidRDefault="00DC2280" w:rsidP="00DC2280">
      <w:pPr>
        <w:ind w:left="2160" w:firstLine="720"/>
        <w:rPr>
          <w:rFonts w:ascii="Times New Roman" w:hAnsi="Times New Roman" w:cs="Times New Roman"/>
          <w:b/>
          <w:sz w:val="28"/>
        </w:rPr>
      </w:pPr>
      <w:r w:rsidRPr="0022105D">
        <w:rPr>
          <w:rFonts w:ascii="Times New Roman" w:hAnsi="Times New Roman" w:cs="Times New Roman"/>
          <w:b/>
          <w:sz w:val="28"/>
        </w:rPr>
        <w:t>NFC in payroll and attendance</w:t>
      </w:r>
    </w:p>
    <w:p w:rsidR="00DC2280" w:rsidRDefault="00DC2280" w:rsidP="0056705A">
      <w:pPr>
        <w:ind w:left="2880"/>
        <w:rPr>
          <w:rFonts w:ascii="Times New Roman" w:hAnsi="Times New Roman" w:cs="Times New Roman"/>
          <w:b/>
          <w:sz w:val="28"/>
        </w:rPr>
      </w:pPr>
    </w:p>
    <w:p w:rsidR="0056705A" w:rsidRDefault="0056705A" w:rsidP="0056705A">
      <w:pPr>
        <w:rPr>
          <w:rFonts w:ascii="Times New Roman" w:hAnsi="Times New Roman" w:cs="Times New Roman"/>
          <w:sz w:val="24"/>
        </w:rPr>
      </w:pPr>
      <w:r w:rsidRPr="0022105D">
        <w:rPr>
          <w:rFonts w:ascii="Times New Roman" w:hAnsi="Times New Roman" w:cs="Times New Roman"/>
          <w:sz w:val="24"/>
        </w:rPr>
        <w:t xml:space="preserve">With reference to the base paper “electronic attendance”, the idea of applying NFC for delimiting the operation of attendance and control of various other salary related issues like appraisals can be monitored by the </w:t>
      </w:r>
      <w:proofErr w:type="spellStart"/>
      <w:r w:rsidRPr="0022105D">
        <w:rPr>
          <w:rFonts w:ascii="Times New Roman" w:hAnsi="Times New Roman" w:cs="Times New Roman"/>
          <w:sz w:val="24"/>
        </w:rPr>
        <w:t>administration.The</w:t>
      </w:r>
      <w:proofErr w:type="spellEnd"/>
      <w:r w:rsidRPr="0022105D">
        <w:rPr>
          <w:rFonts w:ascii="Times New Roman" w:hAnsi="Times New Roman" w:cs="Times New Roman"/>
          <w:sz w:val="24"/>
        </w:rPr>
        <w:t xml:space="preserve"> use of encryption technique such as AFS or DFS is used to improvise the security factors in this domain of knowledge. This has been a major advantage for numerous organizations since the monitoring of information has been well maintained and has paved its way for improvement in the technological factors. In this </w:t>
      </w:r>
      <w:proofErr w:type="spellStart"/>
      <w:r w:rsidRPr="0022105D">
        <w:rPr>
          <w:rFonts w:ascii="Times New Roman" w:hAnsi="Times New Roman" w:cs="Times New Roman"/>
          <w:sz w:val="24"/>
        </w:rPr>
        <w:t>system</w:t>
      </w:r>
      <w:proofErr w:type="gramStart"/>
      <w:r w:rsidRPr="0022105D">
        <w:rPr>
          <w:rFonts w:ascii="Times New Roman" w:hAnsi="Times New Roman" w:cs="Times New Roman"/>
          <w:sz w:val="24"/>
        </w:rPr>
        <w:t>,the</w:t>
      </w:r>
      <w:proofErr w:type="spellEnd"/>
      <w:proofErr w:type="gramEnd"/>
      <w:r w:rsidRPr="0022105D">
        <w:rPr>
          <w:rFonts w:ascii="Times New Roman" w:hAnsi="Times New Roman" w:cs="Times New Roman"/>
          <w:sz w:val="24"/>
        </w:rPr>
        <w:t xml:space="preserve"> user need not be connected to the internet to store the data on the card. The information on the card will automatically be synchronized in the database once the range of connectivity to the internet is </w:t>
      </w:r>
      <w:proofErr w:type="spellStart"/>
      <w:r w:rsidRPr="0022105D">
        <w:rPr>
          <w:rFonts w:ascii="Times New Roman" w:hAnsi="Times New Roman" w:cs="Times New Roman"/>
          <w:sz w:val="24"/>
        </w:rPr>
        <w:t>provided.This</w:t>
      </w:r>
      <w:proofErr w:type="spellEnd"/>
      <w:r w:rsidRPr="0022105D">
        <w:rPr>
          <w:rFonts w:ascii="Times New Roman" w:hAnsi="Times New Roman" w:cs="Times New Roman"/>
          <w:sz w:val="24"/>
        </w:rPr>
        <w:t xml:space="preserve"> is a major advantage since , we need not rely on the internet for storing the information in a particular location.</w:t>
      </w:r>
    </w:p>
    <w:p w:rsidR="0056705A" w:rsidRDefault="0056705A" w:rsidP="0056705A">
      <w:pPr>
        <w:rPr>
          <w:rFonts w:ascii="Times New Roman" w:hAnsi="Times New Roman" w:cs="Times New Roman"/>
          <w:sz w:val="24"/>
        </w:rPr>
      </w:pPr>
      <w:r>
        <w:rPr>
          <w:rFonts w:ascii="Times New Roman" w:hAnsi="Times New Roman" w:cs="Times New Roman"/>
          <w:sz w:val="24"/>
        </w:rPr>
        <w:t xml:space="preserve">The implementation of this concept will be as follows: The NFC cards with the serial no of the card will be purchased and the data will be stored in this card. The scope of storing the data and retrieving the data is very efficient and can be done very </w:t>
      </w:r>
      <w:proofErr w:type="spellStart"/>
      <w:r>
        <w:rPr>
          <w:rFonts w:ascii="Times New Roman" w:hAnsi="Times New Roman" w:cs="Times New Roman"/>
          <w:sz w:val="24"/>
        </w:rPr>
        <w:t>easily.All</w:t>
      </w:r>
      <w:proofErr w:type="spellEnd"/>
      <w:r>
        <w:rPr>
          <w:rFonts w:ascii="Times New Roman" w:hAnsi="Times New Roman" w:cs="Times New Roman"/>
          <w:sz w:val="24"/>
        </w:rPr>
        <w:t xml:space="preserve"> we need is a NFC compatible phone for tapping </w:t>
      </w:r>
      <w:proofErr w:type="spellStart"/>
      <w:r>
        <w:rPr>
          <w:rFonts w:ascii="Times New Roman" w:hAnsi="Times New Roman" w:cs="Times New Roman"/>
          <w:sz w:val="24"/>
        </w:rPr>
        <w:t>on.The</w:t>
      </w:r>
      <w:proofErr w:type="spellEnd"/>
      <w:r>
        <w:rPr>
          <w:rFonts w:ascii="Times New Roman" w:hAnsi="Times New Roman" w:cs="Times New Roman"/>
          <w:sz w:val="24"/>
        </w:rPr>
        <w:t xml:space="preserve"> data is stored into the card and is transferred to the database when the internet service is </w:t>
      </w:r>
      <w:proofErr w:type="spellStart"/>
      <w:r>
        <w:rPr>
          <w:rFonts w:ascii="Times New Roman" w:hAnsi="Times New Roman" w:cs="Times New Roman"/>
          <w:sz w:val="24"/>
        </w:rPr>
        <w:t>provided.The</w:t>
      </w:r>
      <w:proofErr w:type="spellEnd"/>
      <w:r>
        <w:rPr>
          <w:rFonts w:ascii="Times New Roman" w:hAnsi="Times New Roman" w:cs="Times New Roman"/>
          <w:sz w:val="24"/>
        </w:rPr>
        <w:t xml:space="preserve"> simple organization of the data helps us to manipulate things with great </w:t>
      </w:r>
      <w:proofErr w:type="spellStart"/>
      <w:r>
        <w:rPr>
          <w:rFonts w:ascii="Times New Roman" w:hAnsi="Times New Roman" w:cs="Times New Roman"/>
          <w:sz w:val="24"/>
        </w:rPr>
        <w:t>ease.Once</w:t>
      </w:r>
      <w:proofErr w:type="spellEnd"/>
      <w:r>
        <w:rPr>
          <w:rFonts w:ascii="Times New Roman" w:hAnsi="Times New Roman" w:cs="Times New Roman"/>
          <w:sz w:val="24"/>
        </w:rPr>
        <w:t xml:space="preserve"> the card is tapped on the back of the NFC compatible </w:t>
      </w:r>
      <w:proofErr w:type="spellStart"/>
      <w:r>
        <w:rPr>
          <w:rFonts w:ascii="Times New Roman" w:hAnsi="Times New Roman" w:cs="Times New Roman"/>
          <w:sz w:val="24"/>
        </w:rPr>
        <w:t>device,the</w:t>
      </w:r>
      <w:proofErr w:type="spellEnd"/>
      <w:r>
        <w:rPr>
          <w:rFonts w:ascii="Times New Roman" w:hAnsi="Times New Roman" w:cs="Times New Roman"/>
          <w:sz w:val="24"/>
        </w:rPr>
        <w:t xml:space="preserve"> phone will read the information on </w:t>
      </w:r>
      <w:proofErr w:type="spellStart"/>
      <w:r>
        <w:rPr>
          <w:rFonts w:ascii="Times New Roman" w:hAnsi="Times New Roman" w:cs="Times New Roman"/>
          <w:sz w:val="24"/>
        </w:rPr>
        <w:t>it.The</w:t>
      </w:r>
      <w:proofErr w:type="spellEnd"/>
      <w:r>
        <w:rPr>
          <w:rFonts w:ascii="Times New Roman" w:hAnsi="Times New Roman" w:cs="Times New Roman"/>
          <w:sz w:val="24"/>
        </w:rPr>
        <w:t xml:space="preserve"> data is first put into this card by tapping it in the phone and storing the required </w:t>
      </w:r>
      <w:proofErr w:type="spellStart"/>
      <w:r>
        <w:rPr>
          <w:rFonts w:ascii="Times New Roman" w:hAnsi="Times New Roman" w:cs="Times New Roman"/>
          <w:sz w:val="24"/>
        </w:rPr>
        <w:t>data.The</w:t>
      </w:r>
      <w:proofErr w:type="spellEnd"/>
      <w:r>
        <w:rPr>
          <w:rFonts w:ascii="Times New Roman" w:hAnsi="Times New Roman" w:cs="Times New Roman"/>
          <w:sz w:val="24"/>
        </w:rPr>
        <w:t xml:space="preserve"> mobile application that we build helps us to </w:t>
      </w:r>
      <w:proofErr w:type="spellStart"/>
      <w:r>
        <w:rPr>
          <w:rFonts w:ascii="Times New Roman" w:hAnsi="Times New Roman" w:cs="Times New Roman"/>
          <w:sz w:val="24"/>
        </w:rPr>
        <w:t>ffill</w:t>
      </w:r>
      <w:proofErr w:type="spellEnd"/>
      <w:r>
        <w:rPr>
          <w:rFonts w:ascii="Times New Roman" w:hAnsi="Times New Roman" w:cs="Times New Roman"/>
          <w:sz w:val="24"/>
        </w:rPr>
        <w:t xml:space="preserve"> the required details and the data is stored into the card. This data is then manipulated for various </w:t>
      </w:r>
      <w:proofErr w:type="spellStart"/>
      <w:r>
        <w:rPr>
          <w:rFonts w:ascii="Times New Roman" w:hAnsi="Times New Roman" w:cs="Times New Roman"/>
          <w:sz w:val="24"/>
        </w:rPr>
        <w:t>functionalities.The</w:t>
      </w:r>
      <w:proofErr w:type="spellEnd"/>
      <w:r>
        <w:rPr>
          <w:rFonts w:ascii="Times New Roman" w:hAnsi="Times New Roman" w:cs="Times New Roman"/>
          <w:sz w:val="24"/>
        </w:rPr>
        <w:t xml:space="preserve"> data stored is transferred to the </w:t>
      </w:r>
      <w:proofErr w:type="gramStart"/>
      <w:r>
        <w:rPr>
          <w:rFonts w:ascii="Times New Roman" w:hAnsi="Times New Roman" w:cs="Times New Roman"/>
          <w:sz w:val="24"/>
        </w:rPr>
        <w:t>database ,on</w:t>
      </w:r>
      <w:proofErr w:type="gramEnd"/>
      <w:r>
        <w:rPr>
          <w:rFonts w:ascii="Times New Roman" w:hAnsi="Times New Roman" w:cs="Times New Roman"/>
          <w:sz w:val="24"/>
        </w:rPr>
        <w:t xml:space="preserve"> access to the internet.</w:t>
      </w:r>
    </w:p>
    <w:p w:rsidR="0056705A" w:rsidRPr="00D84ED3" w:rsidRDefault="0056705A" w:rsidP="0056705A">
      <w:pPr>
        <w:rPr>
          <w:rFonts w:ascii="Times New Roman" w:hAnsi="Times New Roman" w:cs="Times New Roman"/>
          <w:sz w:val="24"/>
        </w:rPr>
      </w:pPr>
      <w:proofErr w:type="spellStart"/>
      <w:r>
        <w:rPr>
          <w:rFonts w:ascii="Times New Roman" w:hAnsi="Times New Roman" w:cs="Times New Roman"/>
          <w:sz w:val="24"/>
        </w:rPr>
        <w:t>Inorder</w:t>
      </w:r>
      <w:proofErr w:type="spellEnd"/>
      <w:r>
        <w:rPr>
          <w:rFonts w:ascii="Times New Roman" w:hAnsi="Times New Roman" w:cs="Times New Roman"/>
          <w:sz w:val="24"/>
        </w:rPr>
        <w:t xml:space="preserve"> to secure the details of the data </w:t>
      </w:r>
      <w:proofErr w:type="spellStart"/>
      <w:r>
        <w:rPr>
          <w:rFonts w:ascii="Times New Roman" w:hAnsi="Times New Roman" w:cs="Times New Roman"/>
          <w:sz w:val="24"/>
        </w:rPr>
        <w:t>stored</w:t>
      </w:r>
      <w:proofErr w:type="gramStart"/>
      <w:r>
        <w:rPr>
          <w:rFonts w:ascii="Times New Roman" w:hAnsi="Times New Roman" w:cs="Times New Roman"/>
          <w:sz w:val="24"/>
        </w:rPr>
        <w:t>,we</w:t>
      </w:r>
      <w:proofErr w:type="spellEnd"/>
      <w:proofErr w:type="gramEnd"/>
      <w:r>
        <w:rPr>
          <w:rFonts w:ascii="Times New Roman" w:hAnsi="Times New Roman" w:cs="Times New Roman"/>
          <w:sz w:val="24"/>
        </w:rPr>
        <w:t xml:space="preserve"> make use of the encryption schemes like AFS </w:t>
      </w:r>
      <w:proofErr w:type="spellStart"/>
      <w:r>
        <w:rPr>
          <w:rFonts w:ascii="Times New Roman" w:hAnsi="Times New Roman" w:cs="Times New Roman"/>
          <w:sz w:val="24"/>
        </w:rPr>
        <w:t>amd</w:t>
      </w:r>
      <w:proofErr w:type="spellEnd"/>
      <w:r>
        <w:rPr>
          <w:rFonts w:ascii="Times New Roman" w:hAnsi="Times New Roman" w:cs="Times New Roman"/>
          <w:sz w:val="24"/>
        </w:rPr>
        <w:t xml:space="preserve"> DFS. For a reliable transmission of </w:t>
      </w:r>
      <w:proofErr w:type="gramStart"/>
      <w:r>
        <w:rPr>
          <w:rFonts w:ascii="Times New Roman" w:hAnsi="Times New Roman" w:cs="Times New Roman"/>
          <w:sz w:val="24"/>
        </w:rPr>
        <w:t>data ,we</w:t>
      </w:r>
      <w:proofErr w:type="gramEnd"/>
      <w:r>
        <w:rPr>
          <w:rFonts w:ascii="Times New Roman" w:hAnsi="Times New Roman" w:cs="Times New Roman"/>
          <w:sz w:val="24"/>
        </w:rPr>
        <w:t xml:space="preserve"> require the encryption scheme to support the organization and maintain the information without owing it to the third party vendors. Also only the authorized people are allowed to alter the provided </w:t>
      </w:r>
      <w:proofErr w:type="spellStart"/>
      <w:r>
        <w:rPr>
          <w:rFonts w:ascii="Times New Roman" w:hAnsi="Times New Roman" w:cs="Times New Roman"/>
          <w:sz w:val="24"/>
        </w:rPr>
        <w:t>information.By</w:t>
      </w:r>
      <w:proofErr w:type="spellEnd"/>
      <w:r>
        <w:rPr>
          <w:rFonts w:ascii="Times New Roman" w:hAnsi="Times New Roman" w:cs="Times New Roman"/>
          <w:sz w:val="24"/>
        </w:rPr>
        <w:t xml:space="preserve"> means of various </w:t>
      </w:r>
      <w:proofErr w:type="spellStart"/>
      <w:r>
        <w:rPr>
          <w:rFonts w:ascii="Times New Roman" w:hAnsi="Times New Roman" w:cs="Times New Roman"/>
          <w:sz w:val="24"/>
        </w:rPr>
        <w:t>techniques</w:t>
      </w:r>
      <w:proofErr w:type="gramStart"/>
      <w:r>
        <w:rPr>
          <w:rFonts w:ascii="Times New Roman" w:hAnsi="Times New Roman" w:cs="Times New Roman"/>
          <w:sz w:val="24"/>
        </w:rPr>
        <w:t>,the</w:t>
      </w:r>
      <w:proofErr w:type="spellEnd"/>
      <w:proofErr w:type="gramEnd"/>
      <w:r>
        <w:rPr>
          <w:rFonts w:ascii="Times New Roman" w:hAnsi="Times New Roman" w:cs="Times New Roman"/>
          <w:sz w:val="24"/>
        </w:rPr>
        <w:t xml:space="preserve"> spurious attacks can be overcome and we shall maintain a well developed and equipped software for the attendance schema.</w:t>
      </w:r>
    </w:p>
    <w:p w:rsidR="0056705A" w:rsidRPr="00A10128" w:rsidRDefault="0056705A" w:rsidP="00A10128">
      <w:pPr>
        <w:spacing w:before="240"/>
        <w:jc w:val="both"/>
        <w:rPr>
          <w:rFonts w:ascii="Times New Roman" w:hAnsi="Times New Roman" w:cs="Times New Roman"/>
          <w:sz w:val="56"/>
        </w:rPr>
      </w:pPr>
    </w:p>
    <w:sectPr w:rsidR="0056705A" w:rsidRPr="00A10128" w:rsidSect="00A1012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012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056E8"/>
    <w:rsid w:val="002056E8"/>
    <w:rsid w:val="0022105D"/>
    <w:rsid w:val="0056705A"/>
    <w:rsid w:val="006B2334"/>
    <w:rsid w:val="00823AD7"/>
    <w:rsid w:val="00A10128"/>
    <w:rsid w:val="00C3456D"/>
    <w:rsid w:val="00DA63A3"/>
    <w:rsid w:val="00DC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C12A5-D7D5-4804-AEB1-9845B865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5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128"/>
    <w:pPr>
      <w:ind w:left="720"/>
      <w:contextualSpacing/>
    </w:pPr>
  </w:style>
  <w:style w:type="paragraph" w:styleId="PlainText">
    <w:name w:val="Plain Text"/>
    <w:basedOn w:val="Normal"/>
    <w:link w:val="PlainTextChar"/>
    <w:uiPriority w:val="99"/>
    <w:unhideWhenUsed/>
    <w:rsid w:val="00A1012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10128"/>
    <w:rPr>
      <w:rFonts w:ascii="Consolas" w:hAnsi="Consolas"/>
      <w:sz w:val="21"/>
      <w:szCs w:val="21"/>
    </w:rPr>
  </w:style>
  <w:style w:type="character" w:customStyle="1" w:styleId="apple-converted-space">
    <w:name w:val="apple-converted-space"/>
    <w:basedOn w:val="DefaultParagraphFont"/>
    <w:rsid w:val="0022105D"/>
  </w:style>
  <w:style w:type="character" w:styleId="Hyperlink">
    <w:name w:val="Hyperlink"/>
    <w:basedOn w:val="DefaultParagraphFont"/>
    <w:uiPriority w:val="99"/>
    <w:semiHidden/>
    <w:unhideWhenUsed/>
    <w:rsid w:val="0022105D"/>
    <w:rPr>
      <w:color w:val="0000FF"/>
      <w:u w:val="single"/>
    </w:rPr>
  </w:style>
  <w:style w:type="paragraph" w:styleId="NormalWeb">
    <w:name w:val="Normal (Web)"/>
    <w:basedOn w:val="Normal"/>
    <w:uiPriority w:val="99"/>
    <w:semiHidden/>
    <w:unhideWhenUsed/>
    <w:rsid w:val="002210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access" TargetMode="External"/><Relationship Id="rId13" Type="http://schemas.openxmlformats.org/officeDocument/2006/relationships/hyperlink" Target="https://en.wikipedia.org/wiki/Smart_city" TargetMode="External"/><Relationship Id="rId18" Type="http://schemas.openxmlformats.org/officeDocument/2006/relationships/hyperlink" Target="https://en.wikipedia.org/wiki/Energy_manage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Ambient_intelligence" TargetMode="External"/><Relationship Id="rId7" Type="http://schemas.openxmlformats.org/officeDocument/2006/relationships/hyperlink" Target="https://en.wikipedia.org/wiki/Sensor" TargetMode="External"/><Relationship Id="rId12" Type="http://schemas.openxmlformats.org/officeDocument/2006/relationships/hyperlink" Target="https://en.wikipedia.org/wiki/Intelligent_transportation" TargetMode="External"/><Relationship Id="rId17" Type="http://schemas.openxmlformats.org/officeDocument/2006/relationships/hyperlink" Target="https://en.wikipedia.org/wiki/Retail_Intelligen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Urban_planning" TargetMode="External"/><Relationship Id="rId20" Type="http://schemas.openxmlformats.org/officeDocument/2006/relationships/hyperlink" Target="https://en.wikipedia.org/wiki/Biosensor" TargetMode="External"/><Relationship Id="rId1" Type="http://schemas.openxmlformats.org/officeDocument/2006/relationships/numbering" Target="numbering.xml"/><Relationship Id="rId6" Type="http://schemas.openxmlformats.org/officeDocument/2006/relationships/hyperlink" Target="https://en.wikipedia.org/wiki/Electronics" TargetMode="External"/><Relationship Id="rId11" Type="http://schemas.openxmlformats.org/officeDocument/2006/relationships/hyperlink" Target="https://en.wikipedia.org/wiki/Smart_home" TargetMode="External"/><Relationship Id="rId24" Type="http://schemas.openxmlformats.org/officeDocument/2006/relationships/hyperlink" Target="https://en.wikipedia.org/wiki/Service-oriented_architecture" TargetMode="External"/><Relationship Id="rId5" Type="http://schemas.openxmlformats.org/officeDocument/2006/relationships/hyperlink" Target="https://en.wikipedia.org/wiki/Embedded_system" TargetMode="External"/><Relationship Id="rId15" Type="http://schemas.openxmlformats.org/officeDocument/2006/relationships/hyperlink" Target="https://en.wikipedia.org/wiki/Environmental_monitoring" TargetMode="External"/><Relationship Id="rId23" Type="http://schemas.openxmlformats.org/officeDocument/2006/relationships/hyperlink" Target="https://en.wikipedia.org/wiki/Web_service" TargetMode="External"/><Relationship Id="rId10" Type="http://schemas.openxmlformats.org/officeDocument/2006/relationships/hyperlink" Target="https://en.wikipedia.org/wiki/Smart_grid" TargetMode="External"/><Relationship Id="rId19" Type="http://schemas.openxmlformats.org/officeDocument/2006/relationships/hyperlink" Target="https://en.wikipedia.org/wiki/Intelligent_transportation_system" TargetMode="External"/><Relationship Id="rId4" Type="http://schemas.openxmlformats.org/officeDocument/2006/relationships/webSettings" Target="webSettings.xml"/><Relationship Id="rId9" Type="http://schemas.openxmlformats.org/officeDocument/2006/relationships/hyperlink" Target="https://en.wikipedia.org/wiki/Cyber-physical_system" TargetMode="External"/><Relationship Id="rId14" Type="http://schemas.openxmlformats.org/officeDocument/2006/relationships/hyperlink" Target="https://en.wikipedia.org/wiki/Internet" TargetMode="External"/><Relationship Id="rId22" Type="http://schemas.openxmlformats.org/officeDocument/2006/relationships/hyperlink" Target="https://en.wikipedia.org/w/index.php?title=Autonomous_control&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3297</Words>
  <Characters>18796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raman</dc:creator>
  <cp:lastModifiedBy>Shriram Balaji</cp:lastModifiedBy>
  <cp:revision>5</cp:revision>
  <dcterms:created xsi:type="dcterms:W3CDTF">2016-07-08T13:02:00Z</dcterms:created>
  <dcterms:modified xsi:type="dcterms:W3CDTF">2016-07-09T03:02:00Z</dcterms:modified>
</cp:coreProperties>
</file>