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 13-02-2023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Whomsoever It May Concern,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I, R. V. Devasenan, am writing this letter to certify that Shriram G, a student of IIT Madras, has been provided access to the business data of R.G. Nagappa Mudaliar and Sons, of which I am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proprietor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for the purpose of completing a project for his college.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data provided to the student includes data such as the balance sheet, material purchase, processing, sales and debtors’ data over a period of a year.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data has been shared with the understanding that it will be used only for the purpose of the student's project and will be kept confidential and secure.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certify that the data provided to Shriram G is authentic, and I have full confidence in his ability to handle this information responsibly.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Please feel free to contact me if you require any further information or clarification.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Sincerely,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 V. Devasenan,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Proprietor, R.G.N. &amp; Sons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94438 26669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