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job-scout-technical-documentation-suite"/>
    <w:p>
      <w:pPr>
        <w:pStyle w:val="Heading1"/>
      </w:pPr>
      <w:r>
        <w:t xml:space="preserve">Job Scout Technical Documentation Suite</w:t>
      </w:r>
    </w:p>
    <w:p>
      <w:pPr>
        <w:pStyle w:val="FirstParagraph"/>
      </w:pPr>
      <w:r>
        <w:t xml:space="preserve">#job-scout #documentation #architecture #ai</w:t>
      </w:r>
    </w:p>
    <w:p>
      <w:pPr>
        <w:pStyle w:val="BodyText"/>
      </w:pPr>
      <w:r>
        <w:t xml:space="preserve">[[System Overview]] | [[Component Breakdown]] | [[AI Architecture]] | [[System Evaluation]] | [[Roadmap]]</w:t>
      </w:r>
    </w:p>
    <w:p>
      <w:r>
        <w:pict>
          <v:rect style="width:0;height:1.5pt" o:hralign="center" o:hrstd="t" o:hr="t"/>
        </w:pict>
      </w:r>
    </w:p>
    <w:bookmarkStart w:id="23" w:name="system-overview-core-mechanics"/>
    <w:p>
      <w:pPr>
        <w:pStyle w:val="Heading2"/>
      </w:pPr>
      <w:r>
        <w:t xml:space="preserve">1. System Overview &amp; Core Mechanics</w:t>
      </w:r>
    </w:p>
    <w:bookmarkStart w:id="20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Job Scout is a production-grade, AI-powered job tracking and application generation platform. It automates the discovery of job postings across multiple platforms, applies a local, privacy-first AI to parse resumes, and utilizes Retrieval-Augmented Generation (RAG) to dynamically generate highly tailored cover letters and resume summaries.</w:t>
      </w:r>
    </w:p>
    <w:bookmarkEnd w:id="20"/>
    <w:bookmarkStart w:id="21" w:name="core-features"/>
    <w:p>
      <w:pPr>
        <w:pStyle w:val="Heading3"/>
      </w:pPr>
      <w:r>
        <w:t xml:space="preserve">Core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Job Scraping:</w:t>
      </w:r>
      <w:r>
        <w:t xml:space="preserve"> </w:t>
      </w:r>
      <w:r>
        <w:t xml:space="preserve">Background workers dynamically scrape and process job listings.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Semantic Job Matching:</w:t>
      </w:r>
      <w:r>
        <w:t xml:space="preserve"> </w:t>
      </w:r>
      <w:r>
        <w:t xml:space="preserve">Matches job descriptions to user profiles using vector embeddings.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AI Generation:</w:t>
      </w:r>
      <w:r>
        <w:t xml:space="preserve"> </w:t>
      </w:r>
      <w:r>
        <w:t xml:space="preserve">100% local, privacy-first generation of tailored cover letters and resume summaries. No external API keys are required.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Kanban Tracking:</w:t>
      </w:r>
      <w:r>
        <w:t xml:space="preserve"> </w:t>
      </w:r>
      <w:r>
        <w:t xml:space="preserve">Visual board to track job applications across various states.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Dynamic Device Switching:</w:t>
      </w:r>
      <w:r>
        <w:t xml:space="preserve"> </w:t>
      </w:r>
      <w:r>
        <w:t xml:space="preserve">Toggles AI computation between CPU and CUDA for hardware optimization.</w:t>
      </w:r>
    </w:p>
    <w:bookmarkEnd w:id="21"/>
    <w:bookmarkStart w:id="22" w:name="tech-stack"/>
    <w:p>
      <w:pPr>
        <w:pStyle w:val="Heading3"/>
      </w:pPr>
      <w:r>
        <w:t xml:space="preserve">Tech Stack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Next.js 16.2.7 (Turbopack), React, Tailwind CSS, Lucide Icons.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 API:</w:t>
      </w:r>
      <w:r>
        <w:t xml:space="preserve"> </w:t>
      </w:r>
      <w:r>
        <w:t xml:space="preserve">Python, FastAPI, SQLAlchemy, Pydantic.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PostgreSQL with</w:t>
      </w:r>
      <w:r>
        <w:t xml:space="preserve"> </w:t>
      </w:r>
      <w:r>
        <w:rPr>
          <w:rStyle w:val="VerbatimChar"/>
        </w:rPr>
        <w:t xml:space="preserve">pgvector</w:t>
      </w:r>
      <w:r>
        <w:t xml:space="preserve"> </w:t>
      </w:r>
      <w:r>
        <w:t xml:space="preserve">extension for semantic search, SQLAlchemy ORM.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Background Workers:</w:t>
      </w:r>
      <w:r>
        <w:t xml:space="preserve"> </w:t>
      </w:r>
      <w:r>
        <w:t xml:space="preserve">Celery, Redis (Broker/Backend).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&amp; NLP Pipeline: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Local LLM:</w:t>
      </w:r>
      <w:r>
        <w:t xml:space="preserve"> </w:t>
      </w:r>
      <w:r>
        <w:rPr>
          <w:rStyle w:val="VerbatimChar"/>
        </w:rPr>
        <w:t xml:space="preserve">unsloth/Llama-3.2-3B-Instruct</w:t>
      </w:r>
      <w:r>
        <w:t xml:space="preserve"> </w:t>
      </w:r>
      <w:r>
        <w:t xml:space="preserve">via Hugging Face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Embeddings: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sentence-transformers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Fallback:</w:t>
      </w:r>
      <w:r>
        <w:t xml:space="preserve"> </w:t>
      </w:r>
      <w:r>
        <w:rPr>
          <w:rStyle w:val="VerbatimChar"/>
        </w:rPr>
        <w:t xml:space="preserve">TinyLlama-1.1B</w:t>
      </w:r>
      <w:r>
        <w:t xml:space="preserve"> </w:t>
      </w:r>
      <w:r>
        <w:t xml:space="preserve">and heuristic methods.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complete-codebase-component-breakdown"/>
    <w:p>
      <w:pPr>
        <w:pStyle w:val="Heading2"/>
      </w:pPr>
      <w:r>
        <w:t xml:space="preserve">2. Complete Codebase &amp; Component Breakdown</w:t>
      </w:r>
    </w:p>
    <w:bookmarkStart w:id="24" w:name="api-routes-backend-core"/>
    <w:p>
      <w:pPr>
        <w:pStyle w:val="Heading3"/>
      </w:pPr>
      <w:r>
        <w:t xml:space="preserve">2.1 API Routes &amp; Backend Core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backend/app/main.py</w:t>
      </w:r>
      <w:r>
        <w:t xml:space="preserve"> </w:t>
      </w:r>
      <w:r>
        <w:t xml:space="preserve">The FastAPI application core. It orchestrates job matching, background task triggering, resume parsing, and RAG execution.</w:t>
      </w:r>
    </w:p>
    <w:p>
      <w:pPr>
        <w:pStyle w:val="SourceCode"/>
      </w:pPr>
      <w:r>
        <w:rPr>
          <w:rStyle w:val="CommentTok"/>
        </w:rPr>
        <w:t xml:space="preserve"># main.py - API Core Snippet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"/ai/generate"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generate_ai(request: AIGenerateRequest,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Generates a tailored resume recommendation or a custom cover letter </w:t>
      </w:r>
      <w:r>
        <w:br/>
      </w:r>
      <w:r>
        <w:rPr>
          <w:rStyle w:val="CommentTok"/>
        </w:rPr>
        <w:t xml:space="preserve">    locally using Llama-3.2-3B with caching.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Fetch Resume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request.resume_id:</w:t>
      </w:r>
      <w:r>
        <w:br/>
      </w:r>
      <w:r>
        <w:rPr>
          <w:rStyle w:val="NormalTok"/>
        </w:rPr>
        <w:t xml:space="preserve">            resume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db.query(Resume).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(Resume.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request.resume_id).first()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db.query(Resume).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(Resume.is_active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).first()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... validation checks ...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Cache check to avoid redundant LLM execution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NormalTok"/>
        </w:rPr>
        <w:t xml:space="preserve">        inputs_str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f"resume_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resume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_job_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job_id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'custom'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job_title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company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job_desc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request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hashlib.sha256(inputs_str.encode(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)).hexdigest()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cache_entry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db.query(AIGenerationCache).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(AIGenerationCache.cache_key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cache_key).first()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cache_entry: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"mode"</w:t>
      </w:r>
      <w:r>
        <w:rPr>
          <w:rStyle w:val="NormalTok"/>
        </w:rPr>
        <w:t xml:space="preserve">: request.mode, 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cache_entry.response_text, </w:t>
      </w:r>
      <w:r>
        <w:rPr>
          <w:rStyle w:val="StringTok"/>
        </w:rPr>
        <w:t xml:space="preserve">"cached"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AI Generation Call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"tailor"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generate_tailored_resume_service(resume_text, job_title, job_desc,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request.mode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"cover_letter"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generate_cover_letter_service(resume_text, job_title, company, job_desc,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Result in DB Cache</w:t>
      </w:r>
      <w:r>
        <w:br/>
      </w:r>
      <w:r>
        <w:rPr>
          <w:rStyle w:val="NormalTok"/>
        </w:rPr>
        <w:t xml:space="preserve">        new_cache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AIGenerationCache(cache_key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cache_key, response_text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result)</w:t>
      </w:r>
      <w:r>
        <w:br/>
      </w:r>
      <w:r>
        <w:rPr>
          <w:rStyle w:val="NormalTok"/>
        </w:rPr>
        <w:t xml:space="preserve">        db.add(new_cache)</w:t>
      </w:r>
      <w:r>
        <w:br/>
      </w:r>
      <w:r>
        <w:rPr>
          <w:rStyle w:val="NormalTok"/>
        </w:rPr>
        <w:t xml:space="preserve">        db.commit()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result, </w:t>
      </w:r>
      <w:r>
        <w:rPr>
          <w:rStyle w:val="StringTok"/>
        </w:rPr>
        <w:t xml:space="preserve">"cached"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</w:p>
    <w:p>
      <w:pPr>
        <w:pStyle w:val="FirstParagraph"/>
      </w:pPr>
      <w:r>
        <w:rPr>
          <w:i/>
          <w:iCs/>
        </w:rPr>
        <w:t xml:space="preserve">Commentary:</w:t>
      </w:r>
      <w:r>
        <w:t xml:space="preserve"> </w:t>
      </w:r>
      <w:r>
        <w:t xml:space="preserve">Implements a cryptographic hash cache for AI generation to save immense CPU/GPU cycles on identical requests. Connects directly to the</w:t>
      </w:r>
      <w:r>
        <w:t xml:space="preserve"> </w:t>
      </w:r>
      <w:r>
        <w:rPr>
          <w:rStyle w:val="VerbatimChar"/>
        </w:rPr>
        <w:t xml:space="preserve">llm_service</w:t>
      </w:r>
      <w:r>
        <w:t xml:space="preserve">.</w:t>
      </w:r>
    </w:p>
    <w:bookmarkEnd w:id="24"/>
    <w:bookmarkStart w:id="25" w:name="artificial-intelligence-nlp-services"/>
    <w:p>
      <w:pPr>
        <w:pStyle w:val="Heading3"/>
      </w:pPr>
      <w:r>
        <w:t xml:space="preserve">2.2 Artificial Intelligence &amp; NLP Services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backend/app/services/llm_service.py</w:t>
      </w:r>
      <w:r>
        <w:t xml:space="preserve"> </w:t>
      </w:r>
      <w:r>
        <w:t xml:space="preserve">Handles LLM initialization, hardware thread management, caching, and prompt engineering.</w:t>
      </w:r>
    </w:p>
    <w:p>
      <w:pPr>
        <w:pStyle w:val="SourceCode"/>
      </w:pPr>
      <w:r>
        <w:rPr>
          <w:rStyle w:val="CommentTok"/>
        </w:rPr>
        <w:t xml:space="preserve"># llm_service.py - Context Retrieval (RAG) Snippet</w:t>
      </w:r>
      <w:r>
        <w:br/>
      </w:r>
      <w:r>
        <w:rPr>
          <w:rStyle w:val="NormalTok"/>
        </w:rPr>
        <w:t xml:space="preserve">RESUME_LINE_EMBEDDING_CACHE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get_cached_line_embeddings(clean_texts: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Retrieves embeddings for a list of resume lines, using an in-memory cache to skip re-encoding.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RESUME_LINE_EMBEDDING_CACHE</w:t>
      </w:r>
      <w:r>
        <w:br/>
      </w:r>
      <w:r>
        <w:rPr>
          <w:rStyle w:val="NormalTok"/>
        </w:rPr>
        <w:t xml:space="preserve">    uncached_texts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clean_texts: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RESUME_LINE_EMBEDDING_CACHE: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uncached_texts.append(text)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uncached_texts:</w:t>
      </w:r>
      <w:r>
        <w:br/>
      </w:r>
      <w:r>
        <w:rPr>
          <w:rStyle w:val="NormalTok"/>
        </w:rPr>
        <w:t xml:space="preserve">        new_embeddings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generate_embeddings_batch(uncached_texts)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text, emb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(uncached_texts, new_embeddings):</w:t>
      </w:r>
      <w:r>
        <w:br/>
      </w:r>
      <w:r>
        <w:rPr>
          <w:rStyle w:val="NormalTok"/>
        </w:rPr>
        <w:t xml:space="preserve">            RESUME_LINE_EMBEDDING_CACHE[text]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[RESUME_LINE_EMBEDDING_CACHE[text]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clean_texts]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retrieve_rag_context(resume_text: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job_desc: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db: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RAG: Retrieves relevant sections of the candidate's resume and similar jobs from database.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context_parts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bullets from resume</w:t>
      </w:r>
      <w:r>
        <w:br/>
      </w:r>
      <w:r>
        <w:rPr>
          <w:rStyle w:val="NormalTok"/>
        </w:rPr>
        <w:t xml:space="preserve">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[(line, re.sub(</w:t>
      </w:r>
      <w:r>
        <w:rPr>
          <w:rStyle w:val="VerbatimStringTok"/>
        </w:rPr>
        <w:t xml:space="preserve">r'^[\s\-\*\•\d\.\&gt;\+]+'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line).strip())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resume_text.split(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(line.strip())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    job_embedding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generate_embedding(job_desc)</w:t>
      </w:r>
      <w:r>
        <w:br/>
      </w:r>
      <w:r>
        <w:rPr>
          <w:rStyle w:val="NormalTok"/>
        </w:rPr>
        <w:t xml:space="preserve">        clean_texts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[clean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original, clean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Batch and Cache Embeddings to save processing time</w:t>
      </w:r>
      <w:r>
        <w:br/>
      </w:r>
      <w:r>
        <w:rPr>
          <w:rStyle w:val="NormalTok"/>
        </w:rPr>
        <w:t xml:space="preserve">        line_embeddings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get_cached_line_embeddings(clean_texts)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scored_lines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(original, clean)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(lines):</w:t>
      </w:r>
      <w:r>
        <w:br/>
      </w:r>
      <w:r>
        <w:rPr>
          <w:rStyle w:val="NormalTok"/>
        </w:rPr>
        <w:t xml:space="preserve">           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a,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(job_embedding[:</w:t>
      </w:r>
      <w:r>
        <w:rPr>
          <w:rStyle w:val="DecValTok"/>
        </w:rPr>
        <w:t xml:space="preserve">384</w:t>
      </w:r>
      <w:r>
        <w:rPr>
          <w:rStyle w:val="NormalTok"/>
        </w:rPr>
        <w:t xml:space="preserve">], line_embeddings[idx][:</w:t>
      </w:r>
      <w:r>
        <w:rPr>
          <w:rStyle w:val="DecValTok"/>
        </w:rPr>
        <w:t xml:space="preserve">384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scored_lines.append((similarity, original))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scored_lines.sort(key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top_bullets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[line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score,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scored_lines[: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context_parts.append(</w:t>
      </w:r>
      <w:r>
        <w:rPr>
          <w:rStyle w:val="StringTok"/>
        </w:rPr>
        <w:t xml:space="preserve">"MOST RELEVANT CANDIDATE EXPERIENCES/SKILLS FROM RESUME:"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top_bullets:</w:t>
      </w:r>
      <w:r>
        <w:br/>
      </w:r>
      <w:r>
        <w:rPr>
          <w:rStyle w:val="NormalTok"/>
        </w:rPr>
        <w:t xml:space="preserve">            context_parts.append(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.join(context_parts)</w:t>
      </w:r>
    </w:p>
    <w:p>
      <w:pPr>
        <w:pStyle w:val="FirstParagraph"/>
      </w:pPr>
      <w:r>
        <w:rPr>
          <w:i/>
          <w:iCs/>
        </w:rPr>
        <w:t xml:space="preserve">Commentary:</w:t>
      </w:r>
      <w:r>
        <w:t xml:space="preserve"> </w:t>
      </w:r>
      <w:r>
        <w:t xml:space="preserve">Features an in-memory memory caching mechanism (</w:t>
      </w:r>
      <w:r>
        <w:rPr>
          <w:rStyle w:val="VerbatimChar"/>
        </w:rPr>
        <w:t xml:space="preserve">RESUME_LINE_EMBEDDING_CACHE</w:t>
      </w:r>
      <w:r>
        <w:t xml:space="preserve">) specifically optimized for repetitive RAG loops during candidate generation.</w:t>
      </w:r>
    </w:p>
    <w:bookmarkEnd w:id="25"/>
    <w:bookmarkStart w:id="26" w:name="background-task-orchestration-celery"/>
    <w:p>
      <w:pPr>
        <w:pStyle w:val="Heading3"/>
      </w:pPr>
      <w:r>
        <w:t xml:space="preserve">2.3 Background Task Orchestration (Celery)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scraper/celery_app.py</w:t>
      </w:r>
      <w:r>
        <w:t xml:space="preserve"> </w:t>
      </w:r>
      <w:r>
        <w:t xml:space="preserve">Manages the Celery worker and beat definitions for asynchronous scraping.</w:t>
      </w:r>
    </w:p>
    <w:p>
      <w:pPr>
        <w:pStyle w:val="SourceCode"/>
      </w:pPr>
      <w:r>
        <w:rPr>
          <w:rStyle w:val="CommentTok"/>
        </w:rPr>
        <w:t xml:space="preserve"># celery_app.py - Configuration Snippet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Celery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celery.schedules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crontab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CommentTok"/>
        </w:rPr>
        <w:t xml:space="preserve"># Explicitly load .env so Celery processes pick up the updated ports</w:t>
      </w:r>
      <w:r>
        <w:br/>
      </w:r>
      <w:r>
        <w:rPr>
          <w:rStyle w:val="NormalTok"/>
        </w:rPr>
        <w:t xml:space="preserve">load_dotenv(os.path.join(os.path.dirname(os.path.dirname(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)), </w:t>
      </w:r>
      <w:r>
        <w:rPr>
          <w:rStyle w:val="StringTok"/>
        </w:rPr>
        <w:t xml:space="preserve">'.env'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REDIS_URL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"REDIS_URL"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"redis://localhost:6380/0"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Celery(</w:t>
      </w:r>
      <w:r>
        <w:rPr>
          <w:rStyle w:val="StringTok"/>
        </w:rPr>
        <w:t xml:space="preserve">"job_scout_scraper"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broker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REDIS_URL,</w:t>
      </w:r>
      <w:r>
        <w:br/>
      </w:r>
      <w:r>
        <w:rPr>
          <w:rStyle w:val="NormalTok"/>
        </w:rPr>
        <w:t xml:space="preserve">             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REDIS_URL,</w:t>
      </w:r>
      <w:r>
        <w:br/>
      </w:r>
      <w:r>
        <w:rPr>
          <w:rStyle w:val="NormalTok"/>
        </w:rPr>
        <w:t xml:space="preserve">             include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"tasks"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app.conf.update(</w:t>
      </w:r>
      <w:r>
        <w:br/>
      </w:r>
      <w:r>
        <w:rPr>
          <w:rStyle w:val="NormalTok"/>
        </w:rPr>
        <w:t xml:space="preserve">    task_serializer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accept_content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result_serializer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timezone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enable_utc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Schedule automated background scraping tasks</w:t>
      </w:r>
      <w:r>
        <w:br/>
      </w:r>
      <w:r>
        <w:rPr>
          <w:rStyle w:val="NormalTok"/>
        </w:rPr>
        <w:t xml:space="preserve">    beat_schedule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"daily-job-scrape"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"tasks.scrape_and_process_jobs"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"schedule"</w:t>
      </w:r>
      <w:r>
        <w:rPr>
          <w:rStyle w:val="NormalTok"/>
        </w:rPr>
        <w:t xml:space="preserve">: crontab(hour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minute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"Software Engineer"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"Remote"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i/>
          <w:iCs/>
        </w:rPr>
        <w:t xml:space="preserve">Commentary: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explicitly to ensure background workers respect dynamically configured network ports (e.g., Redis on 6380 instead of 6379 to bypass OS daemon conflicts).</w:t>
      </w:r>
    </w:p>
    <w:bookmarkEnd w:id="26"/>
    <w:bookmarkStart w:id="27" w:name="frontend-ai-tailor-ui-component"/>
    <w:p>
      <w:pPr>
        <w:pStyle w:val="Heading3"/>
      </w:pPr>
      <w:r>
        <w:t xml:space="preserve">2.4 Frontend: AI Tailor UI Component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frontend/src/components/ui/AITailorView.tsx</w:t>
      </w:r>
      <w:r>
        <w:t xml:space="preserve"> </w:t>
      </w:r>
      <w:r>
        <w:t xml:space="preserve">Handles user interactions for custom cover letter and tailored resume summary generation.</w:t>
      </w:r>
    </w:p>
    <w:p>
      <w:pPr>
        <w:pStyle w:val="SourceCode"/>
      </w:pPr>
      <w:r>
        <w:rPr>
          <w:rStyle w:val="CommentTok"/>
        </w:rPr>
        <w:t xml:space="preserve">// AITailorView.tsx - Generation Handler Snippet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handleGenerate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setGenerating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setResult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(isCustomJob)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customTitle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customDesc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fill in the Job Title and Job Description."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setGenerating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custom_job_title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custom_job_description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customDesc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selectedJobId)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select a job from the list."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payload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(selectedJobId)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apiHost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/ai/generate`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setResult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detail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 AI Generation failed."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setGenerating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i/>
          <w:iCs/>
        </w:rPr>
        <w:t xml:space="preserve">Commentary:</w:t>
      </w:r>
      <w:r>
        <w:t xml:space="preserve"> </w:t>
      </w:r>
      <w:r>
        <w:t xml:space="preserve">Provides a robust, reactive UI state machine for handling slow local LLM generations. Gracefully manages loading states and filters out invalid jobs (e.g., empty descriptions) to prevent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backend errors.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ai-architecture-knowledge-processing"/>
    <w:p>
      <w:pPr>
        <w:pStyle w:val="Heading2"/>
      </w:pPr>
      <w:r>
        <w:t xml:space="preserve">3. AI Architecture &amp; Knowledge Processing</w:t>
      </w:r>
    </w:p>
    <w:p>
      <w:pPr>
        <w:pStyle w:val="FirstParagraph"/>
      </w:pPr>
      <w:r>
        <w:t xml:space="preserve">The AI stack in Job Scout is intentionally decoupled from external APIs to guarantee privacy and reduce costs.</w:t>
      </w:r>
    </w:p>
    <w:bookmarkStart w:id="29" w:name="rag-mechanics"/>
    <w:p>
      <w:pPr>
        <w:pStyle w:val="Heading3"/>
      </w:pPr>
      <w:r>
        <w:t xml:space="preserve">RAG Mechanics</w:t>
      </w:r>
    </w:p>
    <w:p>
      <w:pPr>
        <w:pStyle w:val="FirstParagraph"/>
      </w:pPr>
      <w:r>
        <w:t xml:space="preserve">The RAG pipeline operates on two distinct semantic vectors: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Resume Embeddings:</w:t>
      </w:r>
      <w:r>
        <w:t xml:space="preserve"> </w:t>
      </w:r>
      <w:r>
        <w:t xml:space="preserve">Entire resumes are embedded during upload, allowing high-level semantic matching against incoming job scrapes.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Line-Level Embeddings:</w:t>
      </w:r>
      <w:r>
        <w:t xml:space="preserve"> </w:t>
      </w:r>
      <w:r>
        <w:t xml:space="preserve">For generation (tailoring), the resume is tokenized into bullet points. Each bullet point is vectorized and matched directly against the specific job description’s embedding. This ensures the top 6 most relevant candidate experiences are injected into the LLM’s prompt window, preventing hallucinations and grounding the output in factual history.</w:t>
      </w:r>
    </w:p>
    <w:bookmarkEnd w:id="29"/>
    <w:bookmarkStart w:id="30" w:name="hardware-management"/>
    <w:p>
      <w:pPr>
        <w:pStyle w:val="Heading3"/>
      </w:pPr>
      <w:r>
        <w:t xml:space="preserve">Hardware Management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llm_service.py</w:t>
      </w:r>
      <w:r>
        <w:t xml:space="preserve"> </w:t>
      </w:r>
      <w:r>
        <w:t xml:space="preserve">dynamically adjusts</w:t>
      </w:r>
      <w:r>
        <w:t xml:space="preserve"> </w:t>
      </w:r>
      <w:r>
        <w:rPr>
          <w:rStyle w:val="VerbatimChar"/>
        </w:rPr>
        <w:t xml:space="preserve">torch.set_num_threads()</w:t>
      </w:r>
      <w:r>
        <w:t xml:space="preserve"> </w:t>
      </w:r>
      <w:r>
        <w:t xml:space="preserve">to prevent CPU core starvation on consumer hardware. Users can toggle processing contexts seamlessly via the API (</w:t>
      </w:r>
      <w:r>
        <w:rPr>
          <w:rStyle w:val="VerbatimChar"/>
        </w:rPr>
        <w:t xml:space="preserve">/ai/config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cpu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cuda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ystem-evaluation-benchmarks"/>
    <w:p>
      <w:pPr>
        <w:pStyle w:val="Heading2"/>
      </w:pPr>
      <w:r>
        <w:t xml:space="preserve">4. System Evaluation &amp; Benchmarks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Port Conflict Mitigation:</w:t>
      </w:r>
      <w:r>
        <w:t xml:space="preserve"> </w:t>
      </w:r>
      <w:r>
        <w:t xml:space="preserve">Initial system designs mapped Postgres to</w:t>
      </w:r>
      <w:r>
        <w:t xml:space="preserve"> </w:t>
      </w:r>
      <w:r>
        <w:rPr>
          <w:rStyle w:val="VerbatimChar"/>
        </w:rPr>
        <w:t xml:space="preserve">5432</w:t>
      </w:r>
      <w:r>
        <w:t xml:space="preserve"> </w:t>
      </w:r>
      <w:r>
        <w:t xml:space="preserve">and Redis to</w:t>
      </w:r>
      <w:r>
        <w:t xml:space="preserve"> </w:t>
      </w:r>
      <w:r>
        <w:rPr>
          <w:rStyle w:val="VerbatimChar"/>
        </w:rPr>
        <w:t xml:space="preserve">6379</w:t>
      </w:r>
      <w:r>
        <w:t xml:space="preserve">. To guarantee isolation from pre-existing host daemons during local deployment, ports have been successfully remapped to</w:t>
      </w:r>
      <w:r>
        <w:t xml:space="preserve"> </w:t>
      </w:r>
      <w:r>
        <w:rPr>
          <w:rStyle w:val="VerbatimChar"/>
        </w:rPr>
        <w:t xml:space="preserve">5435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6380</w:t>
      </w:r>
      <w:r>
        <w:t xml:space="preserve"> </w:t>
      </w:r>
      <w:r>
        <w:t xml:space="preserve">respectively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RAG Optimization:</w:t>
      </w:r>
      <w:r>
        <w:t xml:space="preserve"> </w:t>
      </w:r>
      <w:r>
        <w:t xml:space="preserve">Implementing</w:t>
      </w:r>
      <w:r>
        <w:t xml:space="preserve"> </w:t>
      </w:r>
      <w:r>
        <w:rPr>
          <w:rStyle w:val="VerbatimChar"/>
        </w:rPr>
        <w:t xml:space="preserve">RESUME_LINE_EMBEDDING_CACHE</w:t>
      </w:r>
      <w:r>
        <w:t xml:space="preserve"> </w:t>
      </w:r>
      <w:r>
        <w:t xml:space="preserve">reduced generation time drastically. By keeping line-level vector representations in memory, the system avoids recalculating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encodings for the same resume lines across multiple job applications.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Frontend Stability:</w:t>
      </w:r>
      <w:r>
        <w:t xml:space="preserve"> </w:t>
      </w:r>
      <w:r>
        <w:rPr>
          <w:rStyle w:val="VerbatimChar"/>
        </w:rPr>
        <w:t xml:space="preserve">AITailorView</w:t>
      </w:r>
      <w:r>
        <w:t xml:space="preserve"> </w:t>
      </w:r>
      <w:r>
        <w:t xml:space="preserve">includes strict validation, discarding scraped jobs that lack descriptions (stubs), thus mitigating</w:t>
      </w:r>
      <w:r>
        <w:t xml:space="preserve"> </w:t>
      </w:r>
      <w:r>
        <w:rPr>
          <w:rStyle w:val="VerbatimChar"/>
        </w:rPr>
        <w:t xml:space="preserve">AxiosError 400 Bad Request</w:t>
      </w:r>
      <w:r>
        <w:t xml:space="preserve"> </w:t>
      </w:r>
      <w:r>
        <w:t xml:space="preserve">issues during generation.</w:t>
      </w:r>
    </w:p>
    <w:p>
      <w:r>
        <w:pict>
          <v:rect style="width:0;height:1.5pt" o:hralign="center" o:hrstd="t" o:hr="t"/>
        </w:pict>
      </w:r>
    </w:p>
    <w:bookmarkEnd w:id="32"/>
    <w:bookmarkStart w:id="33" w:name="roadmap-future-work"/>
    <w:p>
      <w:pPr>
        <w:pStyle w:val="Heading2"/>
      </w:pPr>
      <w:r>
        <w:t xml:space="preserve">5. Roadmap &amp; Future Work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[[Multi-Agent Scraping]]:</w:t>
      </w:r>
      <w:r>
        <w:t xml:space="preserve"> </w:t>
      </w:r>
      <w:r>
        <w:t xml:space="preserve">Develop specialized Selenium/Playwright scraper agents to bypass complex bot protections on specific job boards.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[[Cloud Offloading Strategy]]:</w:t>
      </w:r>
      <w:r>
        <w:t xml:space="preserve"> </w:t>
      </w:r>
      <w:r>
        <w:t xml:space="preserve">Introduce an optional API gateway pattern to seamlessly route generation requests to external APIs (OpenAI/Anthropic) if the user’s local hardware is constrained.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[[Analytics Dashboard]]:</w:t>
      </w:r>
      <w:r>
        <w:t xml:space="preserve"> </w:t>
      </w:r>
      <w:r>
        <w:t xml:space="preserve">Expand the frontend to visualize conversion rates based on the Kanban board status (e.g., Application Sent -&gt; Interviewing).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2026-06-23T18:07:48Z</dcterms:created>
  <dcterms:modified xsi:type="dcterms:W3CDTF">2026-06-23T18:07:48Z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