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A5" w:rsidRPr="00AC022E" w:rsidRDefault="00BE1F10" w:rsidP="00BE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22E">
        <w:rPr>
          <w:rFonts w:ascii="Times New Roman" w:hAnsi="Times New Roman" w:cs="Times New Roman"/>
          <w:sz w:val="28"/>
          <w:szCs w:val="28"/>
        </w:rPr>
        <w:t xml:space="preserve">Java full stack theory </w:t>
      </w:r>
    </w:p>
    <w:p w:rsidR="009E5117" w:rsidRPr="00AC022E" w:rsidRDefault="009E5117" w:rsidP="00BE1F1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1-7-2021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Variables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Datatypes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Operators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Structure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Conditional Statements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Looping Statements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---------------------------------------------------------------------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Object, Class, Keywords and Identifiers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Methods, Constructor and Blocks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Inheritance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Overloading and Overriding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Access Modifiers and Encapsulation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Casting, Abstract keyword, Interface and Arrays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Polymorphism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Abstraction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----------------------------------------------------------------------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Java Libraries -&gt; String -&gt; Lambda Functions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Exception Handling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File Handling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Multi-Threading</w:t>
      </w:r>
    </w:p>
    <w:p w:rsidR="00E23043" w:rsidRPr="00AC022E" w:rsidRDefault="00E23043" w:rsidP="00E2304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Collection Framework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Note: After the completion of java course, mini project would be done.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What is Java?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Java is a high level, platform independent, object-oriented programming language.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High Level Language is a language which is in normal English i.e. Human Understandable Form.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Programming Language is a medium to interact or communicate with the system.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Why do we use Java?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or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Features of Java.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Simple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Platform Independent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Extensible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Object Oriented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Automatic Garbage Collector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Secured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7. Robust</w:t>
      </w:r>
    </w:p>
    <w:p w:rsidR="009E5117" w:rsidRPr="00AC022E" w:rsidRDefault="009E5117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2-7-2021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Working of a Java Program (or)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How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is Java platform independent (or) WORA Architecture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23043" w:rsidRPr="00AC022E" w:rsidRDefault="00E23043" w:rsidP="00E230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We develop a java program and save the file with the extension (.java).</w:t>
      </w:r>
    </w:p>
    <w:p w:rsidR="00E23043" w:rsidRPr="00AC022E" w:rsidRDefault="00E23043" w:rsidP="00E230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Next, we compile a java program to check if there are any error in the program or not.</w:t>
      </w:r>
    </w:p>
    <w:p w:rsidR="00E23043" w:rsidRPr="00AC022E" w:rsidRDefault="00E23043" w:rsidP="00E230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If the compilation is unsuccessful (program has errors) then we need to Debug.</w:t>
      </w:r>
    </w:p>
    <w:p w:rsidR="00E23043" w:rsidRPr="00AC022E" w:rsidRDefault="00E23043" w:rsidP="00E230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If the compilation is successful, the byte code (intermediate code) gets generated with the extension (.class).</w:t>
      </w:r>
    </w:p>
    <w:p w:rsidR="00E23043" w:rsidRPr="00AC022E" w:rsidRDefault="00E23043" w:rsidP="00E230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Once the Byte code is generated, we can execute (interpret) the program on all operating systems.</w:t>
      </w:r>
    </w:p>
    <w:p w:rsidR="00E23043" w:rsidRPr="00AC022E" w:rsidRDefault="00E23043" w:rsidP="00E23043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WORA stands for Write Once Run Anywhere.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Note: Refer Screenshot for diagram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Pr="00AC022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ab/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History:</w:t>
      </w:r>
    </w:p>
    <w:p w:rsidR="00E23043" w:rsidRPr="00AC022E" w:rsidRDefault="00E23043" w:rsidP="00E23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Java was introduced by a company called as Sun Micro Systems.</w:t>
      </w:r>
    </w:p>
    <w:p w:rsidR="00E23043" w:rsidRPr="00AC022E" w:rsidRDefault="00E23043" w:rsidP="00E23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Java is owned by a company called as Oracle presently.</w:t>
      </w:r>
    </w:p>
    <w:p w:rsidR="00E23043" w:rsidRPr="00AC022E" w:rsidRDefault="00E23043" w:rsidP="00E2304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James Gosling was the Person who developed JAVA.</w:t>
      </w:r>
    </w:p>
    <w:p w:rsidR="00E23043" w:rsidRPr="00AC022E" w:rsidRDefault="00E23043" w:rsidP="00E23043">
      <w:pPr>
        <w:numPr>
          <w:ilvl w:val="0"/>
          <w:numId w:val="2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Previous Names of Java are Green Talk and Oak.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Variables</w:t>
      </w:r>
    </w:p>
    <w:p w:rsidR="00E23043" w:rsidRPr="00AC022E" w:rsidRDefault="00E23043" w:rsidP="00E2304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 is Container in order to store some data or information.</w:t>
      </w:r>
    </w:p>
    <w:p w:rsidR="00E23043" w:rsidRPr="00AC022E" w:rsidRDefault="00E23043" w:rsidP="00E23043">
      <w:pPr>
        <w:spacing w:after="0" w:line="24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 </w:t>
      </w:r>
    </w:p>
    <w:p w:rsidR="00E23043" w:rsidRPr="00AC022E" w:rsidRDefault="00E23043" w:rsidP="00E23043">
      <w:pPr>
        <w:spacing w:after="0" w:line="24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</w:t>
      </w: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149600" cy="1708150"/>
            <wp:effectExtent l="0" t="0" r="0" b="6350"/>
            <wp:docPr id="4" name="Picture 4" descr="https://lh6.googleusercontent.com/BLDPqtSz2vSU2SROd4MKOUhQH7p7nd12no928orCaRnqMqnOXAqLjAQlrhcAJ0vTCI9piXLwcWF9g3XM83YbiQYUioHetHLXk_RWgAVh_tBtw0wUJW_y-KgTgQygzsJ4KNuZRg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LDPqtSz2vSU2SROd4MKOUhQH7p7nd12no928orCaRnqMqnOXAqLjAQlrhcAJ0vTCI9piXLwcWF9g3XM83YbiQYUioHetHLXk_RWgAVh_tBtw0wUJW_y-KgTgQygzsJ4KNuZRgA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Datatypes</w:t>
      </w:r>
    </w:p>
    <w:p w:rsidR="00E23043" w:rsidRPr="00AC022E" w:rsidRDefault="00E23043" w:rsidP="00E2304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Datatype is an indication of the type of data stored into a variable.</w:t>
      </w:r>
    </w:p>
    <w:p w:rsidR="00E23043" w:rsidRPr="00AC022E" w:rsidRDefault="00E23043" w:rsidP="00E2304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 order to store Non-Decimal Numeric Values, we make use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 xml:space="preserve">byte, short,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int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, long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23043" w:rsidRPr="00AC022E" w:rsidRDefault="00E23043" w:rsidP="00E2304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 order to store Decimal Numeric Values, we make use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float, double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23043" w:rsidRPr="00AC022E" w:rsidRDefault="00E23043" w:rsidP="00E2304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 order to store true/false, we make use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boolean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23043" w:rsidRPr="00AC022E" w:rsidRDefault="00E23043" w:rsidP="00E23043">
      <w:pPr>
        <w:numPr>
          <w:ilvl w:val="0"/>
          <w:numId w:val="4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 order to store Single Character in single quotes, we make use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char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Note: All the above 8 Datatypes are referred Primitive Datatypes</w:t>
      </w:r>
    </w:p>
    <w:p w:rsidR="00E23043" w:rsidRPr="00AC022E" w:rsidRDefault="00E23043" w:rsidP="00E23043">
      <w:pPr>
        <w:numPr>
          <w:ilvl w:val="0"/>
          <w:numId w:val="5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 order to store a sequence of characters we make use of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String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AC02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 Declaration and Initialization</w:t>
      </w:r>
    </w:p>
    <w:p w:rsidR="00E23043" w:rsidRPr="00AC022E" w:rsidRDefault="00E23043" w:rsidP="00AD1E5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050" cy="2679700"/>
            <wp:effectExtent l="0" t="0" r="0" b="6350"/>
            <wp:docPr id="3" name="Picture 3" descr="https://lh4.googleusercontent.com/kIKtMEYpZCAfh4jm1SZD31gylJ4sR67Hlzf96nq3fe3zmMcmCZOiaJtux1vAws7OIpWTbj8DPq-89mT2gLzlyjmJFktBXHaLjqP4Fcyz06Csa4PQvUuj6Z5fIxGGicT4sy_w9Fc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IKtMEYpZCAfh4jm1SZD31gylJ4sR67Hlzf96nq3fe3zmMcmCZOiaJtux1vAws7OIpWTbj8DPq-89mT2gLzlyjmJFktBXHaLjqP4Fcyz06Csa4PQvUuj6Z5fIxGGicT4sy_w9Fc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23043" w:rsidRPr="00AC022E" w:rsidRDefault="00E23043" w:rsidP="00E23043">
      <w:pPr>
        <w:numPr>
          <w:ilvl w:val="0"/>
          <w:numId w:val="6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 Declaration and Initialization 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89600" cy="869950"/>
            <wp:effectExtent l="0" t="0" r="6350" b="6350"/>
            <wp:docPr id="2" name="Picture 2" descr="https://lh4.googleusercontent.com/Bvhx-_G3qPln2vm9o9RIhp99krTAbl3aVjd47v27ffaX7AJZgoQSxgt-FtqQuEtdnitVPPD1yovCeLz6hZ9sxldUSq7jBDh5Oxjac5FH4jh95ppFkN2M2p644YONjuETRjWXGU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vhx-_G3qPln2vm9o9RIhp99krTAbl3aVjd47v27ffaX7AJZgoQSxgt-FtqQuEtdnitVPPD1yovCeLz6hZ9sxldUSq7jBDh5Oxjac5FH4jh95ppFkN2M2p644YONjuETRjWXGU4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070350" cy="1638300"/>
            <wp:effectExtent l="0" t="0" r="6350" b="0"/>
            <wp:docPr id="1" name="Picture 1" descr="https://lh4.googleusercontent.com/WdXI-9xwBDegpp8io9Xa_Jc9wELx4jC1YU4R3Ww6-yxzEkSkoOCvlGDvXlkeD7zIY4BVbHT2HzBZMsJBQo4sbv7zGq-F5vrwvEc2xPEgKvUU94H3iJ3It-wwM0jGsY7r5ikWP6k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WdXI-9xwBDegpp8io9Xa_Jc9wELx4jC1YU4R3Ww6-yxzEkSkoOCvlGDvXlkeD7zIY4BVbHT2HzBZMsJBQo4sbv7zGq-F5vrwvEc2xPEgKvUU94H3iJ3It-wwM0jGsY7r5ikWP6k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5-7-2021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Arithmetic Operators</w:t>
      </w:r>
    </w:p>
    <w:p w:rsidR="00E23043" w:rsidRPr="00AC022E" w:rsidRDefault="00E23043" w:rsidP="00E2304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+</w:t>
      </w:r>
    </w:p>
    <w:p w:rsidR="00E23043" w:rsidRPr="00AC022E" w:rsidRDefault="00E23043" w:rsidP="00E2304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–</w:t>
      </w:r>
    </w:p>
    <w:p w:rsidR="00E23043" w:rsidRPr="00AC022E" w:rsidRDefault="00E23043" w:rsidP="00E2304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*</w:t>
      </w:r>
    </w:p>
    <w:p w:rsidR="00E23043" w:rsidRPr="00AC022E" w:rsidRDefault="00E23043" w:rsidP="00E2304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/</w:t>
      </w:r>
    </w:p>
    <w:p w:rsidR="00E23043" w:rsidRPr="00AC022E" w:rsidRDefault="00E23043" w:rsidP="00E23043">
      <w:pPr>
        <w:numPr>
          <w:ilvl w:val="0"/>
          <w:numId w:val="8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%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23043" w:rsidRPr="00AC022E" w:rsidRDefault="00E23043" w:rsidP="00E230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Assignment Operators</w:t>
      </w:r>
    </w:p>
    <w:p w:rsidR="00E23043" w:rsidRPr="00AC022E" w:rsidRDefault="00E23043" w:rsidP="00E230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=</w:t>
      </w:r>
    </w:p>
    <w:p w:rsidR="00E23043" w:rsidRPr="00AC022E" w:rsidRDefault="00E23043" w:rsidP="00E230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+=</w:t>
      </w:r>
    </w:p>
    <w:p w:rsidR="00E23043" w:rsidRPr="00AC022E" w:rsidRDefault="00E23043" w:rsidP="00E230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-=</w:t>
      </w:r>
    </w:p>
    <w:p w:rsidR="00E23043" w:rsidRPr="00AC022E" w:rsidRDefault="00E23043" w:rsidP="00E230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*=</w:t>
      </w:r>
    </w:p>
    <w:p w:rsidR="00E23043" w:rsidRPr="00AC022E" w:rsidRDefault="00E23043" w:rsidP="00E230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/=</w:t>
      </w:r>
    </w:p>
    <w:p w:rsidR="00E23043" w:rsidRPr="00AC022E" w:rsidRDefault="00E23043" w:rsidP="00E23043">
      <w:pPr>
        <w:numPr>
          <w:ilvl w:val="0"/>
          <w:numId w:val="10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%=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23043" w:rsidRPr="00AC022E" w:rsidRDefault="00E23043" w:rsidP="00E230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Conditional or Comparison or Relational Operators</w:t>
      </w:r>
    </w:p>
    <w:p w:rsidR="00E23043" w:rsidRPr="00AC022E" w:rsidRDefault="00E23043" w:rsidP="00E2304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&lt;</w:t>
      </w:r>
    </w:p>
    <w:p w:rsidR="00E23043" w:rsidRPr="00AC022E" w:rsidRDefault="00E23043" w:rsidP="00E2304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&lt;=</w:t>
      </w:r>
    </w:p>
    <w:p w:rsidR="00E23043" w:rsidRPr="00AC022E" w:rsidRDefault="00E23043" w:rsidP="00E2304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&gt;</w:t>
      </w:r>
    </w:p>
    <w:p w:rsidR="00E23043" w:rsidRPr="00AC022E" w:rsidRDefault="00E23043" w:rsidP="00E2304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&gt;=</w:t>
      </w:r>
    </w:p>
    <w:p w:rsidR="00E23043" w:rsidRPr="00AC022E" w:rsidRDefault="00E23043" w:rsidP="00E2304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==</w:t>
      </w:r>
    </w:p>
    <w:p w:rsidR="00E23043" w:rsidRPr="00AC022E" w:rsidRDefault="00E23043" w:rsidP="00E23043">
      <w:pPr>
        <w:numPr>
          <w:ilvl w:val="0"/>
          <w:numId w:val="12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!=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 Return type is Boolean value (true or false)</w:t>
      </w:r>
    </w:p>
    <w:p w:rsidR="00E23043" w:rsidRPr="00AC022E" w:rsidRDefault="00E23043" w:rsidP="00E2304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Logical Operators</w:t>
      </w:r>
    </w:p>
    <w:p w:rsidR="00E23043" w:rsidRPr="00AC022E" w:rsidRDefault="00E23043" w:rsidP="00E2304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&amp;&amp; -&gt; AND</w:t>
      </w:r>
    </w:p>
    <w:p w:rsidR="00E23043" w:rsidRPr="00AC022E" w:rsidRDefault="00E23043" w:rsidP="00E2304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|| -&gt; OR</w:t>
      </w:r>
    </w:p>
    <w:p w:rsidR="00E23043" w:rsidRPr="00AC022E" w:rsidRDefault="00E23043" w:rsidP="00E23043">
      <w:pPr>
        <w:numPr>
          <w:ilvl w:val="0"/>
          <w:numId w:val="14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! -&gt; Not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 Return type is Boolean value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 xml:space="preserve">Truth Tables:    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shd w:val="clear" w:color="auto" w:fill="FFFF00"/>
        </w:rPr>
        <w:t>True-T     False-F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 (&amp;&amp;)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03"/>
        <w:gridCol w:w="683"/>
      </w:tblGrid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O/P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F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F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F</w:t>
            </w:r>
          </w:p>
        </w:tc>
      </w:tr>
    </w:tbl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 (||)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03"/>
        <w:gridCol w:w="683"/>
      </w:tblGrid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O/P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F</w:t>
            </w:r>
          </w:p>
        </w:tc>
      </w:tr>
    </w:tbl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NOT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   🡪   F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   🡪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T</w:t>
      </w:r>
      <w:proofErr w:type="gramEnd"/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E23043" w:rsidRPr="00AC022E" w:rsidRDefault="00E23043" w:rsidP="00E23043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Unary Operators 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++    🡪 Increment by 1</w:t>
      </w:r>
    </w:p>
    <w:p w:rsidR="00E23043" w:rsidRPr="00AC022E" w:rsidRDefault="00E23043" w:rsidP="00E23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--     🡪 Decrement by 1</w:t>
      </w:r>
    </w:p>
    <w:p w:rsidR="00E23043" w:rsidRPr="00AC022E" w:rsidRDefault="00E23043" w:rsidP="00E230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x = 5;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y = x++;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Post-Increment -&gt; First Assign, Then Increment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 = 10;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 = ++a;</w:t>
      </w:r>
    </w:p>
    <w:p w:rsidR="00E23043" w:rsidRPr="00AC022E" w:rsidRDefault="00E23043" w:rsidP="00E23043">
      <w:pPr>
        <w:pBdr>
          <w:bottom w:val="single" w:sz="6" w:space="1" w:color="000000"/>
        </w:pBd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Pre-Increment -&gt; First Increment, Then Assign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x = 5;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y = x--;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Post-Decrement -&gt; First Assign, Then Decrement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 = 10;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 = --a;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Pre-Decrement -&gt; First Decrement, Then Assign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6-7-2021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00"/>
        </w:rPr>
        <w:t>Comments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Additional Information which will not affect the execution of a program.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Single Line Comment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/* Multi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Line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    Comment */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Conditional Statements or Decisional Statements</w:t>
      </w:r>
    </w:p>
    <w:p w:rsidR="00E23043" w:rsidRPr="00AC022E" w:rsidRDefault="00E23043" w:rsidP="00E23043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Conditional Statements are used to take some decision based on the condition specified.</w:t>
      </w:r>
    </w:p>
    <w:p w:rsidR="00E23043" w:rsidRPr="00AC022E" w:rsidRDefault="00E23043" w:rsidP="00E23043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They are used for decision making.</w:t>
      </w:r>
    </w:p>
    <w:p w:rsidR="00E23043" w:rsidRPr="00AC022E" w:rsidRDefault="00E23043" w:rsidP="00E23043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Different Decisional Statements are as follows:</w:t>
      </w:r>
    </w:p>
    <w:p w:rsidR="00E23043" w:rsidRPr="00AC022E" w:rsidRDefault="00E23043" w:rsidP="00E23043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Simple If</w:t>
      </w:r>
    </w:p>
    <w:p w:rsidR="00E23043" w:rsidRPr="00AC022E" w:rsidRDefault="00E23043" w:rsidP="00E23043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 Else</w:t>
      </w:r>
    </w:p>
    <w:p w:rsidR="00E23043" w:rsidRPr="00AC022E" w:rsidRDefault="00E23043" w:rsidP="00E23043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If Else If </w:t>
      </w:r>
    </w:p>
    <w:p w:rsidR="00E23043" w:rsidRPr="00AC022E" w:rsidRDefault="00E23043" w:rsidP="00E23043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Nested If</w:t>
      </w:r>
    </w:p>
    <w:p w:rsidR="00E23043" w:rsidRPr="00AC022E" w:rsidRDefault="00E23043" w:rsidP="00E23043">
      <w:pPr>
        <w:numPr>
          <w:ilvl w:val="0"/>
          <w:numId w:val="17"/>
        </w:numPr>
        <w:spacing w:after="1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Switch Statement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Simple If:</w:t>
      </w:r>
    </w:p>
    <w:p w:rsidR="00E23043" w:rsidRPr="00AC022E" w:rsidRDefault="00E23043" w:rsidP="00E23043">
      <w:pPr>
        <w:numPr>
          <w:ilvl w:val="0"/>
          <w:numId w:val="18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 is a Decision-Making statement wherein we execute a set of the instructions if the condition is true.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 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If Else:</w:t>
      </w:r>
    </w:p>
    <w:p w:rsidR="00E23043" w:rsidRPr="00AC022E" w:rsidRDefault="00E23043" w:rsidP="00E23043">
      <w:pPr>
        <w:numPr>
          <w:ilvl w:val="0"/>
          <w:numId w:val="19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 is a Decision-Making statement wherein we execute a set of the instructions if the condition is true and another set of instructions if the condition is false.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If Else If</w:t>
      </w:r>
    </w:p>
    <w:p w:rsidR="00E23043" w:rsidRPr="00AC022E" w:rsidRDefault="00E23043" w:rsidP="00E23043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If Else If Condition is used when we need to check or compare multiple conditions.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Looping Statements:</w:t>
      </w:r>
    </w:p>
    <w:p w:rsidR="00E23043" w:rsidRPr="00AC022E" w:rsidRDefault="00E23043" w:rsidP="00E23043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Looping Statements are generally used to perform repetitive task.</w:t>
      </w:r>
    </w:p>
    <w:p w:rsidR="00E23043" w:rsidRPr="00AC022E" w:rsidRDefault="00E23043" w:rsidP="00E23043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Loops are used to repeat the execution of a set of instructions and traverse a group of elements.</w:t>
      </w:r>
    </w:p>
    <w:p w:rsidR="00E23043" w:rsidRPr="00AC022E" w:rsidRDefault="00E23043" w:rsidP="00E23043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Different Looping Statements are as follows:</w:t>
      </w:r>
    </w:p>
    <w:p w:rsidR="00E23043" w:rsidRPr="00AC022E" w:rsidRDefault="00E23043" w:rsidP="00E23043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Loop</w:t>
      </w:r>
    </w:p>
    <w:p w:rsidR="00E23043" w:rsidRPr="00AC022E" w:rsidRDefault="00E23043" w:rsidP="00E23043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While Loop</w:t>
      </w:r>
    </w:p>
    <w:p w:rsidR="00E23043" w:rsidRPr="00AC022E" w:rsidRDefault="00E23043" w:rsidP="00E23043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Do-While Loop</w:t>
      </w:r>
    </w:p>
    <w:p w:rsidR="00E23043" w:rsidRPr="00AC022E" w:rsidRDefault="00E23043" w:rsidP="00E23043">
      <w:pPr>
        <w:numPr>
          <w:ilvl w:val="1"/>
          <w:numId w:val="22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Nested For Loop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For Loop:</w:t>
      </w:r>
    </w:p>
    <w:p w:rsidR="00E23043" w:rsidRPr="00AC022E" w:rsidRDefault="00E23043" w:rsidP="00E2304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loop is used to execute a set of instructions for a fixed no of times.</w:t>
      </w:r>
    </w:p>
    <w:p w:rsidR="00E23043" w:rsidRPr="00AC022E" w:rsidRDefault="00E23043" w:rsidP="00E2304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 has a logical start point and end point.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While Loop:</w:t>
      </w:r>
    </w:p>
    <w:p w:rsidR="00E23043" w:rsidRPr="00AC022E" w:rsidRDefault="00E23043" w:rsidP="00E23043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While loop is a looping statement which keeps on executing until the condition is false.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Do-While Loop:</w:t>
      </w:r>
    </w:p>
    <w:p w:rsidR="00E23043" w:rsidRPr="00AC022E" w:rsidRDefault="00E23043" w:rsidP="00E23043">
      <w:pPr>
        <w:numPr>
          <w:ilvl w:val="0"/>
          <w:numId w:val="25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Do-While loop is similar to while loop but do while loop executes a set of instructions and then checks the condition.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**********************************************************</w:t>
      </w:r>
    </w:p>
    <w:p w:rsidR="00E23043" w:rsidRPr="00AC022E" w:rsidRDefault="00E23043" w:rsidP="00E2304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Difference between while loop and do-while loop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  <w:gridCol w:w="5730"/>
      </w:tblGrid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While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Do While Loop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numPr>
                <w:ilvl w:val="0"/>
                <w:numId w:val="26"/>
              </w:numPr>
              <w:spacing w:after="1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Checks Condition first and then executes a set of instructions.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numPr>
                <w:ilvl w:val="0"/>
                <w:numId w:val="27"/>
              </w:numPr>
              <w:spacing w:after="1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Executes a set of instructions first and then checks the condition.</w:t>
            </w:r>
          </w:p>
        </w:tc>
      </w:tr>
      <w:tr w:rsidR="00E23043" w:rsidRPr="00AC022E" w:rsidTr="00E230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numPr>
                <w:ilvl w:val="0"/>
                <w:numId w:val="28"/>
              </w:numPr>
              <w:spacing w:after="1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Does not execute even once if the initial condition is false.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043" w:rsidRPr="00AC022E" w:rsidRDefault="00E23043" w:rsidP="00E23043">
            <w:pPr>
              <w:numPr>
                <w:ilvl w:val="0"/>
                <w:numId w:val="29"/>
              </w:numPr>
              <w:spacing w:after="1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executes</w:t>
            </w:r>
            <w:proofErr w:type="gramEnd"/>
            <w:r w:rsidRPr="00AC0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at least once even if the initial condition is false.</w:t>
            </w:r>
          </w:p>
        </w:tc>
      </w:tr>
    </w:tbl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</w:pPr>
    </w:p>
    <w:p w:rsidR="00E23043" w:rsidRPr="00AC022E" w:rsidRDefault="009E5117" w:rsidP="00E23043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highlight w:val="yellow"/>
          <w:u w:val="single"/>
        </w:rPr>
        <w:lastRenderedPageBreak/>
        <w:t>9-7-2021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Methods or Functions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A Method is a set of instructions or a block of code in order to perform a specific task.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AccessSpecifier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returnType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 arguments )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{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/* statement-1 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statement-n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   */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}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If we want to execute a method, we need to call it or invoke it.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: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A method can be called multiple times.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Reusuablity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of code is increased with the help of methods.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If a method returns something, store it or print it.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void is an indication to the caller, that the method does not return anything.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return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: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 is used to transfer the control back to the caller.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Different ways of writing a method: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Method without arguments and without return statement.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Method with arguments and without return statement.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Method without arguments and with return statement.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Method with arguments and with return statement.</w:t>
      </w:r>
    </w:p>
    <w:p w:rsidR="00E23043" w:rsidRPr="00AC022E" w:rsidRDefault="00E23043" w:rsidP="00E23043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highlight w:val="yellow"/>
          <w:u w:val="single"/>
        </w:rPr>
        <w:t>13-7-2021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Object Oriented Programming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Object</w:t>
      </w:r>
    </w:p>
    <w:p w:rsidR="00E23043" w:rsidRPr="00AC022E" w:rsidRDefault="00E23043" w:rsidP="00E23043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Anything which is present in the real world and physically existing can be termed as an Object.  </w:t>
      </w:r>
    </w:p>
    <w:p w:rsidR="00E23043" w:rsidRPr="00AC022E" w:rsidRDefault="00E23043" w:rsidP="00E23043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Properties of every object is categorized into 2 types:</w:t>
      </w:r>
    </w:p>
    <w:p w:rsidR="00E23043" w:rsidRPr="00AC022E" w:rsidRDefault="00E23043" w:rsidP="00E23043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States</w:t>
      </w:r>
    </w:p>
    <w:p w:rsidR="00E23043" w:rsidRPr="00AC022E" w:rsidRDefault="00E23043" w:rsidP="00E23043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Behaviours</w:t>
      </w:r>
      <w:proofErr w:type="spellEnd"/>
    </w:p>
    <w:p w:rsidR="00E23043" w:rsidRPr="00AC022E" w:rsidRDefault="00E23043" w:rsidP="00E23043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States are the properties used to store some data.</w:t>
      </w:r>
    </w:p>
    <w:p w:rsidR="00E23043" w:rsidRPr="00AC022E" w:rsidRDefault="00E23043" w:rsidP="00E23043">
      <w:pPr>
        <w:numPr>
          <w:ilvl w:val="0"/>
          <w:numId w:val="3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Behaviour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are the properties to perform some task.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Class</w:t>
      </w:r>
    </w:p>
    <w:p w:rsidR="00E23043" w:rsidRPr="00AC022E" w:rsidRDefault="00E23043" w:rsidP="00E23043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 blue print of an object.</w:t>
      </w:r>
    </w:p>
    <w:p w:rsidR="00E23043" w:rsidRPr="00AC022E" w:rsidRDefault="00E23043" w:rsidP="00E23043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It’s a platform to store states and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behaviours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of an object.</w:t>
      </w:r>
    </w:p>
    <w:p w:rsidR="00E23043" w:rsidRPr="00AC022E" w:rsidRDefault="00E23043" w:rsidP="00E23043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has to be declared using class keyword.</w:t>
      </w:r>
    </w:p>
    <w:p w:rsidR="00E23043" w:rsidRPr="00AC022E" w:rsidRDefault="00E23043" w:rsidP="00E23043">
      <w:pPr>
        <w:numPr>
          <w:ilvl w:val="0"/>
          <w:numId w:val="32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can also act as datatype.</w:t>
      </w:r>
    </w:p>
    <w:p w:rsidR="00E23043" w:rsidRPr="00AC022E" w:rsidRDefault="00E23043" w:rsidP="00E23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Object Creation or Instantiation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Object is a copy or instance of a class.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In order to store or load non static members/properties within the memory, we need to create an object.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Objects are created inside a memory location called as HEAP Area.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Operator is responsible for creating an object internally.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: 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referenceName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=  new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();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Any number of objects can be created for a class.</w:t>
      </w:r>
    </w:p>
    <w:p w:rsidR="00E23043" w:rsidRPr="00AC022E" w:rsidRDefault="00E23043" w:rsidP="00E2304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We can access non static properties in same class or another class with the help of object creation and dot operator.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14-7-2021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DEFAULT VALUES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If a variable is declared and not initialized to any value, then the compiler will automatically initialize to its default value.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Default values are applicable only for Member Variables (Static and Non-Static Variables).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Default values are as follows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byte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short,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long ----&gt;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0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float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double ----&gt;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0.0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----&gt; '/n10' (Unicode value) Java does not understand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empty white space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 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boolean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----&gt;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false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String ----&gt;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null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lastRenderedPageBreak/>
        <w:t>Scanner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Scanner is a pre-defined class in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java.util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package.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Scanner class is used to accept dynamic input from the User.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Rules to accept dynamic input from the user (or) Rules to work around with Scanner class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Create an object of Scanner class.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Pass System.in to the Constructor call.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: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Scanner scan = new Scanner(System.in);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Scanner class from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java.util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package.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: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import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java.util.Scanner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Make use of pre-defined methods to accept dynamic input.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Important method used with respect to Scanner class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byte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nextByte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short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nextShort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nextInt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long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nextLong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float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nextFloat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double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nextDouble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boolean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nextBoolean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proofErr w:type="gramEnd"/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8. String -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or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nextLine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- next().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charAt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(0)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16-7-2021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Method Overloading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In a class having multiple methods with the same name, but difference in arguments is called as Method Overloading.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In order to achieve method overloading we need to satisfy either 1 of the following 3 rules. 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There should be a change in the No of Arguments.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There should be a change in the Datatype of the Arguments.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There should be a change in the order/sequence of the Datatypes.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Both Static and Non-Static methods can be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Overloaded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Yes, we can overload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Main(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as well, But the execution starts from the main() which accepts String[] as the argument.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returntype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might be same or different.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Method Overloading is also referred as Compile time Polymorphism.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20-7-2021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Blocks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Blocks are a set of Instructions/Block of code used for initialization.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Blocks are generally categorized into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static block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non-static block (instance block)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static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block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Static blocks are a set of instructions used to initializing static variables.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static {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}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Static blocks always gets executed even before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main(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or during class loading time.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We can have Multiple Static Blocks and the execution will happen in a sequential Manner.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non-static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block (Instance Block)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Non-Static blocks are a set of instructions used to initializing 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static variables and non-static variables.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{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}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Non-Static blocks always gets executed during Object creation (Instantiation).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We can have Multiple Non-Static Blocks and the execution will happen in a sequential Manner.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JDK 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Java Development Kit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JDK is a software which contains all the resources in order to develop and execute java programs.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JRE 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Java Runtime Environment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JRE is a software which provides a platform for executing java programs.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JIT Compiler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Just In Time Compiler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JIT Compiler complies/coverts Byte Code into machine understandable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langauage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Class Loader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Loads the Class from secondary storage to executable area.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Interpreter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Interprets the code line by line.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JVM 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Java Virtual Machine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JVM is the Manager of the JRE.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JVM Architecture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Heap Area - Objects get created here.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Class Area or Static Pool - All the static members gets stored here.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Stack - Execution happens inside stack.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Method Area - Implementation of methods is stored here.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5. Native Area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21-7-2021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Constructor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Constructor is a set of instructions used for initialization (Assigning) and Instantiation (Object Creation).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Constructor Name and Class Name should always be same.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Constructors will not have return type.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Constructors will get executed at the time of object creation.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AccessSpecifier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(optional arguments)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{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// Set of Instructions</w:t>
      </w:r>
    </w:p>
    <w:p w:rsidR="009E5117" w:rsidRPr="00AC022E" w:rsidRDefault="009E5117" w:rsidP="009E511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}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Constructors are categorized into 2 types: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 Default Constructor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Custom/User-Defined Constructor</w:t>
      </w:r>
    </w:p>
    <w:p w:rsidR="009E5117" w:rsidRPr="00AC022E" w:rsidRDefault="009E5117" w:rsidP="009E51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Default Constructor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If a constructor is not explicitly present in a class, then the compiler will automatically generate a constructor and that constructors are called as Default Constructor.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Default constructor neither accepts any arguments nor has any implementation.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Custom/User-Defined Constructor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If a constructor is explicitly defined inside a class by the user or the programmer, then we refer it as custom/user-defined constructor.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They are further categorized into 2 types: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Non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Parameterized Custom Constructor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Parameterized Custom Constructor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WHEN THERE IS DEFAULT CONSTRUCTOR, THEN CUSTOM CONSTRUCTOR CANNOT BE PRESENT AND VICE VERSA.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Global/Member Variable and Local variable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Global/Member variables are those variables which are declared in the class limit/Scope.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They can be accessed globally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through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out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the class.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Global/Member variables are categorized into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static</w:t>
      </w: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b. Non-static</w:t>
      </w:r>
    </w:p>
    <w:p w:rsidR="009E5117" w:rsidRPr="00AC022E" w:rsidRDefault="009E5117" w:rsidP="009E51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Local Variables are those variables which are declared within a specific scope or limit such as method, constructor, etc......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Local variables are accessible within that specific scope.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this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keyword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In java, we can have both member/global and local variable names same, then always the local variables will dominate the member variables.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In order to avoid the dominating part we make use of "this" keyword.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keyword which is used to point to the current object/instance.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22-7-2021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INHERITANCE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Inheritance is a process of one class acquiring the properties of another class.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A class which gives or shares the properties are called as Super Class, Base Class or Parent Class.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A class which acquires or accepts the properties are called as Sub Class, Derived Class or Child Class.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In java, we achieve inheritance with the help of 'extends' keyword.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Inheritance is also referred as "IS-A" Relationship.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In java, Only Variables and methods are inherited whereas blocks and constructors are not INHERITED.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Types of Inheritance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Single Level Inheritance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Multi-Level Inheritance 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Hierarchical Inheritance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Multiple Inheritance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Hybrid Inheritance</w:t>
      </w:r>
    </w:p>
    <w:p w:rsidR="009E5117" w:rsidRPr="00AC022E" w:rsidRDefault="009E5117" w:rsidP="009E511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u w:val="single"/>
        </w:rPr>
        <w:t>23-7-2021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lastRenderedPageBreak/>
        <w:t>super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 keyword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 keyword which is used to access the super class properties.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super.variableName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or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super.methodName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Note: 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-&gt; points to current object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super -&gt; points to super class object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Method Overriding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The process of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Inheriting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the method and changing the implementation/Definition of the inherited method is called as method overriding.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In order to achieve method overriding, we have to follow the below rules: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  Method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Name must be same.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Arguments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should be same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iii.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returntype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should also be same.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Note:</w:t>
      </w:r>
    </w:p>
    <w:p w:rsidR="009E5117" w:rsidRPr="00AC022E" w:rsidRDefault="009E5117" w:rsidP="009E5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Access Specifier should be same or of Higher Visibility.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While overriding a method we can optionally use annotation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@Override</w:t>
      </w:r>
    </w:p>
    <w:p w:rsidR="009E5117" w:rsidRPr="00AC022E" w:rsidRDefault="009E5117" w:rsidP="009E511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annotation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was introduced from JDK 1.5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final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Keyword</w:t>
      </w:r>
    </w:p>
    <w:p w:rsidR="00737A6D" w:rsidRPr="00AC022E" w:rsidRDefault="00737A6D" w:rsidP="00737A6D">
      <w:pPr>
        <w:numPr>
          <w:ilvl w:val="0"/>
          <w:numId w:val="33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 is a keyword which can be used for a variable, method and class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variable acts as a constant, whose value cannot be re-initialized.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method can be inherited but cannot be overridden.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class cannot be Inherited.</w:t>
      </w:r>
    </w:p>
    <w:p w:rsidR="009E5117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28-7-2021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CONSTRUCTOR CHAINING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The Process of one constructor calling another constructor is called as constructor chaining.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Constructor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Chaining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can be achieved only in case of constructor overloading.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Constructor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Chaining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can happen in two ways: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Constructor Chaining in same class can be achieved using this calling statement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Constructor Chaining in another class can be achieved using super calling statement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&amp; IS-A relationship.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 :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or super() should always be the first executable line within the constructor.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Recursive Chaining is not possible, Therefore if there are 'n' constructors we can have a maximum of 'n-1' calling statements.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We cannot have multiple calling statements inside a single constructor.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is used to invoke or call constructor of another class.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a. IS-A (Inheritance) --&gt; extends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super()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calling statement.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can be used in 2 ways: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Implicit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super()</w:t>
      </w:r>
      <w:proofErr w:type="gramEnd"/>
    </w:p>
    <w:p w:rsidR="00737A6D" w:rsidRPr="00AC022E" w:rsidRDefault="00737A6D" w:rsidP="00AD1E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Explicit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C022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implicitly</w:t>
      </w:r>
      <w:proofErr w:type="gramEnd"/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When we create an object of a class, and if that class has a super class, and if that super class has a non-parameterized constructor, then the sub class constructor will invoke the super class constructor implicitly.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</w:t>
      </w: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explicitly</w:t>
      </w:r>
      <w:proofErr w:type="gramEnd"/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</w:t>
      </w:r>
    </w:p>
    <w:p w:rsidR="00737A6D" w:rsidRPr="00AC022E" w:rsidRDefault="00737A6D" w:rsidP="00737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When we create an object of a class, and if that class has a super class, and if that super class has a parameterized constructor, then the sub class constructor should invoke the super class constructor explicitly, otherwise we get compile time error.</w:t>
      </w:r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2-8-2021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Packages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Packages are nothing but Folder or Directory.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Packages are used to store classes and interfaces.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Searching becomes easy.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Better Maintenance of the Programs.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package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com.google.gmail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class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Inbox {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Access Modifiers or Access Specifiers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Access Modifiers or Access Specifiers is used to specify the accessibility (boundary or range) of a specific member (class, variable, method and Constructor).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The different Access Modifiers are as follows: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  public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ii.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private</w:t>
      </w:r>
      <w:proofErr w:type="gramEnd"/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iii.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gramEnd"/>
    </w:p>
    <w:p w:rsidR="00737A6D" w:rsidRPr="00AC022E" w:rsidRDefault="00737A6D" w:rsidP="00AD1E5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iv.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default</w:t>
      </w:r>
      <w:proofErr w:type="gramEnd"/>
    </w:p>
    <w:p w:rsidR="00737A6D" w:rsidRPr="00AC022E" w:rsidRDefault="00737A6D" w:rsidP="00AD1E5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070600" cy="1962150"/>
            <wp:effectExtent l="0" t="0" r="6350" b="0"/>
            <wp:docPr id="7" name="Picture 7" descr="https://lh4.googleusercontent.com/QpDsaV7mrO373vDW7jQN2RjVO--xdoWsfl5zp78O8R2kI7w6P2miJpygpgLwKQhwu9CL-BageKIXPGXtmR07F1x0hGBKch_MSe_cmBQkz3xlH6gQB2pkTgRYtLNvm7zd7MpmU5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pDsaV7mrO373vDW7jQN2RjVO--xdoWsfl5zp78O8R2kI7w6P2miJpygpgLwKQhwu9CL-BageKIXPGXtmR07F1x0hGBKch_MSe_cmBQkz3xlH6gQB2pkTgRYtLNvm7zd7MpmU5A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6D" w:rsidRDefault="00737A6D" w:rsidP="00AD1E5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108700" cy="2095500"/>
            <wp:effectExtent l="0" t="0" r="6350" b="0"/>
            <wp:docPr id="6" name="Picture 6" descr="https://lh3.googleusercontent.com/3KWCUVwCuCC9fxPBsoPRdxexv7OqZPUff-wgVi5xkG9GfmGr3xdcEq7GnycEqRJy2Sx0IGfeAw5EZNpun9zI4qbCURJcRzCyLGjTlEt2fonl3V86EKNdNFR5TzU7XHPlx0omlU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3KWCUVwCuCC9fxPBsoPRdxexv7OqZPUff-wgVi5xkG9GfmGr3xdcEq7GnycEqRJy2Sx0IGfeAw5EZNpun9zI4qbCURJcRzCyLGjTlEt2fonl3V86EKNdNFR5TzU7XHPlx0omlUw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50" w:rsidRPr="00AC022E" w:rsidRDefault="00AD1E50" w:rsidP="00AD1E5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5B9E169" wp14:editId="1709371D">
            <wp:extent cx="6184900" cy="1758950"/>
            <wp:effectExtent l="0" t="0" r="6350" b="0"/>
            <wp:docPr id="5" name="Picture 5" descr="https://lh6.googleusercontent.com/abC1AiQbkgbJQZivk-xcy97VWnMv9T5SGvxmGI3Ez4T1Y9US-qzl_RmxSNg1TYQHzIi-PmKYcHntpLow2UAYBvckj_70ycN0tN2yBKqjM2wksURf7znoHhgwFzyFxVXX6h_6KA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abC1AiQbkgbJQZivk-xcy97VWnMv9T5SGvxmGI3Ez4T1Y9US-qzl_RmxSNg1TYQHzIi-PmKYcHntpLow2UAYBvckj_70ycN0tN2yBKqjM2wksURf7znoHhgwFzyFxVXX6h_6KAw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u w:val="single"/>
        </w:rPr>
        <w:t>3-8-2021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Encapsulation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Encapsulation is a Process of Wrapping/Binding/Grouping Data Members with its related Member Functions in a Single Entity/Unit called as class.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The process of grouping and protecting data members and member functions in a single entity called as class.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The Best Example for Encapsulation is JAVA BEAN CLASS.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Specifications of JAVA BEAN CLASS (1, 3, 4)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Class should be public non abstract class.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Class should have public non parameterized constructor.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Variables or Data Members should be declared as private.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Those Data Members should have respective public getter method and public setter method.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Class should implement a marker interface called as Serializable.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Advantages of Encapsulation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Validation can be done. (Protecting -&gt; data security)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Flexible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Data can be made either write only or read only.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Readability of the Code is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Improved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Assignment: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Create a non-abstract class called as Doctor.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declare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 private attributes called as name, age and salary.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Declare respective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getter(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and setter().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Access all those methods from another class.</w:t>
      </w:r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4-8-2021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TYPE CASTING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Type Casting is a process of converting/storing one type of value/data into another type of value/data.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They are classified into 2 types: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Primitive Type Casting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Non-Primitive Type Casting (Derived Casting)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Primitive Type Casting is further divided into 2 types: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. Widening: 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Converting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Smaller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type of data into Bigger type of data.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Widening happens Implicitly/Automatically.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ii. Narrowing: 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Converting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Bigger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type of data into Smaller type of data.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Narrowing happens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Explicitly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Non-Primitive Casting or Derived Casting or Class Type Casting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Non-Primitive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Casting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or Derived Casting or Class Type Casting can be divided into 2 types: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proofErr w:type="gramEnd"/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ii. Down-casting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Upcasting</w:t>
      </w:r>
      <w:proofErr w:type="spellEnd"/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Creating an object of sub class, and storing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it's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address into a reference of type Superclass.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With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Upcasted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Reference we can access only superclass Members/Properties.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In order to achieve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IS-A Relationship mandatory.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will have implicitly/Automatically.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Superclass reference, Subclass Object.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Down-casting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The process of converting the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upcasted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reference back to Subclass type reference is called as Down-casting.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With the Subclass/Down-casted reference we can access both superclass and subclass members properties.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In order to achieve down-casting,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mandatory.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Down-casting has to be done explicitly.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SubClassName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SuperClassReference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5-8-2021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ClassCastException</w:t>
      </w:r>
      <w:proofErr w:type="spellEnd"/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If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object has been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upcasted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we have to downcast to same type else we get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ClassCastException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In other words, if one type of reference is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upcasted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downcasted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some other type of reference we get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ClassCastException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If we Downcast, without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even then we get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ClassCastException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In order to avoid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ClassCastException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we make use of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instanceof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operator.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instanceof</w:t>
      </w:r>
      <w:proofErr w:type="spellEnd"/>
      <w:proofErr w:type="gramEnd"/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instanceof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an operator in order to check if an object is an instance of a specific class type or not.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In other words,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instanceof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an operator in order to check if an object is having the properties of a specific class type or not.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instanceof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will return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boolean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value.</w:t>
      </w:r>
    </w:p>
    <w:p w:rsidR="00737A6D" w:rsidRPr="00AC022E" w:rsidRDefault="00737A6D" w:rsidP="00737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object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instanceof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ClassName</w:t>
      </w:r>
      <w:proofErr w:type="spellEnd"/>
    </w:p>
    <w:p w:rsidR="00737A6D" w:rsidRPr="00AC022E" w:rsidRDefault="00737A6D" w:rsidP="00737A6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6-8-2021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Method Binding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Associating or Mapping the Method Caller to </w:t>
      </w:r>
      <w:proofErr w:type="spellStart"/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it's</w:t>
      </w:r>
      <w:proofErr w:type="spellEnd"/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Method Implementation or Definition is called Method Binding.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Polymorphism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Polymorphism means many forms.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The ability of a method to behave differently, when different objects are acting upon it.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The ability of a method to exhibit different forms, when different objects are acting upon it.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Different types of polymorphism are as follows: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Compile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time polymorphism.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Run time polymorphism.</w:t>
      </w:r>
    </w:p>
    <w:p w:rsidR="00E76EC9" w:rsidRPr="00E76EC9" w:rsidRDefault="00E76EC9" w:rsidP="00E76EC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Compile time Polymorphism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Compile time Polymorphism is achieved with the help of Method Overloading.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Compile time Polymorphism is also referred as Early Binding or Static Binding.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Method Binding is happening at compile time,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Hence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we call Method Overloading as Early Binding or Static Binding or Compile time Polymorphism.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Out of so many overloaded methods, which method implementation should get executed is decided by the compiler during compile time.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Run time Polymorphism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Run time Polymorphism is achieved with the help of 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Inheritance (IS-A Relationship)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Method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Overriding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iii. </w:t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When we call an Overridden method on the superclass reference, the method implementation which gets executed is dependent on the subclass acting upon it.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Out of so many Overridden method, which method implementation should get executed is decided by the JVM at runtime.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Runtime Polymorphism is also called as Late Binding, Dynamic Binding or Dynamic Method Dispatch.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we call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overridden method on the superclass reference, always the overridden method implementation only gets executed.</w:t>
      </w:r>
    </w:p>
    <w:p w:rsidR="00737A6D" w:rsidRPr="00AC022E" w:rsidRDefault="00E76EC9" w:rsidP="00E76E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9-8-2021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abstract</w:t>
      </w:r>
      <w:proofErr w:type="gramEnd"/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 keyword which can be used with class and method.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A class which is not declared using abstract keyword is called as Concrete class or non-abstract class.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Concrete class can allow only concrete methods.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A class which is declared using abstract keyword is called as Abstract class.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Abstract class can allow both abstract and concrete methods.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Concrete method has both declaration and implementation/definition.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Abstract method has only declaration but no implementation.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8. All Abstract methods should be declared using abstract keyword.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Contract of Abstract or What should we do when a class extends abstract class: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When a class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Inherits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 abstract class, override all the abstract methods.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When a class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Inherits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 abstract class and if we do not want to override the inherited abstract method, then make the sub class as abstract class.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1. Can abstract class have constructors?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Yes. But we cannot invoke directly, it has to be invoked by the sub class constructor either implicitly or explicitly using 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super(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NOTE: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Can a class inherit an abstract class? -&gt; YES -&gt; Contract of Abstract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We cannot create an object of abstract class.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Abstract methods cannot be private.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Abstract methods cannot be static.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Abstract methods cannot be final.</w:t>
      </w:r>
    </w:p>
    <w:p w:rsidR="00E76EC9" w:rsidRPr="00AC022E" w:rsidRDefault="00E76EC9" w:rsidP="00E76E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10-8-2021</w:t>
      </w:r>
    </w:p>
    <w:p w:rsidR="00E76EC9" w:rsidRPr="00AC022E" w:rsidRDefault="00E76EC9" w:rsidP="00E76E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1. Interface is a Java Type Definition which has to be declared using interface keyword.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2. Interface is a media between 2 systems, wherein 1 system is the client/user and another system is object with resources/services.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syntax</w:t>
      </w:r>
      <w:proofErr w:type="gramEnd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interface </w:t>
      </w:r>
      <w:proofErr w:type="spellStart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InterfaceName</w:t>
      </w:r>
      <w:proofErr w:type="spellEnd"/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Interface can have variables, those variables are automatically 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, static and final.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4. Interface can allow only abstract methods, and those methods are automatically public and abstract.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gramStart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achieve IS-A Relationship with an interface using implements keyword.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6. When a class implements an interface, mandatorily override the abstract method or make the class as abstract. (CONTRACT OF ABSTRACT)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While Overriding a method, Access Specifier/Modifier should be same or of Higher Visibility. 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8. A class can implement any number of Interfaces (Multiple Interfaces).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9. A class can extend 1 class and implement any number of interfaces.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10. Interfaces does not contain Constructors.</w:t>
      </w: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C9" w:rsidRPr="00E76EC9" w:rsidRDefault="00E76EC9" w:rsidP="00E76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color w:val="000000"/>
          <w:sz w:val="28"/>
          <w:szCs w:val="28"/>
        </w:rPr>
        <w:t>11. We cannot create an object of interface.</w:t>
      </w:r>
    </w:p>
    <w:p w:rsidR="00737A6D" w:rsidRPr="00AC022E" w:rsidRDefault="00737A6D" w:rsidP="00737A6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23043" w:rsidRPr="00AC022E" w:rsidRDefault="00E76EC9" w:rsidP="00E76EC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11-8-2021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Abstraction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The process of Hiding the Implementation details (</w:t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unneccessary</w:t>
      </w:r>
      <w:proofErr w:type="spell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details) and showing only the functionalities (</w:t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Behaviour</w:t>
      </w:r>
      <w:proofErr w:type="spell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to the user with the help of an abstract class or interface is called as Abstraction. 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The process of Hiding the Implementation and showing only the functionality is called as Abstraction.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Abstraction can be achieved by following the below rules: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  Abstract class or Interface with abstract methods.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Is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-A (Inheritance).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iii. Method</w:t>
      </w:r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Overriding.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iv.</w:t>
      </w:r>
      <w:proofErr w:type="gram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Upcasting</w:t>
      </w:r>
      <w:proofErr w:type="spellEnd"/>
      <w:proofErr w:type="gramEnd"/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 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Hide Implementation and Show Functionality.</w:t>
      </w:r>
    </w:p>
    <w:p w:rsidR="00E76EC9" w:rsidRPr="00AC022E" w:rsidRDefault="00E76EC9" w:rsidP="00E76EC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12-8-2021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Singleton Design Pattern or Singleton Class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 is a Design Patten wherein we can create only a single instance or a single object for a class.</w:t>
      </w:r>
    </w:p>
    <w:p w:rsidR="00E76EC9" w:rsidRPr="00E76EC9" w:rsidRDefault="00E76EC9" w:rsidP="00E76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Rules in order to Develop Singleton Class/Singleton Design Pattern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Declare a Private Constructor.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Have a public static helper/Factory method to create a single Object.</w:t>
      </w:r>
    </w:p>
    <w:p w:rsidR="00E76EC9" w:rsidRPr="00E76EC9" w:rsidRDefault="00E76EC9" w:rsidP="00E76EC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Declare a private static non primitive reference variable.</w:t>
      </w:r>
    </w:p>
    <w:p w:rsidR="00E76EC9" w:rsidRPr="00AC022E" w:rsidRDefault="001847E3" w:rsidP="00184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lastRenderedPageBreak/>
        <w:t xml:space="preserve">Java </w:t>
      </w:r>
      <w:proofErr w:type="spellStart"/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liberary</w:t>
      </w:r>
      <w:proofErr w:type="spellEnd"/>
    </w:p>
    <w:p w:rsidR="001847E3" w:rsidRPr="00AC022E" w:rsidRDefault="001847E3" w:rsidP="00184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17-8-2021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Java Libraries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It is a collection of pre-defined packages.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Each package/folder is collection of pre-defined classes and pre-defined interfaces.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Each class or interface is a collection of variables and methods.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All the pre-defined classes and interfaces are present inside a jar file called as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rt.jar (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rt</w:t>
      </w:r>
      <w:proofErr w:type="spellEnd"/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-&gt;runtime)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zip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file -&gt; src.zip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Write Any 6 pre-defined package Names.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1.java.lang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2.java.util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3.java.io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4.java.sql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5.java.applet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6.java.awt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..........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java.lang</w:t>
      </w:r>
      <w:proofErr w:type="spellEnd"/>
      <w:proofErr w:type="gramEnd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package</w:t>
      </w: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 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This package is implicitly or automatically imported in all java classes and interfaces.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. </w:t>
      </w: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Object Class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Object is a pre-defined class present in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java.lang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package.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Object class is referred as super-most class in java.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Object class is implicitly inherited by all java classes.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methods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present in Object Class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Object clone()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boolean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equals(Object o)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String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wait()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wait(long a)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wait(long a,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8.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notify()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notifyAll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10.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Class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getClass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11.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finalize()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1.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()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public String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returns the String representation of an Object in the below format.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FullyQualifiedClassName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@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HexadecimalValueOfTheHashCode</w:t>
      </w:r>
      <w:proofErr w:type="spellEnd"/>
    </w:p>
    <w:p w:rsidR="001847E3" w:rsidRPr="00AC022E" w:rsidRDefault="001847E3" w:rsidP="00184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18-8-2021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proofErr w:type="gramEnd"/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public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returns a unique id for an Object.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In order to identify an Object Uniquely we make use of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).</w:t>
      </w:r>
    </w:p>
    <w:p w:rsidR="001847E3" w:rsidRPr="00AC022E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equals()</w:t>
      </w:r>
      <w:proofErr w:type="gramEnd"/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public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boolean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equals(Object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equals(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is used for content comparison.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equals(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is used to compare the attributes of 2 objects.</w:t>
      </w:r>
    </w:p>
    <w:p w:rsidR="001847E3" w:rsidRPr="00AC022E" w:rsidRDefault="001847E3" w:rsidP="00184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022E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20-8-2021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-&gt; String is pre-defined final class present in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java.lang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package.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Objects Immutable in Nature.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is a Collection/Set of Characters.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is also a Non-Primitive Datatype and default value is null.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-&gt; String implements Serializable, Comparable,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CharSequence</w:t>
      </w:r>
      <w:proofErr w:type="spellEnd"/>
      <w:proofErr w:type="gramEnd"/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Objects can be created in 2 ways.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literal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(" ") double quotations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using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new Operator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String s = "java";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String s = new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"java");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Objects are stored inside a memory location called as String pool.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Pool is further divided into 2 types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Constant Pool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Non-Constant Pool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Literal Objects are stored inside constant pool and constant pool does not allow duplicates.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Objects created using new operator are stored inside Non-Constant Pool and Non-Constant Pool allows duplicates.</w:t>
      </w:r>
    </w:p>
    <w:p w:rsidR="001847E3" w:rsidRPr="001847E3" w:rsidRDefault="001847E3" w:rsidP="001847E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-&gt; String class has automatically overridden 3 methods from Object class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equals()</w:t>
      </w:r>
      <w:proofErr w:type="gramEnd"/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-&gt;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of the Object Class is Overridden in String Class to return the actual data passed to the Constructor during object creation.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-&gt;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of the Object Class is overridden in String class to return a number based on the ASCII value.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-&gt;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equals(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of the Object Class is Overridden in String Class to compare the contents of both the objects.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How String Objects are Immutable? Explain String Immutability Concept.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- When we re-initialize a String object, rather than modifying the same object, a new object is created and the reference pointing to the old object gets de-referenced and starts pointing to the newly created object.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 is String Immutability Concept.</w:t>
      </w:r>
    </w:p>
    <w:p w:rsidR="001847E3" w:rsidRPr="001847E3" w:rsidRDefault="001847E3" w:rsidP="001847E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sz w:val="28"/>
          <w:szCs w:val="28"/>
        </w:rPr>
        <w:br/>
      </w:r>
      <w:r w:rsidRPr="001847E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Mutable Version of String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StringBuffer</w:t>
      </w:r>
      <w:proofErr w:type="spell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StringBuilder</w:t>
      </w:r>
      <w:proofErr w:type="spellEnd"/>
    </w:p>
    <w:p w:rsidR="001847E3" w:rsidRPr="00AC022E" w:rsidRDefault="001847E3" w:rsidP="00184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highlight w:val="yellow"/>
          <w:u w:val="single"/>
        </w:rPr>
        <w:t>Exception Handling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Exception Handling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Exception is an event or an interruption which stops the execution of a program, wherein the below lines of code won't get executed.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In other words, Exception is a Runtime Interruption which can be HANDLED.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ERROR:</w:t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Error is also a Mistake, Runtime Interruption which cannot be HANDLED (We have to Debug).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Errors can occur in 2 ways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Compilation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error -&gt; Syntax Mistakes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Runtime Error -&gt; Execute a class without main()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1.The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Process of handling an Exception is called as Exception Handling.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Typically an Exception is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Handled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using Try Block and Catch Block.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try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and catch block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The critical lines of code which gives an exception should be written inside the try block.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If there is try block, mandatorily catch block should be present and vice versa.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The Solution should always be written within the catch block.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catch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block will be executed only if an exception occurs.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try</w:t>
      </w:r>
      <w:proofErr w:type="gramEnd"/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{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set of instructions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catch(</w:t>
      </w:r>
      <w:proofErr w:type="spellStart"/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ExceptionName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referenceVariable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{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set of instructions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One try block can have any number of catch blocks.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There should not be any executable lines of code between try and catch block.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It is always a good practice to handle the superclass exception as the last catch block.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/* internally  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* 1. An object of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ArithmeticException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created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* 2.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object is thrown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* 3. </w:t>
      </w:r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caught by the catch block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*/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Important methods present in </w:t>
      </w:r>
      <w:proofErr w:type="spellStart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Throwable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 xml:space="preserve"> Class:</w:t>
      </w: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printStackTrace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 This method is used to get the complete info about the Exception.</w:t>
      </w:r>
    </w:p>
    <w:p w:rsidR="001847E3" w:rsidRPr="001847E3" w:rsidRDefault="001847E3" w:rsidP="001847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7E3" w:rsidRPr="001847E3" w:rsidRDefault="001847E3" w:rsidP="001847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proofErr w:type="gramStart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getMessage</w:t>
      </w:r>
      <w:proofErr w:type="spell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184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 This method is used to return a small message about the Exception occurred.</w:t>
      </w:r>
    </w:p>
    <w:p w:rsidR="00AC022E" w:rsidRPr="00AC022E" w:rsidRDefault="00AC022E" w:rsidP="00AC022E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AC022E">
        <w:rPr>
          <w:b/>
          <w:bCs/>
          <w:color w:val="4472C4"/>
          <w:sz w:val="28"/>
          <w:szCs w:val="28"/>
          <w:u w:val="single"/>
        </w:rPr>
        <w:t>Checked Exception and Unchecked Exception</w:t>
      </w:r>
    </w:p>
    <w:p w:rsidR="00AC022E" w:rsidRPr="00AC022E" w:rsidRDefault="00AC022E" w:rsidP="00AC022E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AC022E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050" cy="2216150"/>
            <wp:effectExtent l="0" t="0" r="0" b="0"/>
            <wp:docPr id="8" name="Picture 8" descr="https://lh5.googleusercontent.com/7h56db_vJ46G56-bdYCzM1csiMC0o94TCgsspIUp_OK1wmUHvu50WAC-tvfLwNQVHtlKcsbdLaz3aqcmQGC_AINzGfNrjTzX8mOmiPsbZk9D6tO5XEtQk0vG9smSSnqn0bGEYI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7h56db_vJ46G56-bdYCzM1csiMC0o94TCgsspIUp_OK1wmUHvu50WAC-tvfLwNQVHtlKcsbdLaz3aqcmQGC_AINzGfNrjTzX8mOmiPsbZk9D6tO5XEtQk0vG9smSSnqn0bGEYI4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throws</w:t>
      </w:r>
      <w:proofErr w:type="gramEnd"/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an indication to the caller about the possibility of an Exception.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used to propagate an Exception.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throws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generally used with Checked Exceptions.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Typically we use throws with methods, and we can use throws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wrt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Constructors as well.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Custom Exception or User-Defined Exception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------------------------------------------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Based on the project, it is sometimes necessary to create our own Exception and those exceptions which the user/Programmer creates are called as Custom Exception or User-Defined Exception.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Rules for working with Custom Exception: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Create a class with the Exception Name.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The Exception class which we created should either inherit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Exception(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Checked) or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RuntimeException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(Unchecked) class.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{Optionally Override </w:t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getMessage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)}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Create an object of the exception class created and invoke/throw the object of that Exception.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Handle it using try and catch block.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</w:t>
      </w:r>
      <w:proofErr w:type="gramEnd"/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-----------------------------------------------------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 keyword in order to invoke an object of Exception.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generally used with custom exception.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throw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objectOfExceptionType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; // throw new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ExceptionName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();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finally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block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The Set of Instructions which has to be executed all the time has to written within the finally block.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Finally Block is a block of code which gets executed all the time.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</w:t>
      </w:r>
      <w:proofErr w:type="spellEnd"/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irrespective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of exception occurs or not.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finally</w:t>
      </w: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ab/>
        <w:t>  {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6937A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  }</w:t>
      </w:r>
      <w:bookmarkStart w:id="0" w:name="_GoBack"/>
      <w:bookmarkEnd w:id="0"/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eat() throws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ArithmeticException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ClassCastException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InvalidAgeException</w:t>
      </w:r>
      <w:proofErr w:type="spell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eat() throws Exception {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throw</w:t>
      </w:r>
      <w:proofErr w:type="gramEnd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-&gt; Only 1 Object can be Thrown</w:t>
      </w:r>
    </w:p>
    <w:p w:rsidR="00AC022E" w:rsidRPr="00AC022E" w:rsidRDefault="00AC022E" w:rsidP="00AC0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 :</w:t>
      </w:r>
      <w:proofErr w:type="gramEnd"/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In java we can have nested try and catch block.</w:t>
      </w:r>
    </w:p>
    <w:p w:rsidR="00AC022E" w:rsidRPr="00AC022E" w:rsidRDefault="00AC022E" w:rsidP="00AC02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22E" w:rsidRPr="00AC022E" w:rsidRDefault="00AC022E" w:rsidP="00AC022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We can have try and catch block within finally block as well.</w:t>
      </w:r>
    </w:p>
    <w:p w:rsidR="001847E3" w:rsidRPr="00AC022E" w:rsidRDefault="001847E3" w:rsidP="001847E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E1F10" w:rsidRPr="00AC022E" w:rsidRDefault="00BE1F10" w:rsidP="00BE1F1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1F10" w:rsidRPr="00AC022E" w:rsidSect="00BE1F1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027"/>
    <w:multiLevelType w:val="multilevel"/>
    <w:tmpl w:val="C76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26FE"/>
    <w:multiLevelType w:val="multilevel"/>
    <w:tmpl w:val="3C5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CE1"/>
    <w:multiLevelType w:val="multilevel"/>
    <w:tmpl w:val="48CA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64AA"/>
    <w:multiLevelType w:val="multilevel"/>
    <w:tmpl w:val="490E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332CC"/>
    <w:multiLevelType w:val="multilevel"/>
    <w:tmpl w:val="DFEE5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4424C"/>
    <w:multiLevelType w:val="multilevel"/>
    <w:tmpl w:val="570E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339C1"/>
    <w:multiLevelType w:val="multilevel"/>
    <w:tmpl w:val="A66A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D0C73"/>
    <w:multiLevelType w:val="multilevel"/>
    <w:tmpl w:val="6D1C67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E6522"/>
    <w:multiLevelType w:val="multilevel"/>
    <w:tmpl w:val="299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516B4"/>
    <w:multiLevelType w:val="multilevel"/>
    <w:tmpl w:val="754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7467"/>
    <w:multiLevelType w:val="multilevel"/>
    <w:tmpl w:val="E0387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70389"/>
    <w:multiLevelType w:val="multilevel"/>
    <w:tmpl w:val="78A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97104"/>
    <w:multiLevelType w:val="multilevel"/>
    <w:tmpl w:val="CF74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B14BA"/>
    <w:multiLevelType w:val="multilevel"/>
    <w:tmpl w:val="9BBCF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94BA4"/>
    <w:multiLevelType w:val="multilevel"/>
    <w:tmpl w:val="4728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85468"/>
    <w:multiLevelType w:val="multilevel"/>
    <w:tmpl w:val="C1FA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A46D0"/>
    <w:multiLevelType w:val="multilevel"/>
    <w:tmpl w:val="D3A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163DE"/>
    <w:multiLevelType w:val="multilevel"/>
    <w:tmpl w:val="3124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81BCC"/>
    <w:multiLevelType w:val="multilevel"/>
    <w:tmpl w:val="50E8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872AF"/>
    <w:multiLevelType w:val="multilevel"/>
    <w:tmpl w:val="D42C2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87F61"/>
    <w:multiLevelType w:val="hybridMultilevel"/>
    <w:tmpl w:val="0DEC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325CA"/>
    <w:multiLevelType w:val="multilevel"/>
    <w:tmpl w:val="EB4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3663F"/>
    <w:multiLevelType w:val="multilevel"/>
    <w:tmpl w:val="A9A6D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C25746"/>
    <w:multiLevelType w:val="multilevel"/>
    <w:tmpl w:val="E416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B30D6B"/>
    <w:multiLevelType w:val="multilevel"/>
    <w:tmpl w:val="F764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168E4"/>
    <w:multiLevelType w:val="multilevel"/>
    <w:tmpl w:val="818A0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774FD"/>
    <w:multiLevelType w:val="multilevel"/>
    <w:tmpl w:val="CA1AE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551B43"/>
    <w:multiLevelType w:val="multilevel"/>
    <w:tmpl w:val="0B2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C4919"/>
    <w:multiLevelType w:val="multilevel"/>
    <w:tmpl w:val="F22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A62B4"/>
    <w:multiLevelType w:val="multilevel"/>
    <w:tmpl w:val="E41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F75C3"/>
    <w:multiLevelType w:val="multilevel"/>
    <w:tmpl w:val="F21C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87391"/>
    <w:multiLevelType w:val="multilevel"/>
    <w:tmpl w:val="A8A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7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14"/>
  </w:num>
  <w:num w:numId="8">
    <w:abstractNumId w:val="15"/>
    <w:lvlOverride w:ilvl="0">
      <w:lvl w:ilvl="0">
        <w:numFmt w:val="lowerLetter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2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lowerLetter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30"/>
  </w:num>
  <w:num w:numId="18">
    <w:abstractNumId w:val="28"/>
  </w:num>
  <w:num w:numId="19">
    <w:abstractNumId w:val="16"/>
  </w:num>
  <w:num w:numId="20">
    <w:abstractNumId w:val="8"/>
  </w:num>
  <w:num w:numId="21">
    <w:abstractNumId w:val="31"/>
  </w:num>
  <w:num w:numId="2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9"/>
  </w:num>
  <w:num w:numId="24">
    <w:abstractNumId w:val="27"/>
  </w:num>
  <w:num w:numId="25">
    <w:abstractNumId w:val="0"/>
  </w:num>
  <w:num w:numId="26">
    <w:abstractNumId w:val="24"/>
  </w:num>
  <w:num w:numId="27">
    <w:abstractNumId w:val="5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26"/>
    <w:lvlOverride w:ilvl="0">
      <w:lvl w:ilvl="0">
        <w:numFmt w:val="decimal"/>
        <w:lvlText w:val="%1."/>
        <w:lvlJc w:val="left"/>
      </w:lvl>
    </w:lvlOverride>
  </w:num>
  <w:num w:numId="30">
    <w:abstractNumId w:val="1"/>
  </w:num>
  <w:num w:numId="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1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10"/>
    <w:rsid w:val="001847E3"/>
    <w:rsid w:val="00502CA5"/>
    <w:rsid w:val="006937A4"/>
    <w:rsid w:val="00737A6D"/>
    <w:rsid w:val="009E5117"/>
    <w:rsid w:val="00AC022E"/>
    <w:rsid w:val="00AD1E50"/>
    <w:rsid w:val="00BE1F10"/>
    <w:rsid w:val="00E23043"/>
    <w:rsid w:val="00E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C05"/>
  <w15:chartTrackingRefBased/>
  <w15:docId w15:val="{21503859-8C9C-4DBE-9E2D-ACAA129E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30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E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80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92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29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2021-08-31T04:58:00Z</dcterms:created>
  <dcterms:modified xsi:type="dcterms:W3CDTF">2021-08-31T17:29:00Z</dcterms:modified>
</cp:coreProperties>
</file>