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E08C6" w14:textId="77777777" w:rsidR="00AC4FE2" w:rsidRDefault="00C01DFA">
      <w:pPr>
        <w:pStyle w:val="Normal1"/>
        <w:spacing w:after="40" w:line="240" w:lineRule="auto"/>
        <w:jc w:val="center"/>
      </w:pPr>
      <w:r>
        <w:rPr>
          <w:b/>
          <w:bCs/>
          <w:sz w:val="30"/>
          <w:szCs w:val="30"/>
        </w:rPr>
        <w:t>SIMATS ENGINEERING</w:t>
      </w:r>
    </w:p>
    <w:p w14:paraId="51B36A2C" w14:textId="77777777" w:rsidR="00AC4FE2" w:rsidRDefault="00231A8C">
      <w:pPr>
        <w:pStyle w:val="Normal1"/>
        <w:spacing w:after="40" w:line="240" w:lineRule="auto"/>
        <w:jc w:val="center"/>
      </w:pPr>
      <w:bookmarkStart w:id="0" w:name="_heading=h.r6okip488rq2" w:colFirst="0" w:colLast="0"/>
      <w:bookmarkEnd w:id="0"/>
      <w:r>
        <w:rPr>
          <w:b/>
          <w:bCs/>
          <w:sz w:val="24"/>
          <w:szCs w:val="24"/>
        </w:rPr>
        <w:t>ASSESSMENT TOOL 1</w:t>
      </w:r>
      <w:r w:rsidR="00C01DFA">
        <w:rPr>
          <w:b/>
          <w:bCs/>
          <w:sz w:val="24"/>
          <w:szCs w:val="24"/>
        </w:rPr>
        <w:t>: Concept Mapping</w:t>
      </w:r>
    </w:p>
    <w:p w14:paraId="6AFCF672" w14:textId="77777777" w:rsidR="00AC4FE2" w:rsidRDefault="00AC4FE2">
      <w:pPr>
        <w:pStyle w:val="Normal1"/>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AC4FE2" w14:paraId="45FD4F34" w14:textId="77777777">
        <w:trPr>
          <w:cantSplit/>
          <w:tblHeader/>
        </w:trPr>
        <w:tc>
          <w:tcPr>
            <w:tcW w:w="2560" w:type="dxa"/>
          </w:tcPr>
          <w:p w14:paraId="058752CD" w14:textId="77777777" w:rsidR="00AC4FE2" w:rsidRPr="00231A8C" w:rsidRDefault="00C01DFA">
            <w:pPr>
              <w:pStyle w:val="Normal1"/>
              <w:rPr>
                <w:sz w:val="24"/>
                <w:szCs w:val="24"/>
              </w:rPr>
            </w:pPr>
            <w:r w:rsidRPr="00231A8C">
              <w:rPr>
                <w:b/>
                <w:bCs/>
                <w:sz w:val="24"/>
                <w:szCs w:val="24"/>
              </w:rPr>
              <w:t>COURSE NAME:</w:t>
            </w:r>
          </w:p>
        </w:tc>
        <w:tc>
          <w:tcPr>
            <w:tcW w:w="2560" w:type="dxa"/>
          </w:tcPr>
          <w:p w14:paraId="33803ECB" w14:textId="77777777" w:rsidR="00AC4FE2" w:rsidRPr="00231A8C" w:rsidRDefault="00C01DFA">
            <w:pPr>
              <w:pStyle w:val="Normal1"/>
              <w:rPr>
                <w:sz w:val="24"/>
                <w:szCs w:val="24"/>
              </w:rPr>
            </w:pPr>
            <w:r w:rsidRPr="00231A8C">
              <w:rPr>
                <w:sz w:val="24"/>
                <w:szCs w:val="24"/>
              </w:rPr>
              <w:t>Cloud Computing and Big Data Analytics</w:t>
            </w:r>
          </w:p>
        </w:tc>
        <w:tc>
          <w:tcPr>
            <w:tcW w:w="2560" w:type="dxa"/>
          </w:tcPr>
          <w:p w14:paraId="59F5ADB0" w14:textId="77777777" w:rsidR="00AC4FE2" w:rsidRPr="00231A8C" w:rsidRDefault="00C01DFA">
            <w:pPr>
              <w:pStyle w:val="Normal1"/>
              <w:rPr>
                <w:sz w:val="24"/>
                <w:szCs w:val="24"/>
              </w:rPr>
            </w:pPr>
            <w:r w:rsidRPr="00231A8C">
              <w:rPr>
                <w:b/>
                <w:bCs/>
                <w:sz w:val="24"/>
                <w:szCs w:val="24"/>
              </w:rPr>
              <w:t>COURSE CODE:</w:t>
            </w:r>
          </w:p>
        </w:tc>
        <w:tc>
          <w:tcPr>
            <w:tcW w:w="2560" w:type="dxa"/>
          </w:tcPr>
          <w:p w14:paraId="41151EC4" w14:textId="77777777" w:rsidR="00AC4FE2" w:rsidRPr="00231A8C" w:rsidRDefault="00C01DFA">
            <w:pPr>
              <w:pStyle w:val="Normal1"/>
              <w:rPr>
                <w:sz w:val="24"/>
                <w:szCs w:val="24"/>
              </w:rPr>
            </w:pPr>
            <w:r w:rsidRPr="00231A8C">
              <w:rPr>
                <w:sz w:val="24"/>
                <w:szCs w:val="24"/>
              </w:rPr>
              <w:t>CSA15</w:t>
            </w:r>
            <w:r w:rsidR="0067413D">
              <w:rPr>
                <w:sz w:val="24"/>
                <w:szCs w:val="24"/>
              </w:rPr>
              <w:t>22</w:t>
            </w:r>
          </w:p>
          <w:p w14:paraId="624A1945" w14:textId="77777777" w:rsidR="0082797D" w:rsidRPr="00231A8C" w:rsidRDefault="0082797D">
            <w:pPr>
              <w:pStyle w:val="Normal1"/>
              <w:rPr>
                <w:sz w:val="24"/>
                <w:szCs w:val="24"/>
              </w:rPr>
            </w:pPr>
          </w:p>
          <w:p w14:paraId="4FB864A0" w14:textId="77777777" w:rsidR="0082797D" w:rsidRPr="00231A8C" w:rsidRDefault="0082797D">
            <w:pPr>
              <w:pStyle w:val="Normal1"/>
              <w:rPr>
                <w:sz w:val="24"/>
                <w:szCs w:val="24"/>
              </w:rPr>
            </w:pPr>
          </w:p>
          <w:p w14:paraId="6FF931ED" w14:textId="77777777" w:rsidR="0082797D" w:rsidRPr="00231A8C" w:rsidRDefault="0082797D">
            <w:pPr>
              <w:pStyle w:val="Normal1"/>
              <w:rPr>
                <w:sz w:val="24"/>
                <w:szCs w:val="24"/>
              </w:rPr>
            </w:pPr>
          </w:p>
        </w:tc>
      </w:tr>
    </w:tbl>
    <w:tbl>
      <w:tblPr>
        <w:tblStyle w:val="TableGrid1"/>
        <w:tblW w:w="9481" w:type="dxa"/>
        <w:jc w:val="center"/>
        <w:tblLook w:val="04A0" w:firstRow="1" w:lastRow="0" w:firstColumn="1" w:lastColumn="0" w:noHBand="0" w:noVBand="1"/>
      </w:tblPr>
      <w:tblGrid>
        <w:gridCol w:w="3038"/>
        <w:gridCol w:w="6443"/>
      </w:tblGrid>
      <w:tr w:rsidR="00231A8C" w:rsidRPr="00231A8C" w14:paraId="4C089E51" w14:textId="77777777" w:rsidTr="00231A8C">
        <w:trPr>
          <w:jc w:val="center"/>
        </w:trPr>
        <w:tc>
          <w:tcPr>
            <w:tcW w:w="3038" w:type="dxa"/>
          </w:tcPr>
          <w:p w14:paraId="21D44C58" w14:textId="77777777" w:rsidR="00231A8C" w:rsidRPr="00231A8C" w:rsidRDefault="00231A8C" w:rsidP="00E928A1">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Name </w:t>
            </w:r>
          </w:p>
        </w:tc>
        <w:tc>
          <w:tcPr>
            <w:tcW w:w="6443" w:type="dxa"/>
          </w:tcPr>
          <w:p w14:paraId="68818643" w14:textId="08CC0C2D" w:rsidR="00231A8C" w:rsidRPr="00BA292F" w:rsidRDefault="00BA292F" w:rsidP="00E928A1">
            <w:pPr>
              <w:pStyle w:val="Normal1"/>
              <w:rPr>
                <w:rFonts w:ascii="Times New Roman" w:hAnsi="Times New Roman" w:cs="Times New Roman"/>
                <w:sz w:val="24"/>
                <w:szCs w:val="24"/>
              </w:rPr>
            </w:pPr>
            <w:r w:rsidRPr="00BA292F">
              <w:rPr>
                <w:rFonts w:ascii="Times New Roman" w:hAnsi="Times New Roman" w:cs="Times New Roman"/>
                <w:sz w:val="24"/>
                <w:szCs w:val="24"/>
              </w:rPr>
              <w:t>Shri Shanmuga Priya K</w:t>
            </w:r>
          </w:p>
        </w:tc>
      </w:tr>
      <w:tr w:rsidR="00231A8C" w:rsidRPr="00231A8C" w14:paraId="3EC0C759" w14:textId="77777777" w:rsidTr="00231A8C">
        <w:trPr>
          <w:jc w:val="center"/>
        </w:trPr>
        <w:tc>
          <w:tcPr>
            <w:tcW w:w="3038" w:type="dxa"/>
          </w:tcPr>
          <w:p w14:paraId="01AE6B70" w14:textId="77777777" w:rsidR="00231A8C" w:rsidRPr="00231A8C" w:rsidRDefault="00231A8C" w:rsidP="00E928A1">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Register Number </w:t>
            </w:r>
          </w:p>
        </w:tc>
        <w:tc>
          <w:tcPr>
            <w:tcW w:w="6443" w:type="dxa"/>
          </w:tcPr>
          <w:p w14:paraId="1B5C4B48" w14:textId="31AE424C" w:rsidR="00231A8C" w:rsidRPr="00BA292F" w:rsidRDefault="00BA292F" w:rsidP="00E928A1">
            <w:pPr>
              <w:pStyle w:val="Normal1"/>
              <w:rPr>
                <w:rFonts w:ascii="Times New Roman" w:hAnsi="Times New Roman" w:cs="Times New Roman"/>
                <w:sz w:val="24"/>
                <w:szCs w:val="24"/>
              </w:rPr>
            </w:pPr>
            <w:r w:rsidRPr="00BA292F">
              <w:rPr>
                <w:rFonts w:ascii="Times New Roman" w:hAnsi="Times New Roman" w:cs="Times New Roman"/>
                <w:sz w:val="24"/>
                <w:szCs w:val="24"/>
              </w:rPr>
              <w:t>192324035</w:t>
            </w:r>
          </w:p>
        </w:tc>
      </w:tr>
    </w:tbl>
    <w:p w14:paraId="04AC8909" w14:textId="77777777" w:rsidR="00AC4FE2" w:rsidRPr="00231A8C" w:rsidRDefault="00AC4FE2">
      <w:pPr>
        <w:pStyle w:val="Normal1"/>
        <w:pBdr>
          <w:bottom w:val="single" w:sz="6" w:space="1" w:color="A6A6A6"/>
        </w:pBdr>
        <w:spacing w:after="240"/>
        <w:rPr>
          <w:sz w:val="24"/>
          <w:szCs w:val="24"/>
        </w:rPr>
      </w:pPr>
    </w:p>
    <w:p w14:paraId="6A11E0BB" w14:textId="77777777" w:rsidR="00AC4FE2" w:rsidRPr="00231A8C" w:rsidRDefault="00C01DFA">
      <w:pPr>
        <w:pStyle w:val="Normal1"/>
        <w:spacing w:after="40" w:line="240" w:lineRule="auto"/>
        <w:rPr>
          <w:sz w:val="24"/>
          <w:szCs w:val="24"/>
        </w:rPr>
      </w:pPr>
      <w:r w:rsidRPr="00231A8C">
        <w:rPr>
          <w:b/>
          <w:bCs/>
          <w:sz w:val="24"/>
          <w:szCs w:val="24"/>
        </w:rPr>
        <w:t>COURSE OUTCOME COVERED</w:t>
      </w:r>
    </w:p>
    <w:p w14:paraId="4AE74431" w14:textId="77777777" w:rsidR="00AC4FE2" w:rsidRPr="00231A8C" w:rsidRDefault="00C01DFA">
      <w:pPr>
        <w:pStyle w:val="Normal1"/>
        <w:spacing w:after="120"/>
        <w:rPr>
          <w:sz w:val="24"/>
          <w:szCs w:val="24"/>
        </w:rPr>
      </w:pPr>
      <w:r w:rsidRPr="00231A8C">
        <w:rPr>
          <w:b/>
          <w:bCs/>
          <w:sz w:val="24"/>
          <w:szCs w:val="24"/>
        </w:rPr>
        <w:t xml:space="preserve">CO1: </w:t>
      </w:r>
      <w:r w:rsidRPr="00231A8C">
        <w:rPr>
          <w:i/>
          <w:iCs/>
          <w:sz w:val="24"/>
          <w:szCs w:val="24"/>
        </w:rPr>
        <w:t>Apply cloud computing technologies including hardware-software evolution, virtualization, web services, and service models to develop cloud-based solutions.</w:t>
      </w:r>
      <w:r w:rsidRPr="00231A8C">
        <w:rPr>
          <w:sz w:val="24"/>
          <w:szCs w:val="24"/>
        </w:rPr>
        <w:t xml:space="preserve"> (BL2)</w:t>
      </w:r>
    </w:p>
    <w:p w14:paraId="252FF8F9" w14:textId="77777777" w:rsidR="00AC4FE2" w:rsidRPr="00231A8C" w:rsidRDefault="00C01DFA">
      <w:pPr>
        <w:pStyle w:val="Normal1"/>
        <w:spacing w:after="40" w:line="240" w:lineRule="auto"/>
        <w:rPr>
          <w:sz w:val="24"/>
          <w:szCs w:val="24"/>
        </w:rPr>
      </w:pPr>
      <w:r w:rsidRPr="00231A8C">
        <w:rPr>
          <w:sz w:val="24"/>
          <w:szCs w:val="24"/>
        </w:rPr>
        <w:t>Assessment Tool Weightage: 20%</w:t>
      </w:r>
    </w:p>
    <w:p w14:paraId="3C6F34E2" w14:textId="77777777" w:rsidR="00AC4FE2" w:rsidRPr="00231A8C" w:rsidRDefault="00AC4FE2">
      <w:pPr>
        <w:pStyle w:val="Normal1"/>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AC4FE2" w:rsidRPr="00231A8C" w14:paraId="566CD2CA" w14:textId="77777777">
        <w:trPr>
          <w:cantSplit/>
          <w:tblHeader/>
        </w:trPr>
        <w:tc>
          <w:tcPr>
            <w:tcW w:w="5120" w:type="dxa"/>
          </w:tcPr>
          <w:p w14:paraId="114CA66F" w14:textId="77777777" w:rsidR="00AC4FE2" w:rsidRPr="00231A8C" w:rsidRDefault="00C01DFA">
            <w:pPr>
              <w:pStyle w:val="Normal1"/>
              <w:rPr>
                <w:sz w:val="24"/>
                <w:szCs w:val="24"/>
              </w:rPr>
            </w:pPr>
            <w:r w:rsidRPr="00231A8C">
              <w:rPr>
                <w:sz w:val="24"/>
                <w:szCs w:val="24"/>
              </w:rPr>
              <w:t>Dave's Taxonomy: Imitation (Level 1)</w:t>
            </w:r>
            <w:r w:rsidRPr="00231A8C">
              <w:rPr>
                <w:sz w:val="24"/>
                <w:szCs w:val="24"/>
              </w:rPr>
              <w:br/>
              <w:t>Question Count: 4</w:t>
            </w:r>
          </w:p>
        </w:tc>
        <w:tc>
          <w:tcPr>
            <w:tcW w:w="5120" w:type="dxa"/>
          </w:tcPr>
          <w:p w14:paraId="4499AC1E" w14:textId="77777777" w:rsidR="00AC4FE2" w:rsidRPr="00231A8C" w:rsidRDefault="00C01DFA">
            <w:pPr>
              <w:pStyle w:val="Normal1"/>
              <w:jc w:val="right"/>
              <w:rPr>
                <w:sz w:val="24"/>
                <w:szCs w:val="24"/>
              </w:rPr>
            </w:pPr>
            <w:r w:rsidRPr="00231A8C">
              <w:rPr>
                <w:b/>
                <w:bCs/>
                <w:sz w:val="24"/>
                <w:szCs w:val="24"/>
              </w:rPr>
              <w:t>Total Marks: 50</w:t>
            </w:r>
          </w:p>
        </w:tc>
      </w:tr>
    </w:tbl>
    <w:p w14:paraId="27DF6BB2" w14:textId="77777777" w:rsidR="00AC4FE2" w:rsidRPr="00231A8C" w:rsidRDefault="00AC4FE2">
      <w:pPr>
        <w:pStyle w:val="Normal1"/>
        <w:pBdr>
          <w:bottom w:val="single" w:sz="6" w:space="1" w:color="A6A6A6"/>
        </w:pBdr>
        <w:rPr>
          <w:sz w:val="24"/>
          <w:szCs w:val="24"/>
        </w:rPr>
      </w:pPr>
    </w:p>
    <w:p w14:paraId="41335D1D" w14:textId="77777777" w:rsidR="00AC4FE2" w:rsidRPr="00231A8C" w:rsidRDefault="00C01DFA">
      <w:pPr>
        <w:pStyle w:val="Normal1"/>
        <w:spacing w:after="40" w:line="240" w:lineRule="auto"/>
        <w:rPr>
          <w:sz w:val="24"/>
          <w:szCs w:val="24"/>
        </w:rPr>
      </w:pPr>
      <w:r w:rsidRPr="00231A8C">
        <w:rPr>
          <w:b/>
          <w:bCs/>
          <w:sz w:val="24"/>
          <w:szCs w:val="24"/>
        </w:rPr>
        <w:t>Code of Conduct</w:t>
      </w:r>
    </w:p>
    <w:p w14:paraId="6A87E604" w14:textId="4531E5D0" w:rsidR="00AC4FE2" w:rsidRPr="00231A8C" w:rsidRDefault="00C01DFA">
      <w:pPr>
        <w:pStyle w:val="Normal1"/>
        <w:spacing w:after="40" w:line="240" w:lineRule="auto"/>
        <w:rPr>
          <w:sz w:val="24"/>
          <w:szCs w:val="24"/>
        </w:rPr>
      </w:pPr>
      <w:r w:rsidRPr="00231A8C">
        <w:rPr>
          <w:sz w:val="24"/>
          <w:szCs w:val="24"/>
        </w:rPr>
        <w:t xml:space="preserve">I </w:t>
      </w:r>
      <w:r w:rsidR="00CB20D8">
        <w:rPr>
          <w:sz w:val="24"/>
          <w:szCs w:val="24"/>
        </w:rPr>
        <w:t>Shri Shanmuga Priya K 192324035</w:t>
      </w:r>
      <w:r w:rsidRPr="00231A8C">
        <w:rPr>
          <w:sz w:val="24"/>
          <w:szCs w:val="24"/>
        </w:rPr>
        <w:t xml:space="preserve"> certify that this submission is my original work and that I have adhered to the guidelines specified for this assessment.</w:t>
      </w:r>
    </w:p>
    <w:p w14:paraId="7A902867" w14:textId="77777777" w:rsidR="00AC4FE2" w:rsidRPr="00231A8C" w:rsidRDefault="00C01DFA">
      <w:pPr>
        <w:pStyle w:val="Normal1"/>
        <w:spacing w:after="40" w:line="240" w:lineRule="auto"/>
        <w:rPr>
          <w:sz w:val="24"/>
          <w:szCs w:val="24"/>
        </w:rPr>
      </w:pPr>
      <w:r w:rsidRPr="00231A8C">
        <w:rPr>
          <w:sz w:val="24"/>
          <w:szCs w:val="24"/>
        </w:rPr>
        <w:t>I understand that any violation of academic integrity rules will result in disciplinary action.</w:t>
      </w:r>
    </w:p>
    <w:p w14:paraId="076AE86A" w14:textId="592AC49A" w:rsidR="00AC4FE2" w:rsidRPr="00231A8C" w:rsidRDefault="00C01DFA">
      <w:pPr>
        <w:pStyle w:val="Normal1"/>
        <w:spacing w:after="40" w:line="240" w:lineRule="auto"/>
        <w:rPr>
          <w:sz w:val="24"/>
          <w:szCs w:val="24"/>
        </w:rPr>
      </w:pPr>
      <w:r w:rsidRPr="00231A8C">
        <w:rPr>
          <w:sz w:val="24"/>
          <w:szCs w:val="24"/>
        </w:rPr>
        <w:t xml:space="preserve">Signature of the student: </w:t>
      </w:r>
      <w:r w:rsidR="00CB20D8" w:rsidRPr="00A63C5C">
        <w:drawing>
          <wp:inline distT="0" distB="0" distL="0" distR="0" wp14:anchorId="58C5248E" wp14:editId="52C823F0">
            <wp:extent cx="718185" cy="586505"/>
            <wp:effectExtent l="0" t="0" r="5715" b="4445"/>
            <wp:docPr id="1124586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H="1" flipV="1">
                      <a:off x="0" y="0"/>
                      <a:ext cx="766568" cy="626017"/>
                    </a:xfrm>
                    <a:prstGeom prst="rect">
                      <a:avLst/>
                    </a:prstGeom>
                    <a:noFill/>
                    <a:ln>
                      <a:noFill/>
                    </a:ln>
                  </pic:spPr>
                </pic:pic>
              </a:graphicData>
            </a:graphic>
          </wp:inline>
        </w:drawing>
      </w:r>
    </w:p>
    <w:p w14:paraId="2B62DAB0" w14:textId="77777777" w:rsidR="00AC4FE2" w:rsidRPr="00231A8C" w:rsidRDefault="00AC4FE2">
      <w:pPr>
        <w:pStyle w:val="Normal1"/>
        <w:spacing w:after="40" w:line="240" w:lineRule="auto"/>
        <w:rPr>
          <w:sz w:val="24"/>
          <w:szCs w:val="24"/>
        </w:rPr>
      </w:pPr>
    </w:p>
    <w:p w14:paraId="0A6C63EA" w14:textId="77777777" w:rsidR="00AC4FE2" w:rsidRPr="00231A8C" w:rsidRDefault="00C01DFA">
      <w:pPr>
        <w:pStyle w:val="Normal1"/>
        <w:spacing w:after="40" w:line="240" w:lineRule="auto"/>
        <w:rPr>
          <w:sz w:val="24"/>
          <w:szCs w:val="24"/>
        </w:rPr>
      </w:pPr>
      <w:r w:rsidRPr="00231A8C">
        <w:rPr>
          <w:b/>
          <w:bCs/>
          <w:sz w:val="24"/>
          <w:szCs w:val="24"/>
        </w:rPr>
        <w:t>Assessment Tasks</w:t>
      </w:r>
    </w:p>
    <w:p w14:paraId="7B41B08A" w14:textId="77777777" w:rsidR="00AC4FE2" w:rsidRPr="00231A8C" w:rsidRDefault="00C01DFA" w:rsidP="00C01DFA">
      <w:pPr>
        <w:pStyle w:val="Normal1"/>
        <w:spacing w:after="40" w:line="240" w:lineRule="auto"/>
        <w:jc w:val="both"/>
        <w:rPr>
          <w:sz w:val="24"/>
          <w:szCs w:val="24"/>
        </w:rPr>
      </w:pPr>
      <w:r w:rsidRPr="00231A8C">
        <w:rPr>
          <w:b/>
          <w:bCs/>
          <w:sz w:val="24"/>
          <w:szCs w:val="24"/>
        </w:rPr>
        <w:t>Concept Mapping Tasks</w:t>
      </w:r>
    </w:p>
    <w:p w14:paraId="221EA89A" w14:textId="77777777" w:rsidR="00AC4FE2" w:rsidRPr="00231A8C" w:rsidRDefault="00C01DFA" w:rsidP="00C01DFA">
      <w:pPr>
        <w:pStyle w:val="Normal1"/>
        <w:spacing w:after="40" w:line="240" w:lineRule="auto"/>
        <w:jc w:val="both"/>
        <w:rPr>
          <w:sz w:val="24"/>
          <w:szCs w:val="24"/>
        </w:rPr>
      </w:pPr>
      <w:r w:rsidRPr="00231A8C">
        <w:rPr>
          <w:sz w:val="24"/>
          <w:szCs w:val="24"/>
        </w:rPr>
        <w:t>Create concept maps for the following tasks. Each map must show key nodes, link labels, and a logical hierarchy.</w:t>
      </w:r>
    </w:p>
    <w:p w14:paraId="0D36E933" w14:textId="77777777" w:rsidR="00AC4FE2" w:rsidRPr="00231A8C" w:rsidRDefault="00C01DFA" w:rsidP="00C01DFA">
      <w:pPr>
        <w:pStyle w:val="Normal1"/>
        <w:numPr>
          <w:ilvl w:val="0"/>
          <w:numId w:val="5"/>
        </w:numPr>
        <w:spacing w:after="0"/>
        <w:jc w:val="both"/>
        <w:rPr>
          <w:sz w:val="24"/>
          <w:szCs w:val="24"/>
        </w:rPr>
      </w:pPr>
      <w:r>
        <w:rPr>
          <w:sz w:val="24"/>
          <w:szCs w:val="24"/>
        </w:rPr>
        <w:t xml:space="preserve">Concept Map </w:t>
      </w:r>
      <w:r w:rsidRPr="00231A8C">
        <w:rPr>
          <w:sz w:val="24"/>
          <w:szCs w:val="24"/>
        </w:rPr>
        <w:t>1: Cloud Computing Fundamentals. Include definition, characteristics, benefits, and limitations.</w:t>
      </w:r>
    </w:p>
    <w:p w14:paraId="0E9D076C" w14:textId="77777777" w:rsidR="00AC4FE2" w:rsidRPr="00231A8C" w:rsidRDefault="00C01DFA" w:rsidP="00C01DFA">
      <w:pPr>
        <w:pStyle w:val="Normal1"/>
        <w:numPr>
          <w:ilvl w:val="0"/>
          <w:numId w:val="5"/>
        </w:numPr>
        <w:spacing w:after="0"/>
        <w:jc w:val="both"/>
        <w:rPr>
          <w:sz w:val="24"/>
          <w:szCs w:val="24"/>
        </w:rPr>
      </w:pPr>
      <w:r>
        <w:rPr>
          <w:sz w:val="24"/>
          <w:szCs w:val="24"/>
        </w:rPr>
        <w:t xml:space="preserve">Concept Map </w:t>
      </w:r>
      <w:r w:rsidRPr="00231A8C">
        <w:rPr>
          <w:sz w:val="24"/>
          <w:szCs w:val="24"/>
        </w:rPr>
        <w:t>2: Evolution of Cloud Computing. Connect hardware evolution, internet software evolution, distributed systems, and service delivery.</w:t>
      </w:r>
    </w:p>
    <w:p w14:paraId="39326F0F" w14:textId="77777777" w:rsidR="00AC4FE2" w:rsidRPr="00231A8C" w:rsidRDefault="00C01DFA" w:rsidP="00C01DFA">
      <w:pPr>
        <w:pStyle w:val="Normal1"/>
        <w:numPr>
          <w:ilvl w:val="0"/>
          <w:numId w:val="5"/>
        </w:numPr>
        <w:spacing w:after="0"/>
        <w:jc w:val="both"/>
        <w:rPr>
          <w:sz w:val="24"/>
          <w:szCs w:val="24"/>
        </w:rPr>
      </w:pPr>
      <w:r w:rsidRPr="00231A8C">
        <w:rPr>
          <w:sz w:val="24"/>
          <w:szCs w:val="24"/>
        </w:rPr>
        <w:t>Concept Map 3: Service Models. Map IaaS, PaaS, SaaS, and XaaS with provider responsibilities and user responsibilities.</w:t>
      </w:r>
    </w:p>
    <w:p w14:paraId="5EDB6E76" w14:textId="77777777" w:rsidR="00AC4FE2" w:rsidRPr="00231A8C" w:rsidRDefault="00C01DFA" w:rsidP="00C01DFA">
      <w:pPr>
        <w:pStyle w:val="Normal1"/>
        <w:numPr>
          <w:ilvl w:val="0"/>
          <w:numId w:val="5"/>
        </w:numPr>
        <w:jc w:val="both"/>
        <w:rPr>
          <w:sz w:val="24"/>
          <w:szCs w:val="24"/>
        </w:rPr>
      </w:pPr>
      <w:r>
        <w:rPr>
          <w:sz w:val="24"/>
          <w:szCs w:val="24"/>
        </w:rPr>
        <w:t xml:space="preserve">Concept Map </w:t>
      </w:r>
      <w:r w:rsidRPr="00231A8C">
        <w:rPr>
          <w:sz w:val="24"/>
          <w:szCs w:val="24"/>
        </w:rPr>
        <w:t>4: Virtualization and Web Services as Enablers of Cloud. Show how these two concepts support cloud deployment and scalability.</w:t>
      </w:r>
    </w:p>
    <w:p w14:paraId="232980CE" w14:textId="77777777" w:rsidR="00AC4FE2" w:rsidRPr="00231A8C" w:rsidRDefault="00C01DFA">
      <w:pPr>
        <w:pStyle w:val="Normal1"/>
        <w:spacing w:after="40" w:line="240" w:lineRule="auto"/>
        <w:rPr>
          <w:sz w:val="24"/>
          <w:szCs w:val="24"/>
        </w:rPr>
      </w:pPr>
      <w:r w:rsidRPr="00231A8C">
        <w:rPr>
          <w:b/>
          <w:bCs/>
          <w:sz w:val="24"/>
          <w:szCs w:val="24"/>
        </w:rPr>
        <w:t>Expected concept nodes:</w:t>
      </w:r>
    </w:p>
    <w:p w14:paraId="0A3F33CF" w14:textId="77777777" w:rsidR="00AC4FE2" w:rsidRPr="00231A8C" w:rsidRDefault="00C01DFA">
      <w:pPr>
        <w:pStyle w:val="Normal1"/>
        <w:numPr>
          <w:ilvl w:val="0"/>
          <w:numId w:val="2"/>
        </w:numPr>
        <w:spacing w:after="0"/>
        <w:rPr>
          <w:sz w:val="24"/>
          <w:szCs w:val="24"/>
        </w:rPr>
      </w:pPr>
      <w:r w:rsidRPr="00231A8C">
        <w:rPr>
          <w:sz w:val="24"/>
          <w:szCs w:val="24"/>
        </w:rPr>
        <w:t>Elasticity, scalability, resource pooling, on-demand access, measured service</w:t>
      </w:r>
    </w:p>
    <w:p w14:paraId="35B33EED" w14:textId="77777777" w:rsidR="00AC4FE2" w:rsidRPr="00231A8C" w:rsidRDefault="00C01DFA">
      <w:pPr>
        <w:pStyle w:val="Normal1"/>
        <w:numPr>
          <w:ilvl w:val="0"/>
          <w:numId w:val="2"/>
        </w:numPr>
        <w:spacing w:after="0"/>
        <w:rPr>
          <w:sz w:val="24"/>
          <w:szCs w:val="24"/>
        </w:rPr>
      </w:pPr>
      <w:r w:rsidRPr="00231A8C">
        <w:rPr>
          <w:sz w:val="24"/>
          <w:szCs w:val="24"/>
        </w:rPr>
        <w:t>Virtual machine, hypervisor, abstraction, API, SOAP, REST, provider, consumer</w:t>
      </w:r>
    </w:p>
    <w:p w14:paraId="3881E2D0" w14:textId="77777777" w:rsidR="00AC4FE2" w:rsidRPr="00231A8C" w:rsidRDefault="00C01DFA">
      <w:pPr>
        <w:pStyle w:val="Normal1"/>
        <w:numPr>
          <w:ilvl w:val="0"/>
          <w:numId w:val="2"/>
        </w:numPr>
        <w:rPr>
          <w:sz w:val="24"/>
          <w:szCs w:val="24"/>
        </w:rPr>
      </w:pPr>
      <w:r w:rsidRPr="00231A8C">
        <w:rPr>
          <w:sz w:val="24"/>
          <w:szCs w:val="24"/>
        </w:rPr>
        <w:t>Infrastructure layer, platform layer, application layer, shared responsibility</w:t>
      </w:r>
    </w:p>
    <w:p w14:paraId="69E721CC" w14:textId="77777777" w:rsidR="00231A8C" w:rsidRPr="00231A8C" w:rsidRDefault="00231A8C">
      <w:pPr>
        <w:pStyle w:val="Normal1"/>
        <w:spacing w:after="40" w:line="240" w:lineRule="auto"/>
        <w:rPr>
          <w:sz w:val="24"/>
          <w:szCs w:val="24"/>
        </w:rPr>
      </w:pPr>
    </w:p>
    <w:p w14:paraId="63087FF3" w14:textId="77777777" w:rsidR="00231A8C" w:rsidRDefault="00231A8C">
      <w:pPr>
        <w:pStyle w:val="Normal1"/>
        <w:spacing w:after="40" w:line="240" w:lineRule="auto"/>
        <w:rPr>
          <w:b/>
          <w:bCs/>
        </w:rPr>
      </w:pPr>
    </w:p>
    <w:p w14:paraId="58217C3F" w14:textId="77777777" w:rsidR="00AC4FE2" w:rsidRDefault="00C01DFA">
      <w:pPr>
        <w:pStyle w:val="Normal1"/>
        <w:spacing w:after="40" w:line="240" w:lineRule="auto"/>
        <w:rPr>
          <w:b/>
          <w:bCs/>
        </w:rPr>
      </w:pPr>
      <w:r>
        <w:rPr>
          <w:b/>
          <w:bCs/>
        </w:rPr>
        <w:t>Concept Mapping Rubric</w:t>
      </w:r>
    </w:p>
    <w:p w14:paraId="17A8571A" w14:textId="77777777" w:rsidR="00231A8C" w:rsidRDefault="00231A8C">
      <w:pPr>
        <w:pStyle w:val="Normal1"/>
        <w:spacing w:after="40" w:line="240" w:lineRule="auto"/>
      </w:pP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AC4FE2" w14:paraId="5BD3F139" w14:textId="77777777">
        <w:trPr>
          <w:cantSplit/>
          <w:tblHeader/>
        </w:trPr>
        <w:tc>
          <w:tcPr>
            <w:tcW w:w="1707" w:type="dxa"/>
            <w:shd w:val="clear" w:color="auto" w:fill="D9E2F3"/>
          </w:tcPr>
          <w:p w14:paraId="30224E99" w14:textId="77777777" w:rsidR="00AC4FE2" w:rsidRPr="00231A8C" w:rsidRDefault="00C01DFA" w:rsidP="00231A8C">
            <w:pPr>
              <w:pStyle w:val="Normal1"/>
              <w:jc w:val="center"/>
              <w:rPr>
                <w:sz w:val="24"/>
              </w:rPr>
            </w:pPr>
            <w:r w:rsidRPr="00231A8C">
              <w:rPr>
                <w:b/>
                <w:bCs/>
                <w:sz w:val="24"/>
                <w:szCs w:val="20"/>
              </w:rPr>
              <w:t>Criteria</w:t>
            </w:r>
          </w:p>
        </w:tc>
        <w:tc>
          <w:tcPr>
            <w:tcW w:w="1707" w:type="dxa"/>
            <w:shd w:val="clear" w:color="auto" w:fill="D9E2F3"/>
          </w:tcPr>
          <w:p w14:paraId="2F2E085E" w14:textId="77777777" w:rsidR="00AC4FE2" w:rsidRPr="00231A8C" w:rsidRDefault="00C01DFA" w:rsidP="00231A8C">
            <w:pPr>
              <w:pStyle w:val="Normal1"/>
              <w:jc w:val="center"/>
              <w:rPr>
                <w:sz w:val="24"/>
              </w:rPr>
            </w:pPr>
            <w:r w:rsidRPr="00231A8C">
              <w:rPr>
                <w:b/>
                <w:bCs/>
                <w:sz w:val="24"/>
                <w:szCs w:val="20"/>
              </w:rPr>
              <w:t>Weightage</w:t>
            </w:r>
          </w:p>
        </w:tc>
        <w:tc>
          <w:tcPr>
            <w:tcW w:w="1707" w:type="dxa"/>
            <w:shd w:val="clear" w:color="auto" w:fill="D9E2F3"/>
          </w:tcPr>
          <w:p w14:paraId="1403CE40" w14:textId="77777777" w:rsidR="00AC4FE2" w:rsidRPr="00231A8C" w:rsidRDefault="00C01DFA" w:rsidP="00231A8C">
            <w:pPr>
              <w:pStyle w:val="Normal1"/>
              <w:jc w:val="center"/>
              <w:rPr>
                <w:sz w:val="24"/>
              </w:rPr>
            </w:pPr>
            <w:r w:rsidRPr="00231A8C">
              <w:rPr>
                <w:b/>
                <w:bCs/>
                <w:sz w:val="24"/>
                <w:szCs w:val="20"/>
              </w:rPr>
              <w:t>Level 4 - Exemplary</w:t>
            </w:r>
          </w:p>
        </w:tc>
        <w:tc>
          <w:tcPr>
            <w:tcW w:w="1707" w:type="dxa"/>
            <w:shd w:val="clear" w:color="auto" w:fill="D9E2F3"/>
          </w:tcPr>
          <w:p w14:paraId="710C2764" w14:textId="77777777" w:rsidR="00AC4FE2" w:rsidRPr="00231A8C" w:rsidRDefault="00C01DFA" w:rsidP="00231A8C">
            <w:pPr>
              <w:pStyle w:val="Normal1"/>
              <w:jc w:val="center"/>
              <w:rPr>
                <w:sz w:val="24"/>
              </w:rPr>
            </w:pPr>
            <w:r w:rsidRPr="00231A8C">
              <w:rPr>
                <w:b/>
                <w:bCs/>
                <w:sz w:val="24"/>
                <w:szCs w:val="20"/>
              </w:rPr>
              <w:t>Level 3 - Proficient</w:t>
            </w:r>
          </w:p>
        </w:tc>
        <w:tc>
          <w:tcPr>
            <w:tcW w:w="1707" w:type="dxa"/>
            <w:shd w:val="clear" w:color="auto" w:fill="D9E2F3"/>
          </w:tcPr>
          <w:p w14:paraId="7A5025BB" w14:textId="77777777" w:rsidR="00AC4FE2" w:rsidRPr="00231A8C" w:rsidRDefault="00C01DFA" w:rsidP="00231A8C">
            <w:pPr>
              <w:pStyle w:val="Normal1"/>
              <w:jc w:val="center"/>
              <w:rPr>
                <w:sz w:val="24"/>
              </w:rPr>
            </w:pPr>
            <w:r w:rsidRPr="00231A8C">
              <w:rPr>
                <w:b/>
                <w:bCs/>
                <w:sz w:val="24"/>
                <w:szCs w:val="20"/>
              </w:rPr>
              <w:t>Level 2 - Developing</w:t>
            </w:r>
          </w:p>
        </w:tc>
        <w:tc>
          <w:tcPr>
            <w:tcW w:w="1707" w:type="dxa"/>
            <w:shd w:val="clear" w:color="auto" w:fill="D9E2F3"/>
          </w:tcPr>
          <w:p w14:paraId="6FC46141" w14:textId="77777777" w:rsidR="00AC4FE2" w:rsidRPr="00231A8C" w:rsidRDefault="00C01DFA" w:rsidP="00231A8C">
            <w:pPr>
              <w:pStyle w:val="Normal1"/>
              <w:jc w:val="center"/>
              <w:rPr>
                <w:sz w:val="24"/>
              </w:rPr>
            </w:pPr>
            <w:r w:rsidRPr="00231A8C">
              <w:rPr>
                <w:b/>
                <w:bCs/>
                <w:sz w:val="24"/>
                <w:szCs w:val="20"/>
              </w:rPr>
              <w:t>Level 1 - Beginning</w:t>
            </w:r>
          </w:p>
        </w:tc>
      </w:tr>
      <w:tr w:rsidR="00AC4FE2" w14:paraId="5F671345" w14:textId="77777777">
        <w:trPr>
          <w:cantSplit/>
          <w:tblHeader/>
        </w:trPr>
        <w:tc>
          <w:tcPr>
            <w:tcW w:w="1707" w:type="dxa"/>
          </w:tcPr>
          <w:p w14:paraId="6CDA0639" w14:textId="77777777" w:rsidR="00AC4FE2" w:rsidRPr="00231A8C" w:rsidRDefault="00C01DFA" w:rsidP="00BA2B58">
            <w:pPr>
              <w:pStyle w:val="Normal1"/>
              <w:jc w:val="center"/>
              <w:rPr>
                <w:sz w:val="24"/>
              </w:rPr>
            </w:pPr>
            <w:r w:rsidRPr="00231A8C">
              <w:rPr>
                <w:sz w:val="24"/>
                <w:szCs w:val="20"/>
              </w:rPr>
              <w:t>Concept Identification</w:t>
            </w:r>
          </w:p>
        </w:tc>
        <w:tc>
          <w:tcPr>
            <w:tcW w:w="1707" w:type="dxa"/>
          </w:tcPr>
          <w:p w14:paraId="032DB5D7" w14:textId="77777777" w:rsidR="00AC4FE2" w:rsidRPr="00231A8C" w:rsidRDefault="00C01DFA" w:rsidP="00BA2B58">
            <w:pPr>
              <w:pStyle w:val="Normal1"/>
              <w:jc w:val="center"/>
              <w:rPr>
                <w:sz w:val="24"/>
              </w:rPr>
            </w:pPr>
            <w:r w:rsidRPr="00231A8C">
              <w:rPr>
                <w:sz w:val="24"/>
                <w:szCs w:val="20"/>
              </w:rPr>
              <w:t>25%</w:t>
            </w:r>
          </w:p>
        </w:tc>
        <w:tc>
          <w:tcPr>
            <w:tcW w:w="1707" w:type="dxa"/>
          </w:tcPr>
          <w:p w14:paraId="0BA5B9C6" w14:textId="77777777" w:rsidR="00AC4FE2" w:rsidRPr="00231A8C" w:rsidRDefault="00C01DFA" w:rsidP="00BA2B58">
            <w:pPr>
              <w:pStyle w:val="Normal1"/>
              <w:jc w:val="center"/>
              <w:rPr>
                <w:sz w:val="24"/>
              </w:rPr>
            </w:pPr>
            <w:r w:rsidRPr="00231A8C">
              <w:rPr>
                <w:sz w:val="24"/>
                <w:szCs w:val="20"/>
              </w:rPr>
              <w:t>All major concepts are accurately identified</w:t>
            </w:r>
          </w:p>
        </w:tc>
        <w:tc>
          <w:tcPr>
            <w:tcW w:w="1707" w:type="dxa"/>
          </w:tcPr>
          <w:p w14:paraId="6FD48B0A" w14:textId="77777777" w:rsidR="00AC4FE2" w:rsidRPr="00231A8C" w:rsidRDefault="00C01DFA" w:rsidP="00BA2B58">
            <w:pPr>
              <w:pStyle w:val="Normal1"/>
              <w:jc w:val="center"/>
              <w:rPr>
                <w:sz w:val="24"/>
              </w:rPr>
            </w:pPr>
            <w:r w:rsidRPr="00231A8C">
              <w:rPr>
                <w:sz w:val="24"/>
                <w:szCs w:val="20"/>
              </w:rPr>
              <w:t>Most concepts are identified correctly</w:t>
            </w:r>
          </w:p>
        </w:tc>
        <w:tc>
          <w:tcPr>
            <w:tcW w:w="1707" w:type="dxa"/>
          </w:tcPr>
          <w:p w14:paraId="47E6F29D" w14:textId="77777777" w:rsidR="00AC4FE2" w:rsidRPr="00231A8C" w:rsidRDefault="00C01DFA" w:rsidP="00BA2B58">
            <w:pPr>
              <w:pStyle w:val="Normal1"/>
              <w:jc w:val="center"/>
              <w:rPr>
                <w:sz w:val="24"/>
              </w:rPr>
            </w:pPr>
            <w:r w:rsidRPr="00231A8C">
              <w:rPr>
                <w:sz w:val="24"/>
                <w:szCs w:val="20"/>
              </w:rPr>
              <w:t>Limited concepts are identified</w:t>
            </w:r>
          </w:p>
        </w:tc>
        <w:tc>
          <w:tcPr>
            <w:tcW w:w="1707" w:type="dxa"/>
          </w:tcPr>
          <w:p w14:paraId="01F642A3" w14:textId="77777777" w:rsidR="00AC4FE2" w:rsidRPr="00231A8C" w:rsidRDefault="00C01DFA" w:rsidP="00BA2B58">
            <w:pPr>
              <w:pStyle w:val="Normal1"/>
              <w:jc w:val="center"/>
              <w:rPr>
                <w:sz w:val="24"/>
              </w:rPr>
            </w:pPr>
            <w:r w:rsidRPr="00231A8C">
              <w:rPr>
                <w:sz w:val="24"/>
                <w:szCs w:val="20"/>
              </w:rPr>
              <w:t>Essential concepts are missing</w:t>
            </w:r>
          </w:p>
        </w:tc>
      </w:tr>
      <w:tr w:rsidR="00AC4FE2" w14:paraId="7BBA19A1" w14:textId="77777777">
        <w:trPr>
          <w:cantSplit/>
          <w:tblHeader/>
        </w:trPr>
        <w:tc>
          <w:tcPr>
            <w:tcW w:w="1707" w:type="dxa"/>
          </w:tcPr>
          <w:p w14:paraId="105B36C8" w14:textId="77777777" w:rsidR="00AC4FE2" w:rsidRPr="00231A8C" w:rsidRDefault="00C01DFA" w:rsidP="00BA2B58">
            <w:pPr>
              <w:pStyle w:val="Normal1"/>
              <w:jc w:val="center"/>
              <w:rPr>
                <w:sz w:val="24"/>
              </w:rPr>
            </w:pPr>
            <w:r w:rsidRPr="00231A8C">
              <w:rPr>
                <w:sz w:val="24"/>
                <w:szCs w:val="20"/>
              </w:rPr>
              <w:t>Relationship Mapping</w:t>
            </w:r>
          </w:p>
        </w:tc>
        <w:tc>
          <w:tcPr>
            <w:tcW w:w="1707" w:type="dxa"/>
          </w:tcPr>
          <w:p w14:paraId="165152AD" w14:textId="77777777" w:rsidR="00AC4FE2" w:rsidRPr="00231A8C" w:rsidRDefault="00C01DFA" w:rsidP="00BA2B58">
            <w:pPr>
              <w:pStyle w:val="Normal1"/>
              <w:jc w:val="center"/>
              <w:rPr>
                <w:sz w:val="24"/>
              </w:rPr>
            </w:pPr>
            <w:r w:rsidRPr="00231A8C">
              <w:rPr>
                <w:sz w:val="24"/>
                <w:szCs w:val="20"/>
              </w:rPr>
              <w:t>25%</w:t>
            </w:r>
          </w:p>
        </w:tc>
        <w:tc>
          <w:tcPr>
            <w:tcW w:w="1707" w:type="dxa"/>
          </w:tcPr>
          <w:p w14:paraId="48DD7D48" w14:textId="77777777" w:rsidR="00AC4FE2" w:rsidRPr="00231A8C" w:rsidRDefault="00C01DFA" w:rsidP="00BA2B58">
            <w:pPr>
              <w:pStyle w:val="Normal1"/>
              <w:jc w:val="center"/>
              <w:rPr>
                <w:sz w:val="24"/>
              </w:rPr>
            </w:pPr>
            <w:r w:rsidRPr="00231A8C">
              <w:rPr>
                <w:sz w:val="24"/>
                <w:szCs w:val="20"/>
              </w:rPr>
              <w:t>Links between concepts are accurate and meaningful</w:t>
            </w:r>
          </w:p>
        </w:tc>
        <w:tc>
          <w:tcPr>
            <w:tcW w:w="1707" w:type="dxa"/>
          </w:tcPr>
          <w:p w14:paraId="741C031A" w14:textId="77777777" w:rsidR="00AC4FE2" w:rsidRPr="00231A8C" w:rsidRDefault="00C01DFA" w:rsidP="00BA2B58">
            <w:pPr>
              <w:pStyle w:val="Normal1"/>
              <w:jc w:val="center"/>
              <w:rPr>
                <w:sz w:val="24"/>
              </w:rPr>
            </w:pPr>
            <w:r w:rsidRPr="00231A8C">
              <w:rPr>
                <w:sz w:val="24"/>
                <w:szCs w:val="20"/>
              </w:rPr>
              <w:t>Most links are correct</w:t>
            </w:r>
          </w:p>
        </w:tc>
        <w:tc>
          <w:tcPr>
            <w:tcW w:w="1707" w:type="dxa"/>
          </w:tcPr>
          <w:p w14:paraId="71AFF560" w14:textId="77777777" w:rsidR="00AC4FE2" w:rsidRPr="00231A8C" w:rsidRDefault="00C01DFA" w:rsidP="00BA2B58">
            <w:pPr>
              <w:pStyle w:val="Normal1"/>
              <w:jc w:val="center"/>
              <w:rPr>
                <w:sz w:val="24"/>
              </w:rPr>
            </w:pPr>
            <w:r w:rsidRPr="00231A8C">
              <w:rPr>
                <w:sz w:val="24"/>
                <w:szCs w:val="20"/>
              </w:rPr>
              <w:t>Some links are weak or unclear</w:t>
            </w:r>
          </w:p>
        </w:tc>
        <w:tc>
          <w:tcPr>
            <w:tcW w:w="1707" w:type="dxa"/>
          </w:tcPr>
          <w:p w14:paraId="06656AAD" w14:textId="77777777" w:rsidR="00AC4FE2" w:rsidRPr="00231A8C" w:rsidRDefault="00C01DFA" w:rsidP="00BA2B58">
            <w:pPr>
              <w:pStyle w:val="Normal1"/>
              <w:jc w:val="center"/>
              <w:rPr>
                <w:sz w:val="24"/>
              </w:rPr>
            </w:pPr>
            <w:r w:rsidRPr="00231A8C">
              <w:rPr>
                <w:sz w:val="24"/>
                <w:szCs w:val="20"/>
              </w:rPr>
              <w:t>Relationships are mostly incorrect</w:t>
            </w:r>
          </w:p>
        </w:tc>
      </w:tr>
      <w:tr w:rsidR="00AC4FE2" w14:paraId="72FEC5F2" w14:textId="77777777">
        <w:trPr>
          <w:cantSplit/>
          <w:tblHeader/>
        </w:trPr>
        <w:tc>
          <w:tcPr>
            <w:tcW w:w="1707" w:type="dxa"/>
          </w:tcPr>
          <w:p w14:paraId="2D762AD4" w14:textId="77777777" w:rsidR="00AC4FE2" w:rsidRPr="00231A8C" w:rsidRDefault="00C01DFA" w:rsidP="00BA2B58">
            <w:pPr>
              <w:pStyle w:val="Normal1"/>
              <w:jc w:val="center"/>
              <w:rPr>
                <w:sz w:val="24"/>
              </w:rPr>
            </w:pPr>
            <w:r w:rsidRPr="00231A8C">
              <w:rPr>
                <w:sz w:val="24"/>
                <w:szCs w:val="20"/>
              </w:rPr>
              <w:t>Hierarchy and Organization</w:t>
            </w:r>
          </w:p>
        </w:tc>
        <w:tc>
          <w:tcPr>
            <w:tcW w:w="1707" w:type="dxa"/>
          </w:tcPr>
          <w:p w14:paraId="2955CBE0" w14:textId="77777777" w:rsidR="00AC4FE2" w:rsidRPr="00231A8C" w:rsidRDefault="00C01DFA" w:rsidP="00BA2B58">
            <w:pPr>
              <w:pStyle w:val="Normal1"/>
              <w:jc w:val="center"/>
              <w:rPr>
                <w:sz w:val="24"/>
              </w:rPr>
            </w:pPr>
            <w:r w:rsidRPr="00231A8C">
              <w:rPr>
                <w:sz w:val="24"/>
                <w:szCs w:val="20"/>
              </w:rPr>
              <w:t>20%</w:t>
            </w:r>
          </w:p>
        </w:tc>
        <w:tc>
          <w:tcPr>
            <w:tcW w:w="1707" w:type="dxa"/>
          </w:tcPr>
          <w:p w14:paraId="5B7B2771" w14:textId="77777777" w:rsidR="00AC4FE2" w:rsidRPr="00231A8C" w:rsidRDefault="00C01DFA" w:rsidP="00BA2B58">
            <w:pPr>
              <w:pStyle w:val="Normal1"/>
              <w:jc w:val="center"/>
              <w:rPr>
                <w:sz w:val="24"/>
              </w:rPr>
            </w:pPr>
            <w:r w:rsidRPr="00231A8C">
              <w:rPr>
                <w:sz w:val="24"/>
                <w:szCs w:val="20"/>
              </w:rPr>
              <w:t>Excellent structure with clear hierarchy</w:t>
            </w:r>
          </w:p>
        </w:tc>
        <w:tc>
          <w:tcPr>
            <w:tcW w:w="1707" w:type="dxa"/>
          </w:tcPr>
          <w:p w14:paraId="1EA4F671" w14:textId="77777777" w:rsidR="00AC4FE2" w:rsidRPr="00231A8C" w:rsidRDefault="00C01DFA" w:rsidP="00BA2B58">
            <w:pPr>
              <w:pStyle w:val="Normal1"/>
              <w:jc w:val="center"/>
              <w:rPr>
                <w:sz w:val="24"/>
              </w:rPr>
            </w:pPr>
            <w:r w:rsidRPr="00231A8C">
              <w:rPr>
                <w:sz w:val="24"/>
                <w:szCs w:val="20"/>
              </w:rPr>
              <w:t>Mostly organized with minor issues</w:t>
            </w:r>
          </w:p>
        </w:tc>
        <w:tc>
          <w:tcPr>
            <w:tcW w:w="1707" w:type="dxa"/>
          </w:tcPr>
          <w:p w14:paraId="398EFF1B" w14:textId="77777777" w:rsidR="00AC4FE2" w:rsidRPr="00231A8C" w:rsidRDefault="00C01DFA" w:rsidP="00BA2B58">
            <w:pPr>
              <w:pStyle w:val="Normal1"/>
              <w:jc w:val="center"/>
              <w:rPr>
                <w:sz w:val="24"/>
              </w:rPr>
            </w:pPr>
            <w:r w:rsidRPr="00231A8C">
              <w:rPr>
                <w:sz w:val="24"/>
                <w:szCs w:val="20"/>
              </w:rPr>
              <w:t>Basic structure with weak hierarchy</w:t>
            </w:r>
          </w:p>
        </w:tc>
        <w:tc>
          <w:tcPr>
            <w:tcW w:w="1707" w:type="dxa"/>
          </w:tcPr>
          <w:p w14:paraId="3DDD6F2C" w14:textId="77777777" w:rsidR="00AC4FE2" w:rsidRPr="00231A8C" w:rsidRDefault="00C01DFA" w:rsidP="00BA2B58">
            <w:pPr>
              <w:pStyle w:val="Normal1"/>
              <w:jc w:val="center"/>
              <w:rPr>
                <w:sz w:val="24"/>
              </w:rPr>
            </w:pPr>
            <w:r w:rsidRPr="00231A8C">
              <w:rPr>
                <w:sz w:val="24"/>
                <w:szCs w:val="20"/>
              </w:rPr>
              <w:t>No logical organization</w:t>
            </w:r>
          </w:p>
        </w:tc>
      </w:tr>
      <w:tr w:rsidR="00AC4FE2" w14:paraId="38AB3E5C" w14:textId="77777777">
        <w:trPr>
          <w:cantSplit/>
          <w:tblHeader/>
        </w:trPr>
        <w:tc>
          <w:tcPr>
            <w:tcW w:w="1707" w:type="dxa"/>
          </w:tcPr>
          <w:p w14:paraId="32FCC263" w14:textId="77777777" w:rsidR="00AC4FE2" w:rsidRPr="00231A8C" w:rsidRDefault="00C01DFA" w:rsidP="00BA2B58">
            <w:pPr>
              <w:pStyle w:val="Normal1"/>
              <w:jc w:val="center"/>
              <w:rPr>
                <w:sz w:val="24"/>
              </w:rPr>
            </w:pPr>
            <w:r w:rsidRPr="00231A8C">
              <w:rPr>
                <w:sz w:val="24"/>
                <w:szCs w:val="20"/>
              </w:rPr>
              <w:t>Technical Relevance</w:t>
            </w:r>
          </w:p>
        </w:tc>
        <w:tc>
          <w:tcPr>
            <w:tcW w:w="1707" w:type="dxa"/>
          </w:tcPr>
          <w:p w14:paraId="25BA11FB" w14:textId="77777777" w:rsidR="00AC4FE2" w:rsidRPr="00231A8C" w:rsidRDefault="00C01DFA" w:rsidP="00BA2B58">
            <w:pPr>
              <w:pStyle w:val="Normal1"/>
              <w:jc w:val="center"/>
              <w:rPr>
                <w:sz w:val="24"/>
              </w:rPr>
            </w:pPr>
            <w:r w:rsidRPr="00231A8C">
              <w:rPr>
                <w:sz w:val="24"/>
                <w:szCs w:val="20"/>
              </w:rPr>
              <w:t>20%</w:t>
            </w:r>
          </w:p>
        </w:tc>
        <w:tc>
          <w:tcPr>
            <w:tcW w:w="1707" w:type="dxa"/>
          </w:tcPr>
          <w:p w14:paraId="6E507EA2" w14:textId="77777777" w:rsidR="00AC4FE2" w:rsidRPr="00231A8C" w:rsidRDefault="00C01DFA" w:rsidP="00BA2B58">
            <w:pPr>
              <w:pStyle w:val="Normal1"/>
              <w:jc w:val="center"/>
              <w:rPr>
                <w:sz w:val="24"/>
              </w:rPr>
            </w:pPr>
            <w:r w:rsidRPr="00231A8C">
              <w:rPr>
                <w:sz w:val="24"/>
                <w:szCs w:val="20"/>
              </w:rPr>
              <w:t>Map strongly reflects cloud course content</w:t>
            </w:r>
          </w:p>
        </w:tc>
        <w:tc>
          <w:tcPr>
            <w:tcW w:w="1707" w:type="dxa"/>
          </w:tcPr>
          <w:p w14:paraId="2116EC63" w14:textId="77777777" w:rsidR="00AC4FE2" w:rsidRPr="00231A8C" w:rsidRDefault="00C01DFA" w:rsidP="00BA2B58">
            <w:pPr>
              <w:pStyle w:val="Normal1"/>
              <w:jc w:val="center"/>
              <w:rPr>
                <w:sz w:val="24"/>
              </w:rPr>
            </w:pPr>
            <w:r w:rsidRPr="00231A8C">
              <w:rPr>
                <w:sz w:val="24"/>
                <w:szCs w:val="20"/>
              </w:rPr>
              <w:t>Mostly aligned to topic</w:t>
            </w:r>
          </w:p>
        </w:tc>
        <w:tc>
          <w:tcPr>
            <w:tcW w:w="1707" w:type="dxa"/>
          </w:tcPr>
          <w:p w14:paraId="07775C39" w14:textId="77777777" w:rsidR="00AC4FE2" w:rsidRPr="00231A8C" w:rsidRDefault="00C01DFA" w:rsidP="00BA2B58">
            <w:pPr>
              <w:pStyle w:val="Normal1"/>
              <w:jc w:val="center"/>
              <w:rPr>
                <w:sz w:val="24"/>
              </w:rPr>
            </w:pPr>
            <w:r w:rsidRPr="00231A8C">
              <w:rPr>
                <w:sz w:val="24"/>
                <w:szCs w:val="20"/>
              </w:rPr>
              <w:t>Partially aligned to topic</w:t>
            </w:r>
          </w:p>
        </w:tc>
        <w:tc>
          <w:tcPr>
            <w:tcW w:w="1707" w:type="dxa"/>
          </w:tcPr>
          <w:p w14:paraId="0919AA69" w14:textId="77777777" w:rsidR="00AC4FE2" w:rsidRPr="00231A8C" w:rsidRDefault="00C01DFA" w:rsidP="00BA2B58">
            <w:pPr>
              <w:pStyle w:val="Normal1"/>
              <w:jc w:val="center"/>
              <w:rPr>
                <w:sz w:val="24"/>
              </w:rPr>
            </w:pPr>
            <w:r w:rsidRPr="00231A8C">
              <w:rPr>
                <w:sz w:val="24"/>
                <w:szCs w:val="20"/>
              </w:rPr>
              <w:t>Weak alignment to topic</w:t>
            </w:r>
          </w:p>
        </w:tc>
      </w:tr>
      <w:tr w:rsidR="00AC4FE2" w14:paraId="73342560" w14:textId="77777777">
        <w:trPr>
          <w:cantSplit/>
          <w:tblHeader/>
        </w:trPr>
        <w:tc>
          <w:tcPr>
            <w:tcW w:w="1707" w:type="dxa"/>
          </w:tcPr>
          <w:p w14:paraId="1C841C73" w14:textId="77777777" w:rsidR="00AC4FE2" w:rsidRPr="00231A8C" w:rsidRDefault="00C01DFA" w:rsidP="00BA2B58">
            <w:pPr>
              <w:pStyle w:val="Normal1"/>
              <w:jc w:val="center"/>
              <w:rPr>
                <w:sz w:val="24"/>
              </w:rPr>
            </w:pPr>
            <w:r w:rsidRPr="00231A8C">
              <w:rPr>
                <w:sz w:val="24"/>
                <w:szCs w:val="20"/>
              </w:rPr>
              <w:t>Visual Clarity</w:t>
            </w:r>
          </w:p>
        </w:tc>
        <w:tc>
          <w:tcPr>
            <w:tcW w:w="1707" w:type="dxa"/>
          </w:tcPr>
          <w:p w14:paraId="13443721" w14:textId="77777777" w:rsidR="00AC4FE2" w:rsidRPr="00231A8C" w:rsidRDefault="00C01DFA" w:rsidP="00BA2B58">
            <w:pPr>
              <w:pStyle w:val="Normal1"/>
              <w:jc w:val="center"/>
              <w:rPr>
                <w:sz w:val="24"/>
              </w:rPr>
            </w:pPr>
            <w:r w:rsidRPr="00231A8C">
              <w:rPr>
                <w:sz w:val="24"/>
                <w:szCs w:val="20"/>
              </w:rPr>
              <w:t>10%</w:t>
            </w:r>
          </w:p>
        </w:tc>
        <w:tc>
          <w:tcPr>
            <w:tcW w:w="1707" w:type="dxa"/>
          </w:tcPr>
          <w:p w14:paraId="3B03AE2D" w14:textId="77777777" w:rsidR="00AC4FE2" w:rsidRPr="00231A8C" w:rsidRDefault="00C01DFA" w:rsidP="00BA2B58">
            <w:pPr>
              <w:pStyle w:val="Normal1"/>
              <w:jc w:val="center"/>
              <w:rPr>
                <w:sz w:val="24"/>
              </w:rPr>
            </w:pPr>
            <w:r w:rsidRPr="00231A8C">
              <w:rPr>
                <w:sz w:val="24"/>
                <w:szCs w:val="20"/>
              </w:rPr>
              <w:t>Neat, readable, and easy to interpret</w:t>
            </w:r>
          </w:p>
        </w:tc>
        <w:tc>
          <w:tcPr>
            <w:tcW w:w="1707" w:type="dxa"/>
          </w:tcPr>
          <w:p w14:paraId="173DCF3D" w14:textId="77777777" w:rsidR="00AC4FE2" w:rsidRPr="00231A8C" w:rsidRDefault="00C01DFA" w:rsidP="00BA2B58">
            <w:pPr>
              <w:pStyle w:val="Normal1"/>
              <w:jc w:val="center"/>
              <w:rPr>
                <w:sz w:val="24"/>
              </w:rPr>
            </w:pPr>
            <w:r w:rsidRPr="00231A8C">
              <w:rPr>
                <w:sz w:val="24"/>
                <w:szCs w:val="20"/>
              </w:rPr>
              <w:t>Generally readable</w:t>
            </w:r>
          </w:p>
        </w:tc>
        <w:tc>
          <w:tcPr>
            <w:tcW w:w="1707" w:type="dxa"/>
          </w:tcPr>
          <w:p w14:paraId="3944174D" w14:textId="77777777" w:rsidR="00AC4FE2" w:rsidRPr="00231A8C" w:rsidRDefault="00C01DFA" w:rsidP="00BA2B58">
            <w:pPr>
              <w:pStyle w:val="Normal1"/>
              <w:jc w:val="center"/>
              <w:rPr>
                <w:sz w:val="24"/>
              </w:rPr>
            </w:pPr>
            <w:r w:rsidRPr="00231A8C">
              <w:rPr>
                <w:sz w:val="24"/>
                <w:szCs w:val="20"/>
              </w:rPr>
              <w:t>Somewhat cluttered</w:t>
            </w:r>
          </w:p>
        </w:tc>
        <w:tc>
          <w:tcPr>
            <w:tcW w:w="1707" w:type="dxa"/>
          </w:tcPr>
          <w:p w14:paraId="043EAB09" w14:textId="77777777" w:rsidR="00AC4FE2" w:rsidRPr="00231A8C" w:rsidRDefault="00C01DFA" w:rsidP="00BA2B58">
            <w:pPr>
              <w:pStyle w:val="Normal1"/>
              <w:jc w:val="center"/>
              <w:rPr>
                <w:sz w:val="24"/>
              </w:rPr>
            </w:pPr>
            <w:r w:rsidRPr="00231A8C">
              <w:rPr>
                <w:sz w:val="24"/>
                <w:szCs w:val="20"/>
              </w:rPr>
              <w:t>Poorly presented</w:t>
            </w:r>
          </w:p>
        </w:tc>
      </w:tr>
    </w:tbl>
    <w:p w14:paraId="328ABB0D" w14:textId="77777777" w:rsidR="00AC4FE2" w:rsidRDefault="00AC4FE2">
      <w:pPr>
        <w:pStyle w:val="Normal1"/>
      </w:pPr>
    </w:p>
    <w:p w14:paraId="0F36C036" w14:textId="77777777" w:rsidR="00231A8C" w:rsidRDefault="00BA2B58">
      <w:pPr>
        <w:pStyle w:val="Normal1"/>
      </w:pPr>
      <w:r>
        <w:t xml:space="preserve">5. </w:t>
      </w:r>
      <w:r w:rsidR="00231A8C">
        <w:t>Questions</w:t>
      </w:r>
    </w:p>
    <w:tbl>
      <w:tblPr>
        <w:tblStyle w:val="a2"/>
        <w:tblW w:w="105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30"/>
      </w:tblGrid>
      <w:tr w:rsidR="00AC4FE2" w14:paraId="25C4C629" w14:textId="77777777">
        <w:trPr>
          <w:cantSplit/>
          <w:trHeight w:val="660"/>
          <w:tblHeader/>
        </w:trPr>
        <w:tc>
          <w:tcPr>
            <w:tcW w:w="105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788CF7" w14:textId="77777777" w:rsidR="00AC4FE2" w:rsidRDefault="00BA2B58" w:rsidP="00BA2B58">
            <w:pPr>
              <w:pStyle w:val="Normal1"/>
              <w:spacing w:after="0"/>
              <w:jc w:val="both"/>
              <w:rPr>
                <w:sz w:val="24"/>
                <w:szCs w:val="24"/>
              </w:rPr>
            </w:pPr>
            <w:proofErr w:type="spellStart"/>
            <w:r>
              <w:rPr>
                <w:sz w:val="24"/>
                <w:szCs w:val="24"/>
              </w:rPr>
              <w:t>i</w:t>
            </w:r>
            <w:proofErr w:type="spellEnd"/>
            <w:r>
              <w:rPr>
                <w:sz w:val="24"/>
                <w:szCs w:val="24"/>
              </w:rPr>
              <w:t>)</w:t>
            </w:r>
            <w:r w:rsidR="00C01DFA">
              <w:rPr>
                <w:sz w:val="24"/>
                <w:szCs w:val="24"/>
              </w:rPr>
              <w:t xml:space="preserve">. Evaluate the effectiveness of your concept map in representing cloud computing principles. Which design decisions most strongly support your solution, and why? </w:t>
            </w:r>
          </w:p>
        </w:tc>
      </w:tr>
      <w:tr w:rsidR="00AC4FE2" w14:paraId="666E8823" w14:textId="77777777">
        <w:trPr>
          <w:cantSplit/>
          <w:trHeight w:val="285"/>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F2D1FD" w14:textId="77777777" w:rsidR="00AC4FE2" w:rsidRDefault="00BA2B58" w:rsidP="00BA2B58">
            <w:pPr>
              <w:pStyle w:val="Normal1"/>
              <w:spacing w:after="0"/>
              <w:jc w:val="both"/>
              <w:rPr>
                <w:sz w:val="24"/>
                <w:szCs w:val="24"/>
              </w:rPr>
            </w:pPr>
            <w:r>
              <w:rPr>
                <w:sz w:val="24"/>
                <w:szCs w:val="24"/>
              </w:rPr>
              <w:t xml:space="preserve">ii). </w:t>
            </w:r>
            <w:r w:rsidR="00C01DFA">
              <w:rPr>
                <w:sz w:val="24"/>
                <w:szCs w:val="24"/>
              </w:rPr>
              <w:t xml:space="preserve">Analyze how scalability, elasticity, and resource management influence the architecture shown in your concept map. What challenges could arise if these capabilities were absent? </w:t>
            </w:r>
          </w:p>
        </w:tc>
      </w:tr>
      <w:tr w:rsidR="00AC4FE2" w14:paraId="2166E2E3" w14:textId="77777777">
        <w:trPr>
          <w:cantSplit/>
          <w:trHeight w:val="405"/>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698D84" w14:textId="77777777" w:rsidR="00AC4FE2" w:rsidRDefault="00BA2B58" w:rsidP="00BA2B58">
            <w:pPr>
              <w:pStyle w:val="Normal1"/>
              <w:spacing w:after="100" w:line="259" w:lineRule="auto"/>
              <w:jc w:val="both"/>
              <w:rPr>
                <w:sz w:val="24"/>
                <w:szCs w:val="24"/>
              </w:rPr>
            </w:pPr>
            <w:r>
              <w:rPr>
                <w:sz w:val="24"/>
                <w:szCs w:val="24"/>
              </w:rPr>
              <w:t xml:space="preserve">iii). </w:t>
            </w:r>
            <w:r w:rsidR="00C01DFA">
              <w:rPr>
                <w:sz w:val="24"/>
                <w:szCs w:val="24"/>
              </w:rPr>
              <w:t xml:space="preserve">Justify the selection of the APIs, web services, or cloud services included in your concept map. How do they contribute to the overall functionality and efficiency of the system? </w:t>
            </w:r>
          </w:p>
        </w:tc>
      </w:tr>
      <w:tr w:rsidR="00AC4FE2" w14:paraId="3947E174" w14:textId="77777777">
        <w:trPr>
          <w:cantSplit/>
          <w:trHeight w:val="390"/>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1AE174" w14:textId="77777777" w:rsidR="00AC4FE2" w:rsidRDefault="00BA2B58" w:rsidP="00BA2B58">
            <w:pPr>
              <w:pStyle w:val="Normal1"/>
              <w:spacing w:after="100" w:line="259" w:lineRule="auto"/>
              <w:jc w:val="both"/>
              <w:rPr>
                <w:sz w:val="24"/>
                <w:szCs w:val="24"/>
              </w:rPr>
            </w:pPr>
            <w:r>
              <w:rPr>
                <w:sz w:val="24"/>
                <w:szCs w:val="24"/>
              </w:rPr>
              <w:t>iv)</w:t>
            </w:r>
            <w:r w:rsidR="00C01DFA">
              <w:rPr>
                <w:sz w:val="24"/>
                <w:szCs w:val="24"/>
              </w:rPr>
              <w:t xml:space="preserve">. Critically examine the relationships between the components in your concept map. How do these interactions improve reliability, performance, or user experience? </w:t>
            </w:r>
          </w:p>
        </w:tc>
      </w:tr>
      <w:tr w:rsidR="00AC4FE2" w14:paraId="5A0F8E48" w14:textId="77777777">
        <w:trPr>
          <w:cantSplit/>
          <w:trHeight w:val="390"/>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A0EF78" w14:textId="77777777" w:rsidR="00AC4FE2" w:rsidRDefault="00BA2B58" w:rsidP="00BA2B58">
            <w:pPr>
              <w:pStyle w:val="Normal1"/>
              <w:spacing w:after="100" w:line="259" w:lineRule="auto"/>
              <w:jc w:val="both"/>
              <w:rPr>
                <w:sz w:val="24"/>
                <w:szCs w:val="24"/>
              </w:rPr>
            </w:pPr>
            <w:r>
              <w:rPr>
                <w:sz w:val="24"/>
                <w:szCs w:val="24"/>
              </w:rPr>
              <w:t xml:space="preserve">v). </w:t>
            </w:r>
            <w:r w:rsidR="00C01DFA">
              <w:rPr>
                <w:sz w:val="24"/>
                <w:szCs w:val="24"/>
              </w:rPr>
              <w:t xml:space="preserve">Reflect on the process of developing your concept map. How has creating and analyzing the map changed your understanding of cloud computing architecture, and what improvements would you make if you were redesigning it? </w:t>
            </w:r>
          </w:p>
        </w:tc>
      </w:tr>
    </w:tbl>
    <w:p w14:paraId="21D24922" w14:textId="77777777" w:rsidR="00AC4FE2" w:rsidRDefault="00AC4FE2">
      <w:pPr>
        <w:pStyle w:val="Normal1"/>
        <w:spacing w:after="100" w:line="259" w:lineRule="auto"/>
        <w:rPr>
          <w:rFonts w:ascii="Arial" w:eastAsia="Arial" w:hAnsi="Arial" w:cs="Arial"/>
          <w:b/>
          <w:bCs/>
          <w:color w:val="1F4E79"/>
          <w:sz w:val="18"/>
          <w:szCs w:val="18"/>
        </w:rPr>
      </w:pPr>
    </w:p>
    <w:p w14:paraId="1B4C6330" w14:textId="77777777" w:rsidR="00AC4FE2" w:rsidRDefault="00AC4FE2">
      <w:pPr>
        <w:pStyle w:val="Normal1"/>
        <w:spacing w:after="100" w:line="259" w:lineRule="auto"/>
        <w:rPr>
          <w:rFonts w:ascii="Arial" w:eastAsia="Arial" w:hAnsi="Arial" w:cs="Arial"/>
          <w:b/>
          <w:bCs/>
          <w:color w:val="1F4E79"/>
          <w:sz w:val="18"/>
          <w:szCs w:val="18"/>
        </w:rPr>
      </w:pPr>
    </w:p>
    <w:p w14:paraId="278D821D" w14:textId="77777777" w:rsidR="00FC0EAC" w:rsidRDefault="00FC0EAC">
      <w:pPr>
        <w:pStyle w:val="Normal1"/>
        <w:spacing w:after="100" w:line="259" w:lineRule="auto"/>
        <w:rPr>
          <w:rFonts w:ascii="Arial" w:eastAsia="Arial" w:hAnsi="Arial" w:cs="Arial"/>
          <w:b/>
          <w:bCs/>
          <w:color w:val="1F4E79"/>
          <w:sz w:val="18"/>
          <w:szCs w:val="18"/>
        </w:rPr>
      </w:pPr>
    </w:p>
    <w:p w14:paraId="02FB0F21" w14:textId="77777777" w:rsidR="00FC0EAC" w:rsidRDefault="00FC0EAC">
      <w:pPr>
        <w:pStyle w:val="Normal1"/>
        <w:spacing w:after="100" w:line="259" w:lineRule="auto"/>
        <w:rPr>
          <w:rFonts w:ascii="Arial" w:eastAsia="Arial" w:hAnsi="Arial" w:cs="Arial"/>
          <w:b/>
          <w:bCs/>
          <w:color w:val="1F4E79"/>
          <w:sz w:val="18"/>
          <w:szCs w:val="18"/>
        </w:rPr>
      </w:pPr>
    </w:p>
    <w:p w14:paraId="701DAB93" w14:textId="77777777" w:rsidR="00FC0EAC" w:rsidRDefault="00FC0EAC">
      <w:pPr>
        <w:pStyle w:val="Normal1"/>
        <w:spacing w:after="100" w:line="259" w:lineRule="auto"/>
        <w:rPr>
          <w:rFonts w:ascii="Arial" w:eastAsia="Arial" w:hAnsi="Arial" w:cs="Arial"/>
          <w:b/>
          <w:bCs/>
          <w:color w:val="1F4E79"/>
          <w:sz w:val="18"/>
          <w:szCs w:val="18"/>
        </w:rPr>
      </w:pPr>
    </w:p>
    <w:p w14:paraId="2E1E524C" w14:textId="77777777" w:rsidR="00FC0EAC" w:rsidRDefault="00FC0EAC">
      <w:pPr>
        <w:pStyle w:val="Normal1"/>
        <w:spacing w:after="100" w:line="259" w:lineRule="auto"/>
        <w:rPr>
          <w:rFonts w:ascii="Arial" w:eastAsia="Arial" w:hAnsi="Arial" w:cs="Arial"/>
          <w:b/>
          <w:bCs/>
          <w:color w:val="1F4E79"/>
          <w:sz w:val="18"/>
          <w:szCs w:val="18"/>
        </w:rPr>
      </w:pPr>
    </w:p>
    <w:p w14:paraId="50BD4AAF" w14:textId="77777777" w:rsidR="00FC0EAC" w:rsidRDefault="00FC0EAC">
      <w:pPr>
        <w:pStyle w:val="Normal1"/>
        <w:spacing w:after="100" w:line="259" w:lineRule="auto"/>
        <w:rPr>
          <w:rFonts w:ascii="Arial" w:eastAsia="Arial" w:hAnsi="Arial" w:cs="Arial"/>
          <w:b/>
          <w:bCs/>
          <w:color w:val="1F4E79"/>
          <w:sz w:val="18"/>
          <w:szCs w:val="18"/>
        </w:rPr>
      </w:pPr>
    </w:p>
    <w:p w14:paraId="20280C42" w14:textId="77777777" w:rsidR="00FC0EAC" w:rsidRDefault="00FC0EAC">
      <w:pPr>
        <w:pStyle w:val="Normal1"/>
        <w:spacing w:after="100" w:line="259" w:lineRule="auto"/>
        <w:rPr>
          <w:rFonts w:ascii="Arial" w:eastAsia="Arial" w:hAnsi="Arial" w:cs="Arial"/>
          <w:b/>
          <w:bCs/>
          <w:color w:val="1F4E79"/>
          <w:sz w:val="18"/>
          <w:szCs w:val="18"/>
        </w:rPr>
      </w:pPr>
    </w:p>
    <w:p w14:paraId="145A74AA" w14:textId="77777777" w:rsidR="00FC0EAC" w:rsidRDefault="00FC0EAC">
      <w:pPr>
        <w:pStyle w:val="Normal1"/>
        <w:spacing w:after="100" w:line="259" w:lineRule="auto"/>
        <w:rPr>
          <w:rFonts w:ascii="Arial" w:eastAsia="Arial" w:hAnsi="Arial" w:cs="Arial"/>
          <w:b/>
          <w:bCs/>
          <w:color w:val="1F4E79"/>
          <w:sz w:val="18"/>
          <w:szCs w:val="18"/>
        </w:rPr>
      </w:pPr>
    </w:p>
    <w:p w14:paraId="3552A918" w14:textId="5F3B30D7" w:rsidR="00BA292F" w:rsidRPr="00BA292F" w:rsidRDefault="00BA292F" w:rsidP="00BA292F">
      <w:pPr>
        <w:pStyle w:val="Normal1"/>
        <w:spacing w:after="40" w:line="240" w:lineRule="auto"/>
        <w:jc w:val="both"/>
        <w:rPr>
          <w:sz w:val="24"/>
          <w:szCs w:val="24"/>
        </w:rPr>
      </w:pPr>
      <w:r w:rsidRPr="00231A8C">
        <w:rPr>
          <w:b/>
          <w:bCs/>
          <w:sz w:val="24"/>
          <w:szCs w:val="24"/>
        </w:rPr>
        <w:lastRenderedPageBreak/>
        <w:t>Concept Mapping Tasks</w:t>
      </w:r>
    </w:p>
    <w:p w14:paraId="785F18AC" w14:textId="2B2DA00C" w:rsidR="00BA292F" w:rsidRPr="00231A8C" w:rsidRDefault="00BA292F" w:rsidP="00BA292F">
      <w:pPr>
        <w:pStyle w:val="Normal1"/>
        <w:numPr>
          <w:ilvl w:val="0"/>
          <w:numId w:val="6"/>
        </w:numPr>
        <w:spacing w:after="0"/>
        <w:jc w:val="both"/>
        <w:rPr>
          <w:sz w:val="24"/>
          <w:szCs w:val="24"/>
        </w:rPr>
      </w:pPr>
      <w:r>
        <w:rPr>
          <w:sz w:val="24"/>
          <w:szCs w:val="24"/>
        </w:rPr>
        <w:t xml:space="preserve">Concept Map </w:t>
      </w:r>
      <w:r w:rsidRPr="00231A8C">
        <w:rPr>
          <w:sz w:val="24"/>
          <w:szCs w:val="24"/>
        </w:rPr>
        <w:t>1: Cloud Computing Fundamentals. Include definition, characteristics, benefits, and limitations.</w:t>
      </w:r>
    </w:p>
    <w:p w14:paraId="2444A448" w14:textId="77777777" w:rsidR="00BA292F" w:rsidRDefault="00BA292F">
      <w:pPr>
        <w:pStyle w:val="Normal1"/>
        <w:spacing w:after="100" w:line="259" w:lineRule="auto"/>
        <w:rPr>
          <w:rFonts w:ascii="Arial" w:eastAsia="Arial" w:hAnsi="Arial" w:cs="Arial"/>
          <w:b/>
          <w:bCs/>
          <w:color w:val="1F4E79"/>
          <w:sz w:val="18"/>
          <w:szCs w:val="18"/>
        </w:rPr>
      </w:pPr>
    </w:p>
    <w:p w14:paraId="7266B53C" w14:textId="234AE339" w:rsidR="00994569" w:rsidRDefault="00BA292F" w:rsidP="00BA292F">
      <w:pPr>
        <w:pStyle w:val="Normal1"/>
        <w:spacing w:after="100" w:line="259" w:lineRule="auto"/>
        <w:jc w:val="center"/>
        <w:rPr>
          <w:noProof/>
        </w:rPr>
      </w:pPr>
      <w:r w:rsidRPr="00BA292F">
        <w:rPr>
          <w:noProof/>
        </w:rPr>
        <w:drawing>
          <wp:inline distT="0" distB="0" distL="0" distR="0" wp14:anchorId="4A1089B3" wp14:editId="1713B122">
            <wp:extent cx="4225290" cy="3789522"/>
            <wp:effectExtent l="19050" t="19050" r="3810" b="1905"/>
            <wp:docPr id="211632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23250" name=""/>
                    <pic:cNvPicPr/>
                  </pic:nvPicPr>
                  <pic:blipFill>
                    <a:blip r:embed="rId7"/>
                    <a:stretch>
                      <a:fillRect/>
                    </a:stretch>
                  </pic:blipFill>
                  <pic:spPr>
                    <a:xfrm>
                      <a:off x="0" y="0"/>
                      <a:ext cx="4230592" cy="3794278"/>
                    </a:xfrm>
                    <a:prstGeom prst="rect">
                      <a:avLst/>
                    </a:prstGeom>
                    <a:ln>
                      <a:solidFill>
                        <a:schemeClr val="tx1"/>
                      </a:solidFill>
                    </a:ln>
                  </pic:spPr>
                </pic:pic>
              </a:graphicData>
            </a:graphic>
          </wp:inline>
        </w:drawing>
      </w:r>
    </w:p>
    <w:p w14:paraId="29705597" w14:textId="74C95EC9" w:rsidR="00BA292F" w:rsidRPr="00231A8C" w:rsidRDefault="00BA292F" w:rsidP="00BA292F">
      <w:pPr>
        <w:pStyle w:val="Normal1"/>
        <w:numPr>
          <w:ilvl w:val="0"/>
          <w:numId w:val="6"/>
        </w:numPr>
        <w:spacing w:after="0"/>
        <w:jc w:val="both"/>
        <w:rPr>
          <w:sz w:val="24"/>
          <w:szCs w:val="24"/>
        </w:rPr>
      </w:pPr>
      <w:r>
        <w:rPr>
          <w:sz w:val="24"/>
          <w:szCs w:val="24"/>
        </w:rPr>
        <w:t xml:space="preserve">Concept Map </w:t>
      </w:r>
      <w:r w:rsidRPr="00231A8C">
        <w:rPr>
          <w:sz w:val="24"/>
          <w:szCs w:val="24"/>
        </w:rPr>
        <w:t>2: Evolution of Cloud Computing. Connect hardware evolution, internet software evolution, distributed systems, and service delivery.</w:t>
      </w:r>
    </w:p>
    <w:p w14:paraId="6487F167" w14:textId="77777777" w:rsidR="00994569" w:rsidRDefault="00994569">
      <w:pPr>
        <w:pStyle w:val="Normal1"/>
        <w:spacing w:after="100" w:line="259" w:lineRule="auto"/>
        <w:rPr>
          <w:noProof/>
        </w:rPr>
      </w:pPr>
    </w:p>
    <w:p w14:paraId="1122563C" w14:textId="7CCDA1EF" w:rsidR="00BA292F" w:rsidRDefault="008D05E9" w:rsidP="00BA292F">
      <w:pPr>
        <w:pStyle w:val="Normal1"/>
        <w:spacing w:after="100" w:line="259" w:lineRule="auto"/>
        <w:jc w:val="center"/>
        <w:rPr>
          <w:noProof/>
        </w:rPr>
      </w:pPr>
      <w:r w:rsidRPr="008D05E9">
        <w:rPr>
          <w:noProof/>
        </w:rPr>
        <w:drawing>
          <wp:inline distT="0" distB="0" distL="0" distR="0" wp14:anchorId="1F87773F" wp14:editId="37A5195A">
            <wp:extent cx="4557155" cy="3528366"/>
            <wp:effectExtent l="19050" t="19050" r="0" b="0"/>
            <wp:docPr id="45071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7650" name=""/>
                    <pic:cNvPicPr/>
                  </pic:nvPicPr>
                  <pic:blipFill>
                    <a:blip r:embed="rId8"/>
                    <a:stretch>
                      <a:fillRect/>
                    </a:stretch>
                  </pic:blipFill>
                  <pic:spPr>
                    <a:xfrm>
                      <a:off x="0" y="0"/>
                      <a:ext cx="4557155" cy="3528366"/>
                    </a:xfrm>
                    <a:prstGeom prst="rect">
                      <a:avLst/>
                    </a:prstGeom>
                    <a:ln>
                      <a:solidFill>
                        <a:schemeClr val="tx1"/>
                      </a:solidFill>
                    </a:ln>
                  </pic:spPr>
                </pic:pic>
              </a:graphicData>
            </a:graphic>
          </wp:inline>
        </w:drawing>
      </w:r>
    </w:p>
    <w:p w14:paraId="6F6B637A" w14:textId="1395A470" w:rsidR="00BA292F" w:rsidRPr="00231A8C" w:rsidRDefault="00BA292F" w:rsidP="00BA292F">
      <w:pPr>
        <w:pStyle w:val="Normal1"/>
        <w:numPr>
          <w:ilvl w:val="0"/>
          <w:numId w:val="6"/>
        </w:numPr>
        <w:spacing w:after="0"/>
        <w:jc w:val="both"/>
        <w:rPr>
          <w:sz w:val="24"/>
          <w:szCs w:val="24"/>
        </w:rPr>
      </w:pPr>
      <w:r w:rsidRPr="00231A8C">
        <w:rPr>
          <w:sz w:val="24"/>
          <w:szCs w:val="24"/>
        </w:rPr>
        <w:lastRenderedPageBreak/>
        <w:t xml:space="preserve">Concept Map 3: Service Models. Map IaaS, PaaS, SaaS, and </w:t>
      </w:r>
      <w:proofErr w:type="spellStart"/>
      <w:r w:rsidRPr="00231A8C">
        <w:rPr>
          <w:sz w:val="24"/>
          <w:szCs w:val="24"/>
        </w:rPr>
        <w:t>XaaS</w:t>
      </w:r>
      <w:proofErr w:type="spellEnd"/>
      <w:r w:rsidRPr="00231A8C">
        <w:rPr>
          <w:sz w:val="24"/>
          <w:szCs w:val="24"/>
        </w:rPr>
        <w:t xml:space="preserve"> with provider responsibilities and user responsibilities.</w:t>
      </w:r>
    </w:p>
    <w:p w14:paraId="209E2E85" w14:textId="77777777" w:rsidR="00BA292F" w:rsidRDefault="00BA292F" w:rsidP="00BA292F">
      <w:pPr>
        <w:pStyle w:val="Normal1"/>
        <w:spacing w:after="100" w:line="259" w:lineRule="auto"/>
        <w:jc w:val="center"/>
        <w:rPr>
          <w:noProof/>
        </w:rPr>
      </w:pPr>
    </w:p>
    <w:p w14:paraId="44DA80BE" w14:textId="3099DAC6" w:rsidR="00FC0EAC" w:rsidRDefault="00994569" w:rsidP="00BA292F">
      <w:pPr>
        <w:pStyle w:val="Normal1"/>
        <w:spacing w:after="100" w:line="259" w:lineRule="auto"/>
        <w:jc w:val="center"/>
        <w:rPr>
          <w:noProof/>
        </w:rPr>
      </w:pPr>
      <w:r w:rsidRPr="00994569">
        <w:rPr>
          <w:rFonts w:ascii="Arial" w:eastAsia="Arial" w:hAnsi="Arial" w:cs="Arial"/>
          <w:b/>
          <w:bCs/>
          <w:color w:val="1F4E79"/>
          <w:sz w:val="18"/>
          <w:szCs w:val="18"/>
        </w:rPr>
        <w:drawing>
          <wp:inline distT="0" distB="0" distL="0" distR="0" wp14:anchorId="03830EB5" wp14:editId="33980170">
            <wp:extent cx="4754426" cy="3186598"/>
            <wp:effectExtent l="19050" t="19050" r="8255" b="0"/>
            <wp:docPr id="5228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2398" name=""/>
                    <pic:cNvPicPr/>
                  </pic:nvPicPr>
                  <pic:blipFill>
                    <a:blip r:embed="rId9"/>
                    <a:stretch>
                      <a:fillRect/>
                    </a:stretch>
                  </pic:blipFill>
                  <pic:spPr>
                    <a:xfrm>
                      <a:off x="0" y="0"/>
                      <a:ext cx="4775931" cy="3201012"/>
                    </a:xfrm>
                    <a:prstGeom prst="rect">
                      <a:avLst/>
                    </a:prstGeom>
                    <a:ln>
                      <a:solidFill>
                        <a:schemeClr val="tx1"/>
                      </a:solidFill>
                    </a:ln>
                  </pic:spPr>
                </pic:pic>
              </a:graphicData>
            </a:graphic>
          </wp:inline>
        </w:drawing>
      </w:r>
    </w:p>
    <w:p w14:paraId="6605BBF3" w14:textId="7D6CEEA9" w:rsidR="00BA292F" w:rsidRPr="00BA292F" w:rsidRDefault="00BA292F" w:rsidP="00BA292F">
      <w:pPr>
        <w:pStyle w:val="Normal1"/>
        <w:numPr>
          <w:ilvl w:val="0"/>
          <w:numId w:val="6"/>
        </w:numPr>
        <w:jc w:val="both"/>
        <w:rPr>
          <w:sz w:val="24"/>
          <w:szCs w:val="24"/>
        </w:rPr>
      </w:pPr>
      <w:r>
        <w:rPr>
          <w:sz w:val="24"/>
          <w:szCs w:val="24"/>
        </w:rPr>
        <w:t xml:space="preserve">Concept Map </w:t>
      </w:r>
      <w:r w:rsidRPr="00231A8C">
        <w:rPr>
          <w:sz w:val="24"/>
          <w:szCs w:val="24"/>
        </w:rPr>
        <w:t>4: Virtualization and Web Services as Enablers of Cloud. Show how these two concepts support cloud deployment and scalability.</w:t>
      </w:r>
    </w:p>
    <w:p w14:paraId="704840B8" w14:textId="2D78052D" w:rsidR="00A5194C" w:rsidRDefault="00A5194C" w:rsidP="00BA292F">
      <w:pPr>
        <w:pStyle w:val="Normal1"/>
        <w:spacing w:after="100" w:line="259" w:lineRule="auto"/>
        <w:jc w:val="center"/>
        <w:rPr>
          <w:noProof/>
        </w:rPr>
      </w:pPr>
      <w:r w:rsidRPr="00A5194C">
        <w:rPr>
          <w:noProof/>
        </w:rPr>
        <w:drawing>
          <wp:inline distT="0" distB="0" distL="0" distR="0" wp14:anchorId="706B67E9" wp14:editId="5692120E">
            <wp:extent cx="2945130" cy="3994253"/>
            <wp:effectExtent l="19050" t="19050" r="7620" b="6350"/>
            <wp:docPr id="39815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51056" name=""/>
                    <pic:cNvPicPr/>
                  </pic:nvPicPr>
                  <pic:blipFill>
                    <a:blip r:embed="rId10"/>
                    <a:stretch>
                      <a:fillRect/>
                    </a:stretch>
                  </pic:blipFill>
                  <pic:spPr>
                    <a:xfrm>
                      <a:off x="0" y="0"/>
                      <a:ext cx="2948726" cy="3999130"/>
                    </a:xfrm>
                    <a:prstGeom prst="rect">
                      <a:avLst/>
                    </a:prstGeom>
                    <a:ln>
                      <a:solidFill>
                        <a:schemeClr val="tx1"/>
                      </a:solidFill>
                    </a:ln>
                  </pic:spPr>
                </pic:pic>
              </a:graphicData>
            </a:graphic>
          </wp:inline>
        </w:drawing>
      </w:r>
    </w:p>
    <w:p w14:paraId="5082105A" w14:textId="77777777" w:rsidR="00994569" w:rsidRDefault="00994569">
      <w:pPr>
        <w:pStyle w:val="Normal1"/>
        <w:spacing w:after="100" w:line="259" w:lineRule="auto"/>
        <w:rPr>
          <w:noProof/>
        </w:rPr>
      </w:pPr>
    </w:p>
    <w:p w14:paraId="0B3986DB" w14:textId="77777777" w:rsidR="00994569" w:rsidRDefault="00994569">
      <w:pPr>
        <w:pStyle w:val="Normal1"/>
        <w:spacing w:after="100" w:line="259" w:lineRule="auto"/>
        <w:rPr>
          <w:noProof/>
        </w:rPr>
      </w:pPr>
    </w:p>
    <w:p w14:paraId="7DF4F75F" w14:textId="634EF79B" w:rsidR="00994569" w:rsidRPr="00BA292F" w:rsidRDefault="00BA292F" w:rsidP="00BA292F">
      <w:pPr>
        <w:pStyle w:val="Normal1"/>
        <w:rPr>
          <w:sz w:val="24"/>
          <w:szCs w:val="24"/>
        </w:rPr>
      </w:pPr>
      <w:r w:rsidRPr="00BA292F">
        <w:rPr>
          <w:sz w:val="24"/>
          <w:szCs w:val="24"/>
        </w:rPr>
        <w:lastRenderedPageBreak/>
        <w:t>5. Questions</w:t>
      </w:r>
    </w:p>
    <w:p w14:paraId="35789596" w14:textId="1F0515FD" w:rsidR="00994569" w:rsidRPr="00BA292F" w:rsidRDefault="00994569" w:rsidP="00BA292F">
      <w:pPr>
        <w:pStyle w:val="Normal1"/>
        <w:spacing w:after="100" w:line="259" w:lineRule="auto"/>
        <w:jc w:val="both"/>
        <w:rPr>
          <w:rFonts w:eastAsia="Arial"/>
          <w:sz w:val="24"/>
          <w:szCs w:val="24"/>
        </w:rPr>
      </w:pPr>
      <w:proofErr w:type="spellStart"/>
      <w:r w:rsidRPr="00BA292F">
        <w:rPr>
          <w:rFonts w:eastAsia="Arial"/>
          <w:sz w:val="24"/>
          <w:szCs w:val="24"/>
        </w:rPr>
        <w:t>i</w:t>
      </w:r>
      <w:proofErr w:type="spellEnd"/>
      <w:r w:rsidRPr="00BA292F">
        <w:rPr>
          <w:rFonts w:eastAsia="Arial"/>
          <w:sz w:val="24"/>
          <w:szCs w:val="24"/>
        </w:rPr>
        <w:t>) Evaluate the effectiveness of your concept map in representing cloud computing principles</w:t>
      </w:r>
      <w:r w:rsidR="00F753CD" w:rsidRPr="00BA292F">
        <w:rPr>
          <w:rFonts w:eastAsia="Arial"/>
          <w:sz w:val="24"/>
          <w:szCs w:val="24"/>
        </w:rPr>
        <w:t>.</w:t>
      </w:r>
    </w:p>
    <w:p w14:paraId="667209B9" w14:textId="21293F5D" w:rsidR="00994569" w:rsidRPr="00BA292F" w:rsidRDefault="00994569" w:rsidP="00BA292F">
      <w:pPr>
        <w:pStyle w:val="Normal1"/>
        <w:spacing w:after="100" w:line="259" w:lineRule="auto"/>
        <w:jc w:val="both"/>
        <w:rPr>
          <w:rFonts w:eastAsia="Arial"/>
          <w:sz w:val="24"/>
          <w:szCs w:val="24"/>
        </w:rPr>
      </w:pPr>
      <w:r w:rsidRPr="00BA292F">
        <w:rPr>
          <w:rFonts w:eastAsia="Arial"/>
          <w:sz w:val="24"/>
          <w:szCs w:val="24"/>
        </w:rPr>
        <w:t>The concept map clearly shows the main cloud computing concepts and their relationships. Its hierarchical structure makes the topics easy to understand.</w:t>
      </w:r>
    </w:p>
    <w:p w14:paraId="31F9D511" w14:textId="77777777" w:rsidR="00F753CD" w:rsidRPr="00BA292F" w:rsidRDefault="00F753CD" w:rsidP="00BA292F">
      <w:pPr>
        <w:pStyle w:val="Normal1"/>
        <w:spacing w:after="100" w:line="259" w:lineRule="auto"/>
        <w:jc w:val="both"/>
        <w:rPr>
          <w:rFonts w:eastAsia="Arial"/>
          <w:sz w:val="24"/>
          <w:szCs w:val="24"/>
        </w:rPr>
      </w:pPr>
    </w:p>
    <w:p w14:paraId="5997AA51" w14:textId="11D6D072" w:rsidR="00994569" w:rsidRPr="00BA292F" w:rsidRDefault="00994569" w:rsidP="00BA292F">
      <w:pPr>
        <w:pStyle w:val="Normal1"/>
        <w:spacing w:after="100" w:line="259" w:lineRule="auto"/>
        <w:jc w:val="both"/>
        <w:rPr>
          <w:rFonts w:eastAsia="Arial"/>
          <w:sz w:val="24"/>
          <w:szCs w:val="24"/>
        </w:rPr>
      </w:pPr>
      <w:r w:rsidRPr="00BA292F">
        <w:rPr>
          <w:rFonts w:eastAsia="Arial"/>
          <w:sz w:val="24"/>
          <w:szCs w:val="24"/>
        </w:rPr>
        <w:t xml:space="preserve">ii) </w:t>
      </w:r>
      <w:proofErr w:type="spellStart"/>
      <w:r w:rsidRPr="00BA292F">
        <w:rPr>
          <w:rFonts w:eastAsia="Arial"/>
          <w:sz w:val="24"/>
          <w:szCs w:val="24"/>
        </w:rPr>
        <w:t>Analyze</w:t>
      </w:r>
      <w:proofErr w:type="spellEnd"/>
      <w:r w:rsidRPr="00BA292F">
        <w:rPr>
          <w:rFonts w:eastAsia="Arial"/>
          <w:sz w:val="24"/>
          <w:szCs w:val="24"/>
        </w:rPr>
        <w:t xml:space="preserve"> how scalability, elasticity, and resource management influence the architecture. What happens if they are absent?</w:t>
      </w:r>
    </w:p>
    <w:p w14:paraId="38881E7E" w14:textId="67250251" w:rsidR="00994569" w:rsidRPr="00BA292F" w:rsidRDefault="00994569" w:rsidP="00BA292F">
      <w:pPr>
        <w:pStyle w:val="Normal1"/>
        <w:spacing w:after="100" w:line="259" w:lineRule="auto"/>
        <w:jc w:val="both"/>
        <w:rPr>
          <w:rFonts w:eastAsia="Arial"/>
          <w:sz w:val="24"/>
          <w:szCs w:val="24"/>
        </w:rPr>
      </w:pPr>
      <w:r w:rsidRPr="00BA292F">
        <w:rPr>
          <w:rFonts w:eastAsia="Arial"/>
          <w:sz w:val="24"/>
          <w:szCs w:val="24"/>
        </w:rPr>
        <w:t>Scalability and elasticity allow resources to increase or decrease based on demand, while resource management allocates resources efficiently. Without them, the system may face poor performance, downtime, and higher costs.</w:t>
      </w:r>
    </w:p>
    <w:p w14:paraId="28DEA087" w14:textId="77777777" w:rsidR="00F753CD" w:rsidRPr="00BA292F" w:rsidRDefault="00F753CD" w:rsidP="00BA292F">
      <w:pPr>
        <w:pStyle w:val="Normal1"/>
        <w:spacing w:after="100" w:line="259" w:lineRule="auto"/>
        <w:jc w:val="both"/>
        <w:rPr>
          <w:rFonts w:eastAsia="Arial"/>
          <w:sz w:val="24"/>
          <w:szCs w:val="24"/>
        </w:rPr>
      </w:pPr>
    </w:p>
    <w:p w14:paraId="6CA6EA66" w14:textId="14430779" w:rsidR="00994569" w:rsidRPr="00BA292F" w:rsidRDefault="00994569" w:rsidP="00BA292F">
      <w:pPr>
        <w:pStyle w:val="Normal1"/>
        <w:spacing w:after="100" w:line="259" w:lineRule="auto"/>
        <w:jc w:val="both"/>
        <w:rPr>
          <w:rFonts w:eastAsia="Arial"/>
          <w:sz w:val="24"/>
          <w:szCs w:val="24"/>
        </w:rPr>
      </w:pPr>
      <w:r w:rsidRPr="00BA292F">
        <w:rPr>
          <w:rFonts w:eastAsia="Arial"/>
          <w:sz w:val="24"/>
          <w:szCs w:val="24"/>
        </w:rPr>
        <w:t>iii) Justify the selection of the APIs, web services, or cloud services included in your concept map</w:t>
      </w:r>
      <w:r w:rsidR="00F753CD" w:rsidRPr="00BA292F">
        <w:rPr>
          <w:rFonts w:eastAsia="Arial"/>
          <w:sz w:val="24"/>
          <w:szCs w:val="24"/>
        </w:rPr>
        <w:t>.</w:t>
      </w:r>
    </w:p>
    <w:p w14:paraId="5A7B2BA3" w14:textId="77777777" w:rsidR="00994569" w:rsidRPr="00BA292F" w:rsidRDefault="00994569" w:rsidP="00BA292F">
      <w:pPr>
        <w:pStyle w:val="Normal1"/>
        <w:spacing w:after="100" w:line="259" w:lineRule="auto"/>
        <w:jc w:val="both"/>
        <w:rPr>
          <w:rFonts w:eastAsia="Arial"/>
          <w:sz w:val="24"/>
          <w:szCs w:val="24"/>
        </w:rPr>
      </w:pPr>
      <w:r w:rsidRPr="00BA292F">
        <w:rPr>
          <w:rFonts w:eastAsia="Arial"/>
          <w:sz w:val="24"/>
          <w:szCs w:val="24"/>
        </w:rPr>
        <w:t>APIs and web services enable communication between applications, while IaaS, PaaS, and SaaS provide infrastructure, platforms, and software services. They improve flexibility and efficiency.</w:t>
      </w:r>
    </w:p>
    <w:p w14:paraId="0B417837" w14:textId="77777777" w:rsidR="00994569" w:rsidRPr="00BA292F" w:rsidRDefault="00994569" w:rsidP="00BA292F">
      <w:pPr>
        <w:pStyle w:val="Normal1"/>
        <w:spacing w:after="100" w:line="259" w:lineRule="auto"/>
        <w:jc w:val="both"/>
        <w:rPr>
          <w:rFonts w:eastAsia="Arial"/>
          <w:sz w:val="24"/>
          <w:szCs w:val="24"/>
        </w:rPr>
      </w:pPr>
    </w:p>
    <w:p w14:paraId="43AFA5F5" w14:textId="25753F01" w:rsidR="00994569" w:rsidRPr="00BA292F" w:rsidRDefault="00994569" w:rsidP="00BA292F">
      <w:pPr>
        <w:pStyle w:val="Normal1"/>
        <w:spacing w:after="100" w:line="259" w:lineRule="auto"/>
        <w:jc w:val="both"/>
        <w:rPr>
          <w:rFonts w:eastAsia="Arial"/>
          <w:sz w:val="24"/>
          <w:szCs w:val="24"/>
        </w:rPr>
      </w:pPr>
      <w:r w:rsidRPr="00BA292F">
        <w:rPr>
          <w:rFonts w:eastAsia="Arial"/>
          <w:sz w:val="24"/>
          <w:szCs w:val="24"/>
        </w:rPr>
        <w:t>iv) Critically examine the relationships between the components in your concept map.</w:t>
      </w:r>
    </w:p>
    <w:p w14:paraId="447E836B" w14:textId="77777777" w:rsidR="00994569" w:rsidRPr="00BA292F" w:rsidRDefault="00994569" w:rsidP="00BA292F">
      <w:pPr>
        <w:pStyle w:val="Normal1"/>
        <w:spacing w:after="100" w:line="259" w:lineRule="auto"/>
        <w:jc w:val="both"/>
        <w:rPr>
          <w:rFonts w:eastAsia="Arial"/>
          <w:sz w:val="24"/>
          <w:szCs w:val="24"/>
        </w:rPr>
      </w:pPr>
      <w:r w:rsidRPr="00BA292F">
        <w:rPr>
          <w:rFonts w:eastAsia="Arial"/>
          <w:sz w:val="24"/>
          <w:szCs w:val="24"/>
        </w:rPr>
        <w:t>The components work together to provide reliable, scalable, and efficient cloud services. Their interaction improves performance and enhances the user experience.</w:t>
      </w:r>
    </w:p>
    <w:p w14:paraId="6C611913" w14:textId="77777777" w:rsidR="00994569" w:rsidRPr="00BA292F" w:rsidRDefault="00994569" w:rsidP="00BA292F">
      <w:pPr>
        <w:pStyle w:val="Normal1"/>
        <w:spacing w:after="100" w:line="259" w:lineRule="auto"/>
        <w:jc w:val="both"/>
        <w:rPr>
          <w:rFonts w:eastAsia="Arial"/>
          <w:sz w:val="24"/>
          <w:szCs w:val="24"/>
        </w:rPr>
      </w:pPr>
    </w:p>
    <w:p w14:paraId="37084702" w14:textId="7C6F85F3" w:rsidR="00994569" w:rsidRPr="00BA292F" w:rsidRDefault="00994569" w:rsidP="00BA292F">
      <w:pPr>
        <w:pStyle w:val="Normal1"/>
        <w:spacing w:after="100" w:line="259" w:lineRule="auto"/>
        <w:jc w:val="both"/>
        <w:rPr>
          <w:rFonts w:eastAsia="Arial"/>
          <w:sz w:val="24"/>
          <w:szCs w:val="24"/>
        </w:rPr>
      </w:pPr>
      <w:r w:rsidRPr="00BA292F">
        <w:rPr>
          <w:rFonts w:eastAsia="Arial"/>
          <w:sz w:val="24"/>
          <w:szCs w:val="24"/>
        </w:rPr>
        <w:t>v) Reflect on the process of developing your concept map. What improvements would you make?</w:t>
      </w:r>
    </w:p>
    <w:p w14:paraId="04C61A57" w14:textId="5398F995" w:rsidR="00994569" w:rsidRPr="00BA292F" w:rsidRDefault="00994569" w:rsidP="00BA292F">
      <w:pPr>
        <w:pStyle w:val="Normal1"/>
        <w:spacing w:after="100" w:line="259" w:lineRule="auto"/>
        <w:jc w:val="both"/>
        <w:rPr>
          <w:rFonts w:eastAsia="Arial"/>
          <w:sz w:val="24"/>
          <w:szCs w:val="24"/>
        </w:rPr>
      </w:pPr>
      <w:r w:rsidRPr="00BA292F">
        <w:rPr>
          <w:rFonts w:eastAsia="Arial"/>
          <w:sz w:val="24"/>
          <w:szCs w:val="24"/>
        </w:rPr>
        <w:t>Creating the concept map improved my understanding of cloud computing architecture and the relationship between its components. I would add deployment models and security features to make it more complete.</w:t>
      </w:r>
    </w:p>
    <w:sectPr w:rsidR="00994569" w:rsidRPr="00BA292F" w:rsidSect="00AC4FE2">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B1BE4F4-169C-46C1-80E2-F394248A615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D3B942C-4CD2-4B3A-AB20-0032F7FA71AA}"/>
    <w:embedBold r:id="rId3" w:fontKey="{12262CDA-23F7-43AC-AD34-04B23C2CC98D}"/>
    <w:embedItalic r:id="rId4" w:fontKey="{0B85335F-A627-4690-BA21-55EAE8034535}"/>
    <w:embedBoldItalic r:id="rId5" w:fontKey="{452D9911-F2BF-4E8E-A9F5-0AC346E6DE5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147E63A1-C0B7-4256-B99F-94C8A48923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3F9F"/>
    <w:multiLevelType w:val="multilevel"/>
    <w:tmpl w:val="F29853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38C18A3"/>
    <w:multiLevelType w:val="multilevel"/>
    <w:tmpl w:val="D128A970"/>
    <w:lvl w:ilvl="0">
      <w:start w:val="1"/>
      <w:numFmt w:val="bullet"/>
      <w:lvlText w:val="●"/>
      <w:lvlJc w:val="left"/>
      <w:pPr>
        <w:ind w:left="360" w:hanging="360"/>
      </w:pPr>
      <w:rPr>
        <w:rFonts w:ascii="Noto Sans Symbols" w:eastAsia="Noto Sans Symbols" w:hAnsi="Noto Sans Symbols" w:cs="Noto Sans Symbols"/>
        <w:sz w:val="16"/>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9CA231C"/>
    <w:multiLevelType w:val="multilevel"/>
    <w:tmpl w:val="34C4AD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E6636DD"/>
    <w:multiLevelType w:val="multilevel"/>
    <w:tmpl w:val="23D03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11B04DA"/>
    <w:multiLevelType w:val="multilevel"/>
    <w:tmpl w:val="8E167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B2874B7"/>
    <w:multiLevelType w:val="hybridMultilevel"/>
    <w:tmpl w:val="C4D0F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7251891">
    <w:abstractNumId w:val="3"/>
  </w:num>
  <w:num w:numId="2" w16cid:durableId="1999848255">
    <w:abstractNumId w:val="1"/>
  </w:num>
  <w:num w:numId="3" w16cid:durableId="997072680">
    <w:abstractNumId w:val="4"/>
  </w:num>
  <w:num w:numId="4" w16cid:durableId="1309703957">
    <w:abstractNumId w:val="0"/>
  </w:num>
  <w:num w:numId="5" w16cid:durableId="1399599220">
    <w:abstractNumId w:val="2"/>
  </w:num>
  <w:num w:numId="6" w16cid:durableId="396979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FE2"/>
    <w:rsid w:val="00231A8C"/>
    <w:rsid w:val="003C0C56"/>
    <w:rsid w:val="0067413D"/>
    <w:rsid w:val="0082797D"/>
    <w:rsid w:val="008D05E9"/>
    <w:rsid w:val="00994569"/>
    <w:rsid w:val="00A5194C"/>
    <w:rsid w:val="00AC4FE2"/>
    <w:rsid w:val="00B25E7F"/>
    <w:rsid w:val="00BA292F"/>
    <w:rsid w:val="00BA2B58"/>
    <w:rsid w:val="00C01DFA"/>
    <w:rsid w:val="00CB20D8"/>
    <w:rsid w:val="00F753CD"/>
    <w:rsid w:val="00FC0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5B52E"/>
  <w15:docId w15:val="{127E53E3-F67C-4E01-B87F-BECE1C44C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AC4FE2"/>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1"/>
    <w:next w:val="Normal1"/>
    <w:rsid w:val="00AC4FE2"/>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1"/>
    <w:next w:val="Normal1"/>
    <w:rsid w:val="00AC4FE2"/>
    <w:pPr>
      <w:keepNext/>
      <w:keepLines/>
      <w:spacing w:before="200" w:after="0"/>
      <w:outlineLvl w:val="2"/>
    </w:pPr>
    <w:rPr>
      <w:rFonts w:ascii="Calibri" w:eastAsia="Calibri" w:hAnsi="Calibri" w:cs="Calibri"/>
      <w:b/>
      <w:bCs/>
      <w:color w:val="4F81BD"/>
    </w:rPr>
  </w:style>
  <w:style w:type="paragraph" w:styleId="Heading4">
    <w:name w:val="heading 4"/>
    <w:basedOn w:val="Normal1"/>
    <w:next w:val="Normal1"/>
    <w:rsid w:val="00AC4FE2"/>
    <w:pPr>
      <w:keepNext/>
      <w:keepLines/>
      <w:spacing w:before="200" w:after="0"/>
      <w:outlineLvl w:val="3"/>
    </w:pPr>
    <w:rPr>
      <w:rFonts w:ascii="Calibri" w:eastAsia="Calibri" w:hAnsi="Calibri" w:cs="Calibri"/>
      <w:b/>
      <w:bCs/>
      <w:i/>
      <w:iCs/>
      <w:color w:val="4F81BD"/>
    </w:rPr>
  </w:style>
  <w:style w:type="paragraph" w:styleId="Heading5">
    <w:name w:val="heading 5"/>
    <w:basedOn w:val="Normal1"/>
    <w:next w:val="Normal1"/>
    <w:rsid w:val="00AC4FE2"/>
    <w:pPr>
      <w:keepNext/>
      <w:keepLines/>
      <w:spacing w:before="200" w:after="0"/>
      <w:outlineLvl w:val="4"/>
    </w:pPr>
    <w:rPr>
      <w:rFonts w:ascii="Calibri" w:eastAsia="Calibri" w:hAnsi="Calibri" w:cs="Calibri"/>
      <w:color w:val="243F61"/>
    </w:rPr>
  </w:style>
  <w:style w:type="paragraph" w:styleId="Heading6">
    <w:name w:val="heading 6"/>
    <w:basedOn w:val="Normal1"/>
    <w:next w:val="Normal1"/>
    <w:rsid w:val="00AC4FE2"/>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C4FE2"/>
    <w:tblPr>
      <w:tblCellMar>
        <w:top w:w="100" w:type="dxa"/>
        <w:left w:w="100" w:type="dxa"/>
        <w:bottom w:w="100" w:type="dxa"/>
        <w:right w:w="100" w:type="dxa"/>
      </w:tblCellMar>
    </w:tblPr>
  </w:style>
  <w:style w:type="paragraph" w:customStyle="1" w:styleId="Normal1">
    <w:name w:val="Normal1"/>
    <w:rsid w:val="00AC4FE2"/>
  </w:style>
  <w:style w:type="paragraph" w:styleId="Title">
    <w:name w:val="Title"/>
    <w:basedOn w:val="Normal1"/>
    <w:next w:val="Normal1"/>
    <w:rsid w:val="00AC4FE2"/>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1"/>
    <w:next w:val="Normal1"/>
    <w:rsid w:val="00AC4FE2"/>
    <w:rPr>
      <w:rFonts w:ascii="Calibri" w:eastAsia="Calibri" w:hAnsi="Calibri" w:cs="Calibri"/>
      <w:i/>
      <w:iCs/>
      <w:color w:val="4F81BD"/>
      <w:sz w:val="24"/>
      <w:szCs w:val="24"/>
    </w:rPr>
  </w:style>
  <w:style w:type="table" w:customStyle="1" w:styleId="a">
    <w:basedOn w:val="TableNormal0"/>
    <w:rsid w:val="00AC4FE2"/>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rsid w:val="00AC4FE2"/>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rsid w:val="00AC4FE2"/>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rsid w:val="00AC4FE2"/>
    <w:tblPr>
      <w:tblStyleRowBandSize w:val="1"/>
      <w:tblStyleColBandSize w:val="1"/>
    </w:tblPr>
  </w:style>
  <w:style w:type="table" w:styleId="TableGrid">
    <w:name w:val="Table Grid"/>
    <w:basedOn w:val="TableNormal"/>
    <w:uiPriority w:val="59"/>
    <w:rsid w:val="0082797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
    <w:name w:val="Light Shading"/>
    <w:basedOn w:val="TableNormal"/>
    <w:uiPriority w:val="60"/>
    <w:rsid w:val="0082797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1">
    <w:name w:val="Table Grid1"/>
    <w:basedOn w:val="TableNormal"/>
    <w:next w:val="TableGrid"/>
    <w:uiPriority w:val="59"/>
    <w:rsid w:val="00231A8C"/>
    <w:pPr>
      <w:spacing w:after="0" w:line="240" w:lineRule="auto"/>
    </w:pPr>
    <w:rPr>
      <w:rFonts w:ascii="Arial" w:eastAsia="Arial" w:hAnsi="Arial" w:cs="Arial"/>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j+HulqFAl3jfWsaS74vjsG/WA==">CgMxLjAyDmgucjZva2lwNDg4cnEyOAByITFWSXotckF1eXQ1VFg3QkFjWVhPczR1TGoyemhGUlhUWg==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 Shanmuga Priya</dc:creator>
  <cp:lastModifiedBy>Shri Shanmuga Priya</cp:lastModifiedBy>
  <cp:revision>2</cp:revision>
  <dcterms:created xsi:type="dcterms:W3CDTF">2026-07-16T04:46:00Z</dcterms:created>
  <dcterms:modified xsi:type="dcterms:W3CDTF">2026-07-16T04:46:00Z</dcterms:modified>
</cp:coreProperties>
</file>