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57457" w14:textId="77777777" w:rsidR="00C076C8" w:rsidRPr="006B3A42" w:rsidRDefault="00C076C8" w:rsidP="00C076C8">
      <w:pPr>
        <w:spacing w:after="0"/>
        <w:ind w:left="0"/>
        <w:jc w:val="center"/>
        <w:rPr>
          <w:b/>
          <w:sz w:val="22"/>
          <w:szCs w:val="22"/>
        </w:rPr>
      </w:pPr>
      <w:bookmarkStart w:id="0" w:name="_GoBack"/>
      <w:bookmarkEnd w:id="0"/>
      <w:r w:rsidRPr="006B3A42">
        <w:rPr>
          <w:b/>
          <w:sz w:val="22"/>
          <w:szCs w:val="22"/>
        </w:rPr>
        <w:t>POKHARA UNIVERSITY</w:t>
      </w:r>
    </w:p>
    <w:p w14:paraId="18A0298C" w14:textId="5A6DBC93" w:rsidR="007E7631" w:rsidRDefault="007E7631" w:rsidP="007E7631">
      <w:pPr>
        <w:spacing w:after="0"/>
        <w:ind w:left="0"/>
        <w:jc w:val="center"/>
        <w:rPr>
          <w:b/>
        </w:rPr>
      </w:pPr>
      <w:bookmarkStart w:id="1" w:name="_Hlk3799864"/>
      <w:r>
        <w:rPr>
          <w:b/>
        </w:rPr>
        <w:t>M</w:t>
      </w:r>
      <w:r w:rsidR="008437E8">
        <w:rPr>
          <w:b/>
        </w:rPr>
        <w:t>aster of</w:t>
      </w:r>
      <w:r>
        <w:rPr>
          <w:b/>
        </w:rPr>
        <w:t xml:space="preserve"> Sc</w:t>
      </w:r>
      <w:r w:rsidR="008437E8">
        <w:rPr>
          <w:b/>
        </w:rPr>
        <w:t>ience in</w:t>
      </w:r>
      <w:r>
        <w:rPr>
          <w:b/>
        </w:rPr>
        <w:t xml:space="preserve"> Construction Management </w:t>
      </w:r>
    </w:p>
    <w:p w14:paraId="00DED038" w14:textId="77777777" w:rsidR="006B3A42" w:rsidRDefault="006B3A42" w:rsidP="007E7631">
      <w:pPr>
        <w:spacing w:after="0"/>
        <w:ind w:left="0"/>
        <w:jc w:val="center"/>
        <w:rPr>
          <w:b/>
        </w:rPr>
      </w:pPr>
    </w:p>
    <w:p w14:paraId="53669DD3" w14:textId="6A7AB781" w:rsidR="007E7631" w:rsidRDefault="007E7631" w:rsidP="007E7631">
      <w:pPr>
        <w:spacing w:after="0"/>
        <w:ind w:left="0"/>
        <w:jc w:val="center"/>
        <w:rPr>
          <w:b/>
        </w:rPr>
      </w:pPr>
      <w:r w:rsidRPr="00DC5BA2">
        <w:rPr>
          <w:b/>
        </w:rPr>
        <w:t xml:space="preserve">Curricular Structure </w:t>
      </w:r>
      <w:r w:rsidR="006B3A42">
        <w:rPr>
          <w:b/>
        </w:rPr>
        <w:t>(Revised</w:t>
      </w:r>
      <w:r w:rsidR="00C076C8">
        <w:rPr>
          <w:b/>
        </w:rPr>
        <w:t>, 2013</w:t>
      </w:r>
      <w:r w:rsidR="006B3A42">
        <w:rPr>
          <w:b/>
        </w:rPr>
        <w:t>)</w:t>
      </w:r>
    </w:p>
    <w:bookmarkEnd w:id="1"/>
    <w:p w14:paraId="079CDD8A" w14:textId="27EBA105" w:rsidR="00DE54B3" w:rsidRDefault="00DE54B3" w:rsidP="007E7631">
      <w:pPr>
        <w:spacing w:after="0"/>
        <w:ind w:left="0"/>
        <w:jc w:val="center"/>
        <w:rPr>
          <w:b/>
        </w:rPr>
      </w:pPr>
    </w:p>
    <w:p w14:paraId="1C1A99CA" w14:textId="5AC92AF4" w:rsidR="00DE54B3" w:rsidRPr="00DE54B3" w:rsidRDefault="00DE54B3" w:rsidP="00DE54B3">
      <w:pPr>
        <w:spacing w:after="0"/>
        <w:ind w:left="0"/>
      </w:pPr>
      <w:r w:rsidRPr="00900239">
        <w:t>The program is designed to bring corporate change in Nepal through transformation of students into competent construction managers, executives, and entrepreneurs capable of becoming strategic change agents in the corporate and social world. The program focuses on developing social and developmental outlook and adequate skill in analysis, decision-making, implementation, leadership, and communication among the students.</w:t>
      </w:r>
      <w:r>
        <w:t xml:space="preserve"> </w:t>
      </w:r>
      <w:bookmarkStart w:id="2" w:name="_Hlk3800018"/>
      <w:r w:rsidRPr="00DE54B3">
        <w:t xml:space="preserve">It is a two-year program spread over four semesters. </w:t>
      </w:r>
      <w:r w:rsidRPr="00900239">
        <w:t>A student needs to successfully complete 45 credit hours of course work and 15 credit hours of research project</w:t>
      </w:r>
      <w:r>
        <w:t xml:space="preserve"> </w:t>
      </w:r>
      <w:r w:rsidRPr="00DE54B3">
        <w:t xml:space="preserve">for graduation.  </w:t>
      </w:r>
    </w:p>
    <w:bookmarkEnd w:id="2"/>
    <w:p w14:paraId="158D04E6" w14:textId="77777777" w:rsidR="00DE54B3" w:rsidRPr="00DC5BA2" w:rsidRDefault="00DE54B3" w:rsidP="007E7631">
      <w:pPr>
        <w:spacing w:after="0"/>
        <w:ind w:left="0"/>
        <w:jc w:val="center"/>
        <w:rPr>
          <w:b/>
        </w:rPr>
      </w:pPr>
    </w:p>
    <w:p w14:paraId="22C189CF" w14:textId="77777777" w:rsidR="007E7631" w:rsidRPr="00900239" w:rsidRDefault="007E7631" w:rsidP="007E7631">
      <w:pPr>
        <w:spacing w:after="0"/>
        <w:ind w:left="0"/>
        <w:rPr>
          <w:b/>
          <w:sz w:val="22"/>
          <w:szCs w:val="22"/>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90"/>
        <w:gridCol w:w="5965"/>
        <w:gridCol w:w="1775"/>
      </w:tblGrid>
      <w:tr w:rsidR="007E7631" w:rsidRPr="00900239" w14:paraId="5FE728AA" w14:textId="77777777" w:rsidTr="00C87F73">
        <w:tc>
          <w:tcPr>
            <w:tcW w:w="9738" w:type="dxa"/>
            <w:gridSpan w:val="4"/>
            <w:tcBorders>
              <w:top w:val="single" w:sz="4" w:space="0" w:color="auto"/>
              <w:bottom w:val="single" w:sz="4" w:space="0" w:color="auto"/>
            </w:tcBorders>
          </w:tcPr>
          <w:p w14:paraId="75D0A216" w14:textId="77777777" w:rsidR="007E7631" w:rsidRPr="00900239" w:rsidRDefault="007E7631" w:rsidP="00C87F73">
            <w:pPr>
              <w:spacing w:after="0"/>
              <w:jc w:val="center"/>
              <w:rPr>
                <w:b/>
                <w:sz w:val="22"/>
                <w:szCs w:val="22"/>
              </w:rPr>
            </w:pPr>
            <w:r w:rsidRPr="00900239">
              <w:rPr>
                <w:b/>
                <w:sz w:val="22"/>
                <w:szCs w:val="22"/>
              </w:rPr>
              <w:t>Semester I</w:t>
            </w:r>
          </w:p>
        </w:tc>
      </w:tr>
      <w:tr w:rsidR="007E7631" w:rsidRPr="00900239" w14:paraId="56645EC5" w14:textId="77777777" w:rsidTr="00C87F73">
        <w:tc>
          <w:tcPr>
            <w:tcW w:w="1998" w:type="dxa"/>
            <w:gridSpan w:val="2"/>
            <w:tcBorders>
              <w:top w:val="single" w:sz="4" w:space="0" w:color="auto"/>
              <w:bottom w:val="single" w:sz="4" w:space="0" w:color="auto"/>
            </w:tcBorders>
          </w:tcPr>
          <w:p w14:paraId="420FF991" w14:textId="77777777" w:rsidR="007E7631" w:rsidRPr="00900239" w:rsidRDefault="007E7631" w:rsidP="00C87F73">
            <w:pPr>
              <w:spacing w:after="0"/>
              <w:ind w:left="0"/>
              <w:rPr>
                <w:b/>
                <w:sz w:val="22"/>
                <w:szCs w:val="22"/>
              </w:rPr>
            </w:pPr>
            <w:r w:rsidRPr="00900239">
              <w:rPr>
                <w:b/>
                <w:sz w:val="22"/>
                <w:szCs w:val="22"/>
              </w:rPr>
              <w:br w:type="page"/>
              <w:t>Course Code</w:t>
            </w:r>
          </w:p>
        </w:tc>
        <w:tc>
          <w:tcPr>
            <w:tcW w:w="5965" w:type="dxa"/>
            <w:tcBorders>
              <w:top w:val="single" w:sz="4" w:space="0" w:color="auto"/>
              <w:bottom w:val="single" w:sz="4" w:space="0" w:color="auto"/>
            </w:tcBorders>
          </w:tcPr>
          <w:p w14:paraId="79E61A85" w14:textId="77777777" w:rsidR="007E7631" w:rsidRPr="00900239" w:rsidRDefault="007E7631" w:rsidP="00C87F73">
            <w:pPr>
              <w:spacing w:after="0"/>
              <w:rPr>
                <w:b/>
                <w:sz w:val="22"/>
                <w:szCs w:val="22"/>
              </w:rPr>
            </w:pPr>
            <w:r w:rsidRPr="00900239">
              <w:rPr>
                <w:b/>
                <w:sz w:val="22"/>
                <w:szCs w:val="22"/>
              </w:rPr>
              <w:t>Course Description</w:t>
            </w:r>
          </w:p>
        </w:tc>
        <w:tc>
          <w:tcPr>
            <w:tcW w:w="1775" w:type="dxa"/>
            <w:tcBorders>
              <w:top w:val="single" w:sz="4" w:space="0" w:color="auto"/>
              <w:bottom w:val="single" w:sz="4" w:space="0" w:color="auto"/>
            </w:tcBorders>
          </w:tcPr>
          <w:p w14:paraId="0B946146" w14:textId="77777777" w:rsidR="007E7631" w:rsidRPr="00900239" w:rsidRDefault="007E7631" w:rsidP="00C87F73">
            <w:pPr>
              <w:spacing w:after="0"/>
              <w:ind w:left="0"/>
              <w:rPr>
                <w:b/>
                <w:sz w:val="22"/>
                <w:szCs w:val="22"/>
              </w:rPr>
            </w:pPr>
            <w:r w:rsidRPr="00900239">
              <w:rPr>
                <w:b/>
                <w:sz w:val="22"/>
                <w:szCs w:val="22"/>
              </w:rPr>
              <w:t>Credit Hours</w:t>
            </w:r>
          </w:p>
        </w:tc>
      </w:tr>
      <w:tr w:rsidR="007E7631" w:rsidRPr="00900239" w14:paraId="46A07091" w14:textId="77777777" w:rsidTr="00C87F73">
        <w:tc>
          <w:tcPr>
            <w:tcW w:w="1998" w:type="dxa"/>
            <w:gridSpan w:val="2"/>
            <w:tcBorders>
              <w:top w:val="single" w:sz="4" w:space="0" w:color="auto"/>
            </w:tcBorders>
          </w:tcPr>
          <w:p w14:paraId="63948913" w14:textId="77777777" w:rsidR="007E7631" w:rsidRPr="00900239" w:rsidRDefault="007E7631" w:rsidP="00C87F73">
            <w:pPr>
              <w:spacing w:after="0"/>
              <w:ind w:left="180"/>
              <w:rPr>
                <w:sz w:val="22"/>
                <w:szCs w:val="22"/>
              </w:rPr>
            </w:pPr>
            <w:r>
              <w:rPr>
                <w:sz w:val="22"/>
                <w:szCs w:val="22"/>
              </w:rPr>
              <w:t>MGT</w:t>
            </w:r>
            <w:r w:rsidRPr="00900239">
              <w:rPr>
                <w:sz w:val="22"/>
                <w:szCs w:val="22"/>
              </w:rPr>
              <w:t xml:space="preserve"> </w:t>
            </w:r>
            <w:r>
              <w:rPr>
                <w:sz w:val="22"/>
                <w:szCs w:val="22"/>
              </w:rPr>
              <w:t>511</w:t>
            </w:r>
          </w:p>
        </w:tc>
        <w:tc>
          <w:tcPr>
            <w:tcW w:w="5965" w:type="dxa"/>
            <w:tcBorders>
              <w:top w:val="single" w:sz="4" w:space="0" w:color="auto"/>
            </w:tcBorders>
          </w:tcPr>
          <w:p w14:paraId="545B921D" w14:textId="77777777" w:rsidR="007E7631" w:rsidRPr="00900239" w:rsidRDefault="007E7631" w:rsidP="00C87F73">
            <w:pPr>
              <w:spacing w:after="0"/>
              <w:rPr>
                <w:sz w:val="22"/>
                <w:szCs w:val="22"/>
              </w:rPr>
            </w:pPr>
            <w:r w:rsidRPr="00900239">
              <w:rPr>
                <w:sz w:val="22"/>
                <w:szCs w:val="22"/>
              </w:rPr>
              <w:t>Project Planning and Control</w:t>
            </w:r>
          </w:p>
        </w:tc>
        <w:tc>
          <w:tcPr>
            <w:tcW w:w="1775" w:type="dxa"/>
            <w:tcBorders>
              <w:top w:val="single" w:sz="4" w:space="0" w:color="auto"/>
            </w:tcBorders>
          </w:tcPr>
          <w:p w14:paraId="5801582C"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144A502C" w14:textId="77777777" w:rsidTr="00C87F73">
        <w:tc>
          <w:tcPr>
            <w:tcW w:w="1998" w:type="dxa"/>
            <w:gridSpan w:val="2"/>
          </w:tcPr>
          <w:p w14:paraId="140B49B0" w14:textId="77777777" w:rsidR="007E7631" w:rsidRPr="00900239" w:rsidRDefault="007E7631" w:rsidP="00C87F73">
            <w:pPr>
              <w:spacing w:after="0"/>
              <w:ind w:left="180"/>
              <w:rPr>
                <w:sz w:val="22"/>
                <w:szCs w:val="22"/>
              </w:rPr>
            </w:pPr>
            <w:r w:rsidRPr="00900239">
              <w:rPr>
                <w:sz w:val="22"/>
                <w:szCs w:val="22"/>
              </w:rPr>
              <w:t>MG</w:t>
            </w:r>
            <w:r>
              <w:rPr>
                <w:sz w:val="22"/>
                <w:szCs w:val="22"/>
              </w:rPr>
              <w:t>T</w:t>
            </w:r>
            <w:r w:rsidRPr="00900239">
              <w:rPr>
                <w:sz w:val="22"/>
                <w:szCs w:val="22"/>
              </w:rPr>
              <w:t xml:space="preserve"> </w:t>
            </w:r>
            <w:r>
              <w:rPr>
                <w:sz w:val="22"/>
                <w:szCs w:val="22"/>
              </w:rPr>
              <w:t>512</w:t>
            </w:r>
          </w:p>
        </w:tc>
        <w:tc>
          <w:tcPr>
            <w:tcW w:w="5965" w:type="dxa"/>
          </w:tcPr>
          <w:p w14:paraId="1016A4B4" w14:textId="77777777" w:rsidR="007E7631" w:rsidRPr="00900239" w:rsidRDefault="007E7631" w:rsidP="00C87F73">
            <w:pPr>
              <w:spacing w:after="0"/>
              <w:rPr>
                <w:sz w:val="22"/>
                <w:szCs w:val="22"/>
              </w:rPr>
            </w:pPr>
            <w:r w:rsidRPr="00900239">
              <w:rPr>
                <w:sz w:val="22"/>
                <w:szCs w:val="22"/>
              </w:rPr>
              <w:t>Human Resource Management</w:t>
            </w:r>
          </w:p>
        </w:tc>
        <w:tc>
          <w:tcPr>
            <w:tcW w:w="1775" w:type="dxa"/>
          </w:tcPr>
          <w:p w14:paraId="4FB956F8"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1A3B3AEF" w14:textId="77777777" w:rsidTr="00C87F73">
        <w:tc>
          <w:tcPr>
            <w:tcW w:w="1998" w:type="dxa"/>
            <w:gridSpan w:val="2"/>
          </w:tcPr>
          <w:p w14:paraId="01F266EE" w14:textId="77777777" w:rsidR="007E7631" w:rsidRPr="00900239" w:rsidRDefault="007E7631" w:rsidP="00C87F73">
            <w:pPr>
              <w:spacing w:after="0"/>
              <w:ind w:left="180"/>
              <w:rPr>
                <w:sz w:val="22"/>
                <w:szCs w:val="22"/>
              </w:rPr>
            </w:pPr>
            <w:r>
              <w:rPr>
                <w:sz w:val="22"/>
                <w:szCs w:val="22"/>
              </w:rPr>
              <w:t>STT</w:t>
            </w:r>
            <w:r w:rsidRPr="00900239">
              <w:rPr>
                <w:sz w:val="22"/>
                <w:szCs w:val="22"/>
              </w:rPr>
              <w:t xml:space="preserve"> </w:t>
            </w:r>
            <w:r>
              <w:rPr>
                <w:sz w:val="22"/>
                <w:szCs w:val="22"/>
              </w:rPr>
              <w:t>505</w:t>
            </w:r>
          </w:p>
        </w:tc>
        <w:tc>
          <w:tcPr>
            <w:tcW w:w="5965" w:type="dxa"/>
          </w:tcPr>
          <w:p w14:paraId="4B635BC0" w14:textId="77777777" w:rsidR="007E7631" w:rsidRPr="00900239" w:rsidRDefault="007E7631" w:rsidP="00C87F73">
            <w:pPr>
              <w:spacing w:after="0"/>
              <w:rPr>
                <w:sz w:val="22"/>
                <w:szCs w:val="22"/>
              </w:rPr>
            </w:pPr>
            <w:r w:rsidRPr="00900239">
              <w:rPr>
                <w:sz w:val="22"/>
                <w:szCs w:val="22"/>
              </w:rPr>
              <w:t>Statistical Analysis</w:t>
            </w:r>
          </w:p>
        </w:tc>
        <w:tc>
          <w:tcPr>
            <w:tcW w:w="1775" w:type="dxa"/>
          </w:tcPr>
          <w:p w14:paraId="3DC3C3CC"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3D517758" w14:textId="77777777" w:rsidTr="00C87F73">
        <w:tc>
          <w:tcPr>
            <w:tcW w:w="1998" w:type="dxa"/>
            <w:gridSpan w:val="2"/>
          </w:tcPr>
          <w:p w14:paraId="6D50A3C9" w14:textId="77777777" w:rsidR="007E7631" w:rsidRPr="00900239" w:rsidRDefault="007E7631" w:rsidP="00C87F73">
            <w:pPr>
              <w:spacing w:after="0"/>
              <w:ind w:left="180"/>
              <w:rPr>
                <w:sz w:val="22"/>
                <w:szCs w:val="22"/>
              </w:rPr>
            </w:pPr>
            <w:r w:rsidRPr="00900239">
              <w:rPr>
                <w:sz w:val="22"/>
                <w:szCs w:val="22"/>
              </w:rPr>
              <w:t xml:space="preserve">ECM </w:t>
            </w:r>
            <w:r>
              <w:rPr>
                <w:sz w:val="22"/>
                <w:szCs w:val="22"/>
              </w:rPr>
              <w:t>52</w:t>
            </w:r>
            <w:r w:rsidRPr="00900239">
              <w:rPr>
                <w:sz w:val="22"/>
                <w:szCs w:val="22"/>
              </w:rPr>
              <w:t>1</w:t>
            </w:r>
          </w:p>
        </w:tc>
        <w:tc>
          <w:tcPr>
            <w:tcW w:w="5965" w:type="dxa"/>
          </w:tcPr>
          <w:p w14:paraId="49A8425E" w14:textId="77777777" w:rsidR="007E7631" w:rsidRPr="00900239" w:rsidRDefault="007E7631" w:rsidP="00C87F73">
            <w:pPr>
              <w:spacing w:after="0"/>
              <w:rPr>
                <w:sz w:val="22"/>
                <w:szCs w:val="22"/>
              </w:rPr>
            </w:pPr>
            <w:r w:rsidRPr="00900239">
              <w:rPr>
                <w:sz w:val="22"/>
                <w:szCs w:val="22"/>
              </w:rPr>
              <w:t>Professional Ethics and Liability in Construction</w:t>
            </w:r>
          </w:p>
        </w:tc>
        <w:tc>
          <w:tcPr>
            <w:tcW w:w="1775" w:type="dxa"/>
          </w:tcPr>
          <w:p w14:paraId="5706DCCD"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034060B3" w14:textId="77777777" w:rsidTr="00C87F73">
        <w:tc>
          <w:tcPr>
            <w:tcW w:w="1998" w:type="dxa"/>
            <w:gridSpan w:val="2"/>
            <w:tcBorders>
              <w:bottom w:val="single" w:sz="4" w:space="0" w:color="auto"/>
            </w:tcBorders>
          </w:tcPr>
          <w:p w14:paraId="795C40C2" w14:textId="77777777" w:rsidR="007E7631" w:rsidRPr="00900239" w:rsidRDefault="007E7631" w:rsidP="00C87F73">
            <w:pPr>
              <w:spacing w:after="0"/>
              <w:ind w:left="180"/>
              <w:rPr>
                <w:sz w:val="22"/>
                <w:szCs w:val="22"/>
              </w:rPr>
            </w:pPr>
            <w:r>
              <w:rPr>
                <w:sz w:val="22"/>
                <w:szCs w:val="22"/>
              </w:rPr>
              <w:t>ECO 501</w:t>
            </w:r>
          </w:p>
        </w:tc>
        <w:tc>
          <w:tcPr>
            <w:tcW w:w="5965" w:type="dxa"/>
            <w:tcBorders>
              <w:bottom w:val="single" w:sz="4" w:space="0" w:color="auto"/>
            </w:tcBorders>
          </w:tcPr>
          <w:p w14:paraId="632D51DA" w14:textId="77777777" w:rsidR="007E7631" w:rsidRPr="00900239" w:rsidRDefault="007E7631" w:rsidP="00C87F73">
            <w:pPr>
              <w:spacing w:after="0"/>
              <w:rPr>
                <w:sz w:val="22"/>
                <w:szCs w:val="22"/>
              </w:rPr>
            </w:pPr>
            <w:r w:rsidRPr="00900239">
              <w:rPr>
                <w:sz w:val="22"/>
                <w:szCs w:val="22"/>
              </w:rPr>
              <w:t>Economics for Construction Managers</w:t>
            </w:r>
          </w:p>
        </w:tc>
        <w:tc>
          <w:tcPr>
            <w:tcW w:w="1775" w:type="dxa"/>
            <w:tcBorders>
              <w:bottom w:val="single" w:sz="4" w:space="0" w:color="auto"/>
            </w:tcBorders>
          </w:tcPr>
          <w:p w14:paraId="5CAA104E"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0461B1D7" w14:textId="77777777" w:rsidTr="00C87F73">
        <w:tc>
          <w:tcPr>
            <w:tcW w:w="1998" w:type="dxa"/>
            <w:gridSpan w:val="2"/>
            <w:tcBorders>
              <w:top w:val="single" w:sz="4" w:space="0" w:color="auto"/>
            </w:tcBorders>
          </w:tcPr>
          <w:p w14:paraId="57CA56C4" w14:textId="77777777" w:rsidR="007E7631" w:rsidRPr="00900239" w:rsidRDefault="007E7631" w:rsidP="00C87F73">
            <w:pPr>
              <w:spacing w:after="0"/>
              <w:rPr>
                <w:sz w:val="22"/>
                <w:szCs w:val="22"/>
              </w:rPr>
            </w:pPr>
          </w:p>
        </w:tc>
        <w:tc>
          <w:tcPr>
            <w:tcW w:w="5965" w:type="dxa"/>
            <w:tcBorders>
              <w:top w:val="single" w:sz="4" w:space="0" w:color="auto"/>
            </w:tcBorders>
          </w:tcPr>
          <w:p w14:paraId="086F8FB3" w14:textId="77777777" w:rsidR="007E7631" w:rsidRPr="00900239" w:rsidRDefault="007E7631" w:rsidP="00C87F73">
            <w:pPr>
              <w:spacing w:after="0"/>
              <w:rPr>
                <w:sz w:val="22"/>
                <w:szCs w:val="22"/>
              </w:rPr>
            </w:pPr>
          </w:p>
        </w:tc>
        <w:tc>
          <w:tcPr>
            <w:tcW w:w="1775" w:type="dxa"/>
            <w:tcBorders>
              <w:top w:val="single" w:sz="4" w:space="0" w:color="auto"/>
            </w:tcBorders>
          </w:tcPr>
          <w:p w14:paraId="3AE87F20" w14:textId="77777777" w:rsidR="007E7631" w:rsidRPr="00900239" w:rsidRDefault="007E7631" w:rsidP="00C87F73">
            <w:pPr>
              <w:spacing w:after="0"/>
              <w:jc w:val="center"/>
              <w:rPr>
                <w:b/>
                <w:sz w:val="22"/>
                <w:szCs w:val="22"/>
              </w:rPr>
            </w:pPr>
            <w:r w:rsidRPr="00900239">
              <w:rPr>
                <w:b/>
                <w:sz w:val="22"/>
                <w:szCs w:val="22"/>
              </w:rPr>
              <w:t>15</w:t>
            </w:r>
          </w:p>
        </w:tc>
      </w:tr>
      <w:tr w:rsidR="007E7631" w:rsidRPr="00900239" w14:paraId="2C72C76A" w14:textId="77777777" w:rsidTr="00C87F73">
        <w:tc>
          <w:tcPr>
            <w:tcW w:w="1998" w:type="dxa"/>
            <w:gridSpan w:val="2"/>
          </w:tcPr>
          <w:p w14:paraId="32F035F6" w14:textId="77777777" w:rsidR="007E7631" w:rsidRPr="00900239" w:rsidRDefault="007E7631" w:rsidP="00C87F73">
            <w:pPr>
              <w:spacing w:after="0"/>
              <w:rPr>
                <w:b/>
                <w:sz w:val="22"/>
                <w:szCs w:val="22"/>
              </w:rPr>
            </w:pPr>
          </w:p>
        </w:tc>
        <w:tc>
          <w:tcPr>
            <w:tcW w:w="5965" w:type="dxa"/>
            <w:tcBorders>
              <w:bottom w:val="single" w:sz="4" w:space="0" w:color="auto"/>
            </w:tcBorders>
          </w:tcPr>
          <w:p w14:paraId="4452E254" w14:textId="77777777" w:rsidR="007E7631" w:rsidRPr="00900239" w:rsidRDefault="007E7631" w:rsidP="00C87F73">
            <w:pPr>
              <w:spacing w:after="0"/>
              <w:rPr>
                <w:b/>
                <w:sz w:val="22"/>
                <w:szCs w:val="22"/>
              </w:rPr>
            </w:pPr>
          </w:p>
        </w:tc>
        <w:tc>
          <w:tcPr>
            <w:tcW w:w="1775" w:type="dxa"/>
            <w:tcBorders>
              <w:bottom w:val="single" w:sz="4" w:space="0" w:color="auto"/>
            </w:tcBorders>
          </w:tcPr>
          <w:p w14:paraId="3AC180B1" w14:textId="77777777" w:rsidR="007E7631" w:rsidRPr="00900239" w:rsidRDefault="007E7631" w:rsidP="00C87F73">
            <w:pPr>
              <w:spacing w:after="0"/>
              <w:rPr>
                <w:b/>
                <w:sz w:val="22"/>
                <w:szCs w:val="22"/>
              </w:rPr>
            </w:pPr>
          </w:p>
        </w:tc>
      </w:tr>
      <w:tr w:rsidR="007E7631" w:rsidRPr="00900239" w14:paraId="53989D38" w14:textId="77777777" w:rsidTr="00C87F73">
        <w:tc>
          <w:tcPr>
            <w:tcW w:w="9738" w:type="dxa"/>
            <w:gridSpan w:val="4"/>
            <w:tcBorders>
              <w:top w:val="single" w:sz="4" w:space="0" w:color="auto"/>
              <w:bottom w:val="single" w:sz="4" w:space="0" w:color="auto"/>
            </w:tcBorders>
          </w:tcPr>
          <w:p w14:paraId="4A59016D" w14:textId="77777777" w:rsidR="007E7631" w:rsidRPr="00900239" w:rsidRDefault="007E7631" w:rsidP="00C87F73">
            <w:pPr>
              <w:spacing w:after="0"/>
              <w:jc w:val="center"/>
              <w:rPr>
                <w:b/>
                <w:sz w:val="22"/>
                <w:szCs w:val="22"/>
              </w:rPr>
            </w:pPr>
            <w:r w:rsidRPr="00900239">
              <w:rPr>
                <w:b/>
                <w:sz w:val="22"/>
                <w:szCs w:val="22"/>
              </w:rPr>
              <w:t>Semester II</w:t>
            </w:r>
          </w:p>
        </w:tc>
      </w:tr>
      <w:tr w:rsidR="007E7631" w:rsidRPr="00900239" w14:paraId="531C78CA" w14:textId="77777777" w:rsidTr="00C87F73">
        <w:tc>
          <w:tcPr>
            <w:tcW w:w="1998" w:type="dxa"/>
            <w:gridSpan w:val="2"/>
            <w:tcBorders>
              <w:top w:val="single" w:sz="4" w:space="0" w:color="auto"/>
              <w:bottom w:val="single" w:sz="4" w:space="0" w:color="auto"/>
            </w:tcBorders>
          </w:tcPr>
          <w:p w14:paraId="20D45964" w14:textId="77777777" w:rsidR="007E7631" w:rsidRPr="00900239" w:rsidRDefault="007E7631" w:rsidP="00C87F73">
            <w:pPr>
              <w:spacing w:after="0"/>
              <w:ind w:left="0"/>
              <w:rPr>
                <w:b/>
                <w:sz w:val="22"/>
                <w:szCs w:val="22"/>
              </w:rPr>
            </w:pPr>
            <w:r w:rsidRPr="00900239">
              <w:rPr>
                <w:b/>
                <w:sz w:val="22"/>
                <w:szCs w:val="22"/>
              </w:rPr>
              <w:br w:type="page"/>
              <w:t>Course Code</w:t>
            </w:r>
          </w:p>
        </w:tc>
        <w:tc>
          <w:tcPr>
            <w:tcW w:w="5965" w:type="dxa"/>
            <w:tcBorders>
              <w:top w:val="single" w:sz="4" w:space="0" w:color="auto"/>
              <w:bottom w:val="single" w:sz="4" w:space="0" w:color="auto"/>
            </w:tcBorders>
          </w:tcPr>
          <w:p w14:paraId="0D762853" w14:textId="77777777" w:rsidR="007E7631" w:rsidRPr="00900239" w:rsidRDefault="007E7631" w:rsidP="00C87F73">
            <w:pPr>
              <w:spacing w:after="0"/>
              <w:rPr>
                <w:b/>
                <w:sz w:val="22"/>
                <w:szCs w:val="22"/>
              </w:rPr>
            </w:pPr>
            <w:r w:rsidRPr="00900239">
              <w:rPr>
                <w:b/>
                <w:sz w:val="22"/>
                <w:szCs w:val="22"/>
              </w:rPr>
              <w:t>Course Description</w:t>
            </w:r>
          </w:p>
        </w:tc>
        <w:tc>
          <w:tcPr>
            <w:tcW w:w="1775" w:type="dxa"/>
            <w:tcBorders>
              <w:top w:val="single" w:sz="4" w:space="0" w:color="auto"/>
              <w:bottom w:val="single" w:sz="4" w:space="0" w:color="auto"/>
            </w:tcBorders>
          </w:tcPr>
          <w:p w14:paraId="08F5A736" w14:textId="77777777" w:rsidR="007E7631" w:rsidRPr="00900239" w:rsidRDefault="007E7631" w:rsidP="00C87F73">
            <w:pPr>
              <w:spacing w:after="0"/>
              <w:ind w:left="0"/>
              <w:rPr>
                <w:b/>
                <w:sz w:val="22"/>
                <w:szCs w:val="22"/>
              </w:rPr>
            </w:pPr>
            <w:r w:rsidRPr="00900239">
              <w:rPr>
                <w:b/>
                <w:sz w:val="22"/>
                <w:szCs w:val="22"/>
              </w:rPr>
              <w:t>Credit Hours</w:t>
            </w:r>
          </w:p>
        </w:tc>
      </w:tr>
      <w:tr w:rsidR="007E7631" w:rsidRPr="00900239" w14:paraId="6BB2A993" w14:textId="77777777" w:rsidTr="00C87F73">
        <w:trPr>
          <w:trHeight w:val="144"/>
        </w:trPr>
        <w:tc>
          <w:tcPr>
            <w:tcW w:w="1998" w:type="dxa"/>
            <w:gridSpan w:val="2"/>
            <w:tcBorders>
              <w:top w:val="single" w:sz="4" w:space="0" w:color="auto"/>
            </w:tcBorders>
          </w:tcPr>
          <w:p w14:paraId="0652C3BD" w14:textId="77777777" w:rsidR="007E7631" w:rsidRPr="00900239" w:rsidRDefault="007E7631" w:rsidP="00C87F73">
            <w:pPr>
              <w:spacing w:after="0"/>
              <w:ind w:left="180"/>
              <w:rPr>
                <w:sz w:val="22"/>
                <w:szCs w:val="22"/>
              </w:rPr>
            </w:pPr>
            <w:r w:rsidRPr="00900239">
              <w:rPr>
                <w:sz w:val="22"/>
                <w:szCs w:val="22"/>
              </w:rPr>
              <w:t xml:space="preserve">ECM </w:t>
            </w:r>
            <w:r>
              <w:rPr>
                <w:sz w:val="22"/>
                <w:szCs w:val="22"/>
              </w:rPr>
              <w:t>522</w:t>
            </w:r>
          </w:p>
        </w:tc>
        <w:tc>
          <w:tcPr>
            <w:tcW w:w="5965" w:type="dxa"/>
            <w:tcBorders>
              <w:top w:val="single" w:sz="4" w:space="0" w:color="auto"/>
            </w:tcBorders>
          </w:tcPr>
          <w:p w14:paraId="302BE1C8" w14:textId="77777777" w:rsidR="007E7631" w:rsidRPr="00900239" w:rsidRDefault="007E7631" w:rsidP="00C87F73">
            <w:pPr>
              <w:spacing w:after="0"/>
              <w:rPr>
                <w:sz w:val="22"/>
                <w:szCs w:val="22"/>
              </w:rPr>
            </w:pPr>
            <w:r w:rsidRPr="00900239">
              <w:rPr>
                <w:sz w:val="22"/>
                <w:szCs w:val="22"/>
              </w:rPr>
              <w:t>Construction Policies, Environment and Law</w:t>
            </w:r>
          </w:p>
        </w:tc>
        <w:tc>
          <w:tcPr>
            <w:tcW w:w="1775" w:type="dxa"/>
            <w:tcBorders>
              <w:top w:val="single" w:sz="4" w:space="0" w:color="auto"/>
            </w:tcBorders>
          </w:tcPr>
          <w:p w14:paraId="1E81915F"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768A6E05" w14:textId="77777777" w:rsidTr="00C87F73">
        <w:trPr>
          <w:trHeight w:val="144"/>
        </w:trPr>
        <w:tc>
          <w:tcPr>
            <w:tcW w:w="1998" w:type="dxa"/>
            <w:gridSpan w:val="2"/>
          </w:tcPr>
          <w:p w14:paraId="402051DB" w14:textId="77777777" w:rsidR="007E7631" w:rsidRPr="00900239" w:rsidRDefault="007E7631" w:rsidP="00C87F73">
            <w:pPr>
              <w:spacing w:after="0"/>
              <w:ind w:left="180"/>
              <w:rPr>
                <w:sz w:val="22"/>
                <w:szCs w:val="22"/>
              </w:rPr>
            </w:pPr>
            <w:r>
              <w:rPr>
                <w:sz w:val="22"/>
                <w:szCs w:val="22"/>
              </w:rPr>
              <w:t>FIN</w:t>
            </w:r>
            <w:r w:rsidRPr="00900239">
              <w:rPr>
                <w:sz w:val="22"/>
                <w:szCs w:val="22"/>
              </w:rPr>
              <w:t xml:space="preserve"> </w:t>
            </w:r>
            <w:r>
              <w:rPr>
                <w:sz w:val="22"/>
                <w:szCs w:val="22"/>
              </w:rPr>
              <w:t>521</w:t>
            </w:r>
          </w:p>
        </w:tc>
        <w:tc>
          <w:tcPr>
            <w:tcW w:w="5965" w:type="dxa"/>
          </w:tcPr>
          <w:p w14:paraId="32F1164D" w14:textId="77777777" w:rsidR="007E7631" w:rsidRPr="00900239" w:rsidRDefault="007E7631" w:rsidP="00C87F73">
            <w:pPr>
              <w:spacing w:after="0"/>
              <w:rPr>
                <w:sz w:val="22"/>
                <w:szCs w:val="22"/>
              </w:rPr>
            </w:pPr>
            <w:r w:rsidRPr="00900239">
              <w:rPr>
                <w:sz w:val="22"/>
                <w:szCs w:val="22"/>
              </w:rPr>
              <w:t>Financial Management</w:t>
            </w:r>
          </w:p>
        </w:tc>
        <w:tc>
          <w:tcPr>
            <w:tcW w:w="1775" w:type="dxa"/>
          </w:tcPr>
          <w:p w14:paraId="65F15658"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07EA45E3" w14:textId="77777777" w:rsidTr="00C87F73">
        <w:trPr>
          <w:trHeight w:val="144"/>
        </w:trPr>
        <w:tc>
          <w:tcPr>
            <w:tcW w:w="1998" w:type="dxa"/>
            <w:gridSpan w:val="2"/>
          </w:tcPr>
          <w:p w14:paraId="37AB9FEA" w14:textId="77777777" w:rsidR="007E7631" w:rsidRPr="00900239" w:rsidRDefault="007E7631" w:rsidP="00C87F73">
            <w:pPr>
              <w:spacing w:after="0"/>
              <w:ind w:left="180"/>
              <w:rPr>
                <w:sz w:val="22"/>
                <w:szCs w:val="22"/>
              </w:rPr>
            </w:pPr>
            <w:r>
              <w:rPr>
                <w:sz w:val="22"/>
                <w:szCs w:val="22"/>
              </w:rPr>
              <w:t>ECM</w:t>
            </w:r>
            <w:r w:rsidRPr="00900239">
              <w:rPr>
                <w:sz w:val="22"/>
                <w:szCs w:val="22"/>
              </w:rPr>
              <w:t xml:space="preserve"> </w:t>
            </w:r>
            <w:r>
              <w:rPr>
                <w:sz w:val="22"/>
                <w:szCs w:val="22"/>
              </w:rPr>
              <w:t>523</w:t>
            </w:r>
          </w:p>
        </w:tc>
        <w:tc>
          <w:tcPr>
            <w:tcW w:w="5965" w:type="dxa"/>
          </w:tcPr>
          <w:p w14:paraId="4E22B5A4" w14:textId="77777777" w:rsidR="007E7631" w:rsidRPr="00900239" w:rsidRDefault="007E7631" w:rsidP="00C87F73">
            <w:pPr>
              <w:spacing w:after="0"/>
              <w:rPr>
                <w:sz w:val="22"/>
                <w:szCs w:val="22"/>
              </w:rPr>
            </w:pPr>
            <w:r w:rsidRPr="00900239">
              <w:rPr>
                <w:sz w:val="22"/>
                <w:szCs w:val="22"/>
              </w:rPr>
              <w:t xml:space="preserve">Construction Project Management </w:t>
            </w:r>
          </w:p>
        </w:tc>
        <w:tc>
          <w:tcPr>
            <w:tcW w:w="1775" w:type="dxa"/>
          </w:tcPr>
          <w:p w14:paraId="249F220E"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38A16280" w14:textId="77777777" w:rsidTr="00C87F73">
        <w:trPr>
          <w:trHeight w:val="144"/>
        </w:trPr>
        <w:tc>
          <w:tcPr>
            <w:tcW w:w="1998" w:type="dxa"/>
            <w:gridSpan w:val="2"/>
          </w:tcPr>
          <w:p w14:paraId="4187BDED" w14:textId="77777777" w:rsidR="007E7631" w:rsidRPr="00900239" w:rsidRDefault="007E7631" w:rsidP="00C87F73">
            <w:pPr>
              <w:spacing w:after="0"/>
              <w:ind w:left="180"/>
              <w:rPr>
                <w:sz w:val="22"/>
                <w:szCs w:val="22"/>
              </w:rPr>
            </w:pPr>
            <w:r w:rsidRPr="00900239">
              <w:rPr>
                <w:sz w:val="22"/>
                <w:szCs w:val="22"/>
              </w:rPr>
              <w:t xml:space="preserve">ECM </w:t>
            </w:r>
            <w:r>
              <w:rPr>
                <w:sz w:val="22"/>
                <w:szCs w:val="22"/>
              </w:rPr>
              <w:t>524</w:t>
            </w:r>
          </w:p>
        </w:tc>
        <w:tc>
          <w:tcPr>
            <w:tcW w:w="5965" w:type="dxa"/>
          </w:tcPr>
          <w:p w14:paraId="0F8E0A3D" w14:textId="77777777" w:rsidR="007E7631" w:rsidRPr="00900239" w:rsidRDefault="007E7631" w:rsidP="00C87F73">
            <w:pPr>
              <w:spacing w:after="0"/>
              <w:rPr>
                <w:sz w:val="22"/>
                <w:szCs w:val="22"/>
              </w:rPr>
            </w:pPr>
            <w:r w:rsidRPr="00900239">
              <w:rPr>
                <w:sz w:val="22"/>
                <w:szCs w:val="22"/>
              </w:rPr>
              <w:t>Management of Construction Plant and Equipment</w:t>
            </w:r>
          </w:p>
        </w:tc>
        <w:tc>
          <w:tcPr>
            <w:tcW w:w="1775" w:type="dxa"/>
          </w:tcPr>
          <w:p w14:paraId="572B712B"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1895BCA2" w14:textId="77777777" w:rsidTr="00C87F73">
        <w:trPr>
          <w:trHeight w:val="144"/>
        </w:trPr>
        <w:tc>
          <w:tcPr>
            <w:tcW w:w="1998" w:type="dxa"/>
            <w:gridSpan w:val="2"/>
            <w:tcBorders>
              <w:bottom w:val="single" w:sz="4" w:space="0" w:color="auto"/>
            </w:tcBorders>
          </w:tcPr>
          <w:p w14:paraId="224CA736" w14:textId="77777777" w:rsidR="007E7631" w:rsidRPr="00900239" w:rsidRDefault="007E7631" w:rsidP="00C87F73">
            <w:pPr>
              <w:spacing w:after="0"/>
              <w:rPr>
                <w:sz w:val="22"/>
                <w:szCs w:val="22"/>
              </w:rPr>
            </w:pPr>
          </w:p>
        </w:tc>
        <w:tc>
          <w:tcPr>
            <w:tcW w:w="5965" w:type="dxa"/>
            <w:tcBorders>
              <w:bottom w:val="single" w:sz="4" w:space="0" w:color="auto"/>
            </w:tcBorders>
          </w:tcPr>
          <w:p w14:paraId="71B78CDE" w14:textId="77777777" w:rsidR="007E7631" w:rsidRPr="00900239" w:rsidRDefault="007E7631" w:rsidP="00C87F73">
            <w:pPr>
              <w:spacing w:after="0"/>
              <w:rPr>
                <w:sz w:val="22"/>
                <w:szCs w:val="22"/>
              </w:rPr>
            </w:pPr>
            <w:r w:rsidRPr="00900239">
              <w:rPr>
                <w:sz w:val="22"/>
                <w:szCs w:val="22"/>
              </w:rPr>
              <w:t xml:space="preserve">Elective – I </w:t>
            </w:r>
          </w:p>
        </w:tc>
        <w:tc>
          <w:tcPr>
            <w:tcW w:w="1775" w:type="dxa"/>
            <w:tcBorders>
              <w:bottom w:val="single" w:sz="4" w:space="0" w:color="auto"/>
            </w:tcBorders>
          </w:tcPr>
          <w:p w14:paraId="29A42114"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070EEE49" w14:textId="77777777" w:rsidTr="00C87F73">
        <w:tc>
          <w:tcPr>
            <w:tcW w:w="1998" w:type="dxa"/>
            <w:gridSpan w:val="2"/>
            <w:tcBorders>
              <w:top w:val="single" w:sz="4" w:space="0" w:color="auto"/>
            </w:tcBorders>
          </w:tcPr>
          <w:p w14:paraId="43724774" w14:textId="77777777" w:rsidR="007E7631" w:rsidRPr="00900239" w:rsidRDefault="007E7631" w:rsidP="00C87F73">
            <w:pPr>
              <w:spacing w:after="0"/>
              <w:rPr>
                <w:sz w:val="22"/>
                <w:szCs w:val="22"/>
              </w:rPr>
            </w:pPr>
          </w:p>
        </w:tc>
        <w:tc>
          <w:tcPr>
            <w:tcW w:w="5965" w:type="dxa"/>
            <w:tcBorders>
              <w:top w:val="single" w:sz="4" w:space="0" w:color="auto"/>
            </w:tcBorders>
          </w:tcPr>
          <w:p w14:paraId="122BF440" w14:textId="77777777" w:rsidR="007E7631" w:rsidRPr="00900239" w:rsidRDefault="007E7631" w:rsidP="00C87F73">
            <w:pPr>
              <w:spacing w:after="0"/>
              <w:rPr>
                <w:sz w:val="22"/>
                <w:szCs w:val="22"/>
              </w:rPr>
            </w:pPr>
          </w:p>
        </w:tc>
        <w:tc>
          <w:tcPr>
            <w:tcW w:w="1775" w:type="dxa"/>
            <w:tcBorders>
              <w:top w:val="single" w:sz="4" w:space="0" w:color="auto"/>
            </w:tcBorders>
          </w:tcPr>
          <w:p w14:paraId="3B45FD30" w14:textId="77777777" w:rsidR="007E7631" w:rsidRPr="00900239" w:rsidRDefault="007E7631" w:rsidP="00C87F73">
            <w:pPr>
              <w:spacing w:after="0"/>
              <w:jc w:val="center"/>
              <w:rPr>
                <w:b/>
                <w:sz w:val="22"/>
                <w:szCs w:val="22"/>
              </w:rPr>
            </w:pPr>
            <w:r w:rsidRPr="00900239">
              <w:rPr>
                <w:b/>
                <w:sz w:val="22"/>
                <w:szCs w:val="22"/>
              </w:rPr>
              <w:t>15</w:t>
            </w:r>
          </w:p>
        </w:tc>
      </w:tr>
      <w:tr w:rsidR="007E7631" w:rsidRPr="00900239" w14:paraId="29EF0025" w14:textId="77777777" w:rsidTr="00C87F73">
        <w:tc>
          <w:tcPr>
            <w:tcW w:w="1998" w:type="dxa"/>
            <w:gridSpan w:val="2"/>
            <w:tcBorders>
              <w:bottom w:val="single" w:sz="4" w:space="0" w:color="auto"/>
            </w:tcBorders>
          </w:tcPr>
          <w:p w14:paraId="62D823CF" w14:textId="77777777" w:rsidR="007E7631" w:rsidRPr="00900239" w:rsidRDefault="007E7631" w:rsidP="00C87F73">
            <w:pPr>
              <w:spacing w:after="0"/>
              <w:rPr>
                <w:b/>
                <w:sz w:val="22"/>
                <w:szCs w:val="22"/>
              </w:rPr>
            </w:pPr>
          </w:p>
        </w:tc>
        <w:tc>
          <w:tcPr>
            <w:tcW w:w="5965" w:type="dxa"/>
            <w:tcBorders>
              <w:bottom w:val="single" w:sz="4" w:space="0" w:color="auto"/>
            </w:tcBorders>
          </w:tcPr>
          <w:p w14:paraId="18E2AC5F" w14:textId="77777777" w:rsidR="007E7631" w:rsidRPr="00900239" w:rsidRDefault="007E7631" w:rsidP="00C87F73">
            <w:pPr>
              <w:spacing w:after="0"/>
              <w:rPr>
                <w:b/>
                <w:sz w:val="22"/>
                <w:szCs w:val="22"/>
              </w:rPr>
            </w:pPr>
          </w:p>
        </w:tc>
        <w:tc>
          <w:tcPr>
            <w:tcW w:w="1775" w:type="dxa"/>
            <w:tcBorders>
              <w:bottom w:val="single" w:sz="4" w:space="0" w:color="auto"/>
            </w:tcBorders>
          </w:tcPr>
          <w:p w14:paraId="4AFB68C4" w14:textId="77777777" w:rsidR="007E7631" w:rsidRPr="00900239" w:rsidRDefault="007E7631" w:rsidP="00C87F73">
            <w:pPr>
              <w:spacing w:after="0"/>
              <w:rPr>
                <w:b/>
                <w:sz w:val="22"/>
                <w:szCs w:val="22"/>
              </w:rPr>
            </w:pPr>
          </w:p>
        </w:tc>
      </w:tr>
      <w:tr w:rsidR="007E7631" w:rsidRPr="00900239" w14:paraId="092986D4" w14:textId="77777777" w:rsidTr="00C87F73">
        <w:tc>
          <w:tcPr>
            <w:tcW w:w="9738" w:type="dxa"/>
            <w:gridSpan w:val="4"/>
            <w:tcBorders>
              <w:top w:val="single" w:sz="4" w:space="0" w:color="auto"/>
              <w:bottom w:val="single" w:sz="4" w:space="0" w:color="auto"/>
            </w:tcBorders>
          </w:tcPr>
          <w:p w14:paraId="50E55638" w14:textId="77777777" w:rsidR="007E7631" w:rsidRPr="00900239" w:rsidRDefault="007E7631" w:rsidP="00C87F73">
            <w:pPr>
              <w:spacing w:after="0"/>
              <w:jc w:val="center"/>
              <w:rPr>
                <w:b/>
                <w:sz w:val="22"/>
                <w:szCs w:val="22"/>
              </w:rPr>
            </w:pPr>
            <w:r w:rsidRPr="00900239">
              <w:rPr>
                <w:b/>
                <w:sz w:val="22"/>
                <w:szCs w:val="22"/>
              </w:rPr>
              <w:t>Semester III</w:t>
            </w:r>
          </w:p>
        </w:tc>
      </w:tr>
      <w:tr w:rsidR="007E7631" w:rsidRPr="00900239" w14:paraId="7EC11076" w14:textId="77777777" w:rsidTr="00C87F73">
        <w:tc>
          <w:tcPr>
            <w:tcW w:w="1998" w:type="dxa"/>
            <w:gridSpan w:val="2"/>
            <w:tcBorders>
              <w:top w:val="single" w:sz="4" w:space="0" w:color="auto"/>
              <w:bottom w:val="single" w:sz="4" w:space="0" w:color="auto"/>
            </w:tcBorders>
          </w:tcPr>
          <w:p w14:paraId="19261662" w14:textId="77777777" w:rsidR="007E7631" w:rsidRPr="00900239" w:rsidRDefault="007E7631" w:rsidP="00C87F73">
            <w:pPr>
              <w:spacing w:after="0"/>
              <w:ind w:left="0"/>
              <w:rPr>
                <w:b/>
                <w:sz w:val="22"/>
                <w:szCs w:val="22"/>
              </w:rPr>
            </w:pPr>
            <w:r w:rsidRPr="00900239">
              <w:rPr>
                <w:b/>
                <w:sz w:val="22"/>
                <w:szCs w:val="22"/>
              </w:rPr>
              <w:br w:type="page"/>
              <w:t>Course Code</w:t>
            </w:r>
          </w:p>
        </w:tc>
        <w:tc>
          <w:tcPr>
            <w:tcW w:w="5965" w:type="dxa"/>
            <w:tcBorders>
              <w:top w:val="single" w:sz="4" w:space="0" w:color="auto"/>
              <w:bottom w:val="single" w:sz="4" w:space="0" w:color="auto"/>
            </w:tcBorders>
          </w:tcPr>
          <w:p w14:paraId="65357D40" w14:textId="77777777" w:rsidR="007E7631" w:rsidRPr="00900239" w:rsidRDefault="007E7631" w:rsidP="00C87F73">
            <w:pPr>
              <w:spacing w:after="0"/>
              <w:rPr>
                <w:b/>
                <w:sz w:val="22"/>
                <w:szCs w:val="22"/>
              </w:rPr>
            </w:pPr>
            <w:r w:rsidRPr="00900239">
              <w:rPr>
                <w:b/>
                <w:sz w:val="22"/>
                <w:szCs w:val="22"/>
              </w:rPr>
              <w:t>Course Description</w:t>
            </w:r>
          </w:p>
        </w:tc>
        <w:tc>
          <w:tcPr>
            <w:tcW w:w="1775" w:type="dxa"/>
            <w:tcBorders>
              <w:top w:val="single" w:sz="4" w:space="0" w:color="auto"/>
              <w:bottom w:val="single" w:sz="4" w:space="0" w:color="auto"/>
            </w:tcBorders>
          </w:tcPr>
          <w:p w14:paraId="5012DD4F" w14:textId="77777777" w:rsidR="007E7631" w:rsidRPr="00900239" w:rsidRDefault="007E7631" w:rsidP="00C87F73">
            <w:pPr>
              <w:spacing w:after="0"/>
              <w:ind w:left="0"/>
              <w:rPr>
                <w:b/>
                <w:sz w:val="22"/>
                <w:szCs w:val="22"/>
              </w:rPr>
            </w:pPr>
            <w:r w:rsidRPr="00900239">
              <w:rPr>
                <w:b/>
                <w:sz w:val="22"/>
                <w:szCs w:val="22"/>
              </w:rPr>
              <w:t>Credit Hours</w:t>
            </w:r>
          </w:p>
        </w:tc>
      </w:tr>
      <w:tr w:rsidR="007E7631" w:rsidRPr="00900239" w14:paraId="12C7FD47" w14:textId="77777777" w:rsidTr="00C87F73">
        <w:tc>
          <w:tcPr>
            <w:tcW w:w="1998" w:type="dxa"/>
            <w:gridSpan w:val="2"/>
            <w:tcBorders>
              <w:top w:val="single" w:sz="4" w:space="0" w:color="auto"/>
            </w:tcBorders>
          </w:tcPr>
          <w:p w14:paraId="4FA18D3B" w14:textId="77777777" w:rsidR="007E7631" w:rsidRPr="00900239" w:rsidRDefault="007E7631" w:rsidP="00C87F73">
            <w:pPr>
              <w:spacing w:after="0"/>
              <w:ind w:left="180"/>
              <w:rPr>
                <w:sz w:val="22"/>
                <w:szCs w:val="22"/>
              </w:rPr>
            </w:pPr>
            <w:r w:rsidRPr="00900239">
              <w:rPr>
                <w:sz w:val="22"/>
                <w:szCs w:val="22"/>
              </w:rPr>
              <w:t xml:space="preserve">ECM </w:t>
            </w:r>
            <w:r>
              <w:rPr>
                <w:sz w:val="22"/>
                <w:szCs w:val="22"/>
              </w:rPr>
              <w:t>621</w:t>
            </w:r>
          </w:p>
        </w:tc>
        <w:tc>
          <w:tcPr>
            <w:tcW w:w="5965" w:type="dxa"/>
            <w:tcBorders>
              <w:top w:val="single" w:sz="4" w:space="0" w:color="auto"/>
            </w:tcBorders>
          </w:tcPr>
          <w:p w14:paraId="03B3EEC6" w14:textId="77777777" w:rsidR="007E7631" w:rsidRPr="00900239" w:rsidRDefault="007E7631" w:rsidP="00C87F73">
            <w:pPr>
              <w:spacing w:after="0"/>
              <w:rPr>
                <w:sz w:val="22"/>
                <w:szCs w:val="22"/>
              </w:rPr>
            </w:pPr>
            <w:r w:rsidRPr="00900239">
              <w:rPr>
                <w:sz w:val="22"/>
                <w:szCs w:val="22"/>
              </w:rPr>
              <w:t>Construction Project Engineering and Administration</w:t>
            </w:r>
          </w:p>
        </w:tc>
        <w:tc>
          <w:tcPr>
            <w:tcW w:w="1775" w:type="dxa"/>
            <w:tcBorders>
              <w:top w:val="single" w:sz="4" w:space="0" w:color="auto"/>
            </w:tcBorders>
          </w:tcPr>
          <w:p w14:paraId="28DBC958"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0DF8D25A" w14:textId="77777777" w:rsidTr="00C87F73">
        <w:tc>
          <w:tcPr>
            <w:tcW w:w="1998" w:type="dxa"/>
            <w:gridSpan w:val="2"/>
          </w:tcPr>
          <w:p w14:paraId="1D4C4B23" w14:textId="77777777" w:rsidR="007E7631" w:rsidRPr="00900239" w:rsidRDefault="007E7631" w:rsidP="00C87F73">
            <w:pPr>
              <w:spacing w:after="0"/>
              <w:ind w:left="180"/>
              <w:rPr>
                <w:sz w:val="22"/>
                <w:szCs w:val="22"/>
              </w:rPr>
            </w:pPr>
            <w:r w:rsidRPr="00900239">
              <w:rPr>
                <w:sz w:val="22"/>
                <w:szCs w:val="22"/>
              </w:rPr>
              <w:t xml:space="preserve">ECM </w:t>
            </w:r>
            <w:r>
              <w:rPr>
                <w:sz w:val="22"/>
                <w:szCs w:val="22"/>
              </w:rPr>
              <w:t>622</w:t>
            </w:r>
          </w:p>
        </w:tc>
        <w:tc>
          <w:tcPr>
            <w:tcW w:w="5965" w:type="dxa"/>
          </w:tcPr>
          <w:p w14:paraId="12EB35FD" w14:textId="77777777" w:rsidR="007E7631" w:rsidRPr="00900239" w:rsidRDefault="007E7631" w:rsidP="00C87F73">
            <w:pPr>
              <w:spacing w:after="0"/>
              <w:rPr>
                <w:sz w:val="22"/>
                <w:szCs w:val="22"/>
              </w:rPr>
            </w:pPr>
            <w:r w:rsidRPr="00900239">
              <w:rPr>
                <w:sz w:val="22"/>
                <w:szCs w:val="22"/>
              </w:rPr>
              <w:t>Construction Safety Engineering</w:t>
            </w:r>
          </w:p>
        </w:tc>
        <w:tc>
          <w:tcPr>
            <w:tcW w:w="1775" w:type="dxa"/>
          </w:tcPr>
          <w:p w14:paraId="6482EE32"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7C67AFEA" w14:textId="77777777" w:rsidTr="00C87F73">
        <w:tc>
          <w:tcPr>
            <w:tcW w:w="1998" w:type="dxa"/>
            <w:gridSpan w:val="2"/>
          </w:tcPr>
          <w:p w14:paraId="1DAA8689" w14:textId="77777777" w:rsidR="007E7631" w:rsidRPr="00900239" w:rsidRDefault="007E7631" w:rsidP="00C87F73">
            <w:pPr>
              <w:spacing w:after="0"/>
              <w:ind w:left="180"/>
              <w:rPr>
                <w:sz w:val="22"/>
                <w:szCs w:val="22"/>
              </w:rPr>
            </w:pPr>
            <w:r>
              <w:rPr>
                <w:sz w:val="22"/>
                <w:szCs w:val="22"/>
              </w:rPr>
              <w:t>RCH</w:t>
            </w:r>
            <w:r w:rsidRPr="00900239">
              <w:rPr>
                <w:sz w:val="22"/>
                <w:szCs w:val="22"/>
              </w:rPr>
              <w:t xml:space="preserve"> </w:t>
            </w:r>
            <w:r>
              <w:rPr>
                <w:sz w:val="22"/>
                <w:szCs w:val="22"/>
              </w:rPr>
              <w:t>601</w:t>
            </w:r>
          </w:p>
        </w:tc>
        <w:tc>
          <w:tcPr>
            <w:tcW w:w="5965" w:type="dxa"/>
          </w:tcPr>
          <w:p w14:paraId="31F80652" w14:textId="77777777" w:rsidR="007E7631" w:rsidRPr="00900239" w:rsidRDefault="007E7631" w:rsidP="00C87F73">
            <w:pPr>
              <w:spacing w:after="0"/>
              <w:rPr>
                <w:sz w:val="22"/>
                <w:szCs w:val="22"/>
              </w:rPr>
            </w:pPr>
            <w:r w:rsidRPr="00900239">
              <w:rPr>
                <w:sz w:val="22"/>
                <w:szCs w:val="22"/>
              </w:rPr>
              <w:t xml:space="preserve">Research Methodology </w:t>
            </w:r>
          </w:p>
        </w:tc>
        <w:tc>
          <w:tcPr>
            <w:tcW w:w="1775" w:type="dxa"/>
          </w:tcPr>
          <w:p w14:paraId="13173562"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67BA3B53" w14:textId="77777777" w:rsidTr="00C87F73">
        <w:tc>
          <w:tcPr>
            <w:tcW w:w="1998" w:type="dxa"/>
            <w:gridSpan w:val="2"/>
          </w:tcPr>
          <w:p w14:paraId="30D49081" w14:textId="77777777" w:rsidR="007E7631" w:rsidRPr="00900239" w:rsidRDefault="007E7631" w:rsidP="00C87F73">
            <w:pPr>
              <w:spacing w:after="0"/>
              <w:ind w:left="180"/>
              <w:rPr>
                <w:sz w:val="22"/>
                <w:szCs w:val="22"/>
              </w:rPr>
            </w:pPr>
            <w:r w:rsidRPr="00900239">
              <w:rPr>
                <w:sz w:val="22"/>
                <w:szCs w:val="22"/>
              </w:rPr>
              <w:t>ECM 6</w:t>
            </w:r>
            <w:r>
              <w:rPr>
                <w:sz w:val="22"/>
                <w:szCs w:val="22"/>
              </w:rPr>
              <w:t>23</w:t>
            </w:r>
          </w:p>
        </w:tc>
        <w:tc>
          <w:tcPr>
            <w:tcW w:w="5965" w:type="dxa"/>
          </w:tcPr>
          <w:p w14:paraId="65B87F4D" w14:textId="77777777" w:rsidR="007E7631" w:rsidRPr="00900239" w:rsidRDefault="007E7631" w:rsidP="00C87F73">
            <w:pPr>
              <w:spacing w:after="0"/>
              <w:rPr>
                <w:sz w:val="22"/>
                <w:szCs w:val="22"/>
              </w:rPr>
            </w:pPr>
            <w:r w:rsidRPr="00900239">
              <w:rPr>
                <w:sz w:val="22"/>
                <w:szCs w:val="22"/>
              </w:rPr>
              <w:t>Construction Management in Developing Countries</w:t>
            </w:r>
          </w:p>
        </w:tc>
        <w:tc>
          <w:tcPr>
            <w:tcW w:w="1775" w:type="dxa"/>
          </w:tcPr>
          <w:p w14:paraId="71F89006"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213FF944" w14:textId="77777777" w:rsidTr="00C87F73">
        <w:tc>
          <w:tcPr>
            <w:tcW w:w="1998" w:type="dxa"/>
            <w:gridSpan w:val="2"/>
            <w:tcBorders>
              <w:bottom w:val="single" w:sz="4" w:space="0" w:color="auto"/>
            </w:tcBorders>
          </w:tcPr>
          <w:p w14:paraId="6E82D6CF" w14:textId="77777777" w:rsidR="007E7631" w:rsidRPr="00900239" w:rsidRDefault="007E7631" w:rsidP="00C87F73">
            <w:pPr>
              <w:spacing w:after="0"/>
              <w:rPr>
                <w:sz w:val="22"/>
                <w:szCs w:val="22"/>
              </w:rPr>
            </w:pPr>
          </w:p>
        </w:tc>
        <w:tc>
          <w:tcPr>
            <w:tcW w:w="5965" w:type="dxa"/>
            <w:tcBorders>
              <w:bottom w:val="single" w:sz="4" w:space="0" w:color="auto"/>
            </w:tcBorders>
          </w:tcPr>
          <w:p w14:paraId="2C77C67A" w14:textId="77777777" w:rsidR="007E7631" w:rsidRPr="00900239" w:rsidRDefault="007E7631" w:rsidP="00C87F73">
            <w:pPr>
              <w:spacing w:after="0"/>
              <w:rPr>
                <w:sz w:val="22"/>
                <w:szCs w:val="22"/>
              </w:rPr>
            </w:pPr>
            <w:r w:rsidRPr="00900239">
              <w:rPr>
                <w:sz w:val="22"/>
                <w:szCs w:val="22"/>
              </w:rPr>
              <w:t>Elective – II</w:t>
            </w:r>
          </w:p>
        </w:tc>
        <w:tc>
          <w:tcPr>
            <w:tcW w:w="1775" w:type="dxa"/>
            <w:tcBorders>
              <w:bottom w:val="single" w:sz="4" w:space="0" w:color="auto"/>
            </w:tcBorders>
          </w:tcPr>
          <w:p w14:paraId="0A05F2CB" w14:textId="77777777" w:rsidR="007E7631" w:rsidRPr="00900239" w:rsidRDefault="007E7631" w:rsidP="00C87F73">
            <w:pPr>
              <w:spacing w:after="0"/>
              <w:jc w:val="center"/>
              <w:rPr>
                <w:sz w:val="22"/>
                <w:szCs w:val="22"/>
              </w:rPr>
            </w:pPr>
            <w:r w:rsidRPr="00900239">
              <w:rPr>
                <w:sz w:val="22"/>
                <w:szCs w:val="22"/>
              </w:rPr>
              <w:t>3</w:t>
            </w:r>
          </w:p>
        </w:tc>
      </w:tr>
      <w:tr w:rsidR="007E7631" w:rsidRPr="00900239" w14:paraId="211E93B7" w14:textId="77777777" w:rsidTr="00C87F73">
        <w:tc>
          <w:tcPr>
            <w:tcW w:w="1998" w:type="dxa"/>
            <w:gridSpan w:val="2"/>
            <w:tcBorders>
              <w:top w:val="single" w:sz="4" w:space="0" w:color="auto"/>
            </w:tcBorders>
          </w:tcPr>
          <w:p w14:paraId="2E4A5CED" w14:textId="77777777" w:rsidR="007E7631" w:rsidRPr="00900239" w:rsidRDefault="007E7631" w:rsidP="00C87F73">
            <w:pPr>
              <w:spacing w:after="0"/>
              <w:rPr>
                <w:sz w:val="22"/>
                <w:szCs w:val="22"/>
              </w:rPr>
            </w:pPr>
          </w:p>
        </w:tc>
        <w:tc>
          <w:tcPr>
            <w:tcW w:w="5965" w:type="dxa"/>
            <w:tcBorders>
              <w:top w:val="single" w:sz="4" w:space="0" w:color="auto"/>
            </w:tcBorders>
          </w:tcPr>
          <w:p w14:paraId="75DBC4EA" w14:textId="77777777" w:rsidR="007E7631" w:rsidRPr="00900239" w:rsidRDefault="007E7631" w:rsidP="00C87F73">
            <w:pPr>
              <w:spacing w:after="0"/>
              <w:rPr>
                <w:sz w:val="22"/>
                <w:szCs w:val="22"/>
              </w:rPr>
            </w:pPr>
          </w:p>
        </w:tc>
        <w:tc>
          <w:tcPr>
            <w:tcW w:w="1775" w:type="dxa"/>
            <w:tcBorders>
              <w:top w:val="single" w:sz="4" w:space="0" w:color="auto"/>
            </w:tcBorders>
          </w:tcPr>
          <w:p w14:paraId="0B1E3687" w14:textId="77777777" w:rsidR="007E7631" w:rsidRPr="00900239" w:rsidRDefault="007E7631" w:rsidP="00C87F73">
            <w:pPr>
              <w:spacing w:after="0"/>
              <w:jc w:val="center"/>
              <w:rPr>
                <w:b/>
                <w:sz w:val="22"/>
                <w:szCs w:val="22"/>
              </w:rPr>
            </w:pPr>
            <w:r w:rsidRPr="00900239">
              <w:rPr>
                <w:b/>
                <w:sz w:val="22"/>
                <w:szCs w:val="22"/>
              </w:rPr>
              <w:t>15</w:t>
            </w:r>
          </w:p>
        </w:tc>
      </w:tr>
      <w:tr w:rsidR="007E7631" w:rsidRPr="00900239" w14:paraId="3C3F4DB4" w14:textId="77777777" w:rsidTr="00C87F73">
        <w:tc>
          <w:tcPr>
            <w:tcW w:w="1998" w:type="dxa"/>
            <w:gridSpan w:val="2"/>
            <w:tcBorders>
              <w:bottom w:val="single" w:sz="4" w:space="0" w:color="auto"/>
            </w:tcBorders>
          </w:tcPr>
          <w:p w14:paraId="2D158F93" w14:textId="77777777" w:rsidR="007E7631" w:rsidRPr="00900239" w:rsidRDefault="007E7631" w:rsidP="00C87F73">
            <w:pPr>
              <w:spacing w:after="0"/>
              <w:rPr>
                <w:b/>
                <w:sz w:val="22"/>
                <w:szCs w:val="22"/>
              </w:rPr>
            </w:pPr>
          </w:p>
        </w:tc>
        <w:tc>
          <w:tcPr>
            <w:tcW w:w="5965" w:type="dxa"/>
            <w:tcBorders>
              <w:bottom w:val="single" w:sz="4" w:space="0" w:color="auto"/>
            </w:tcBorders>
          </w:tcPr>
          <w:p w14:paraId="2F31C7CE" w14:textId="77777777" w:rsidR="007E7631" w:rsidRPr="00900239" w:rsidRDefault="007E7631" w:rsidP="00C87F73">
            <w:pPr>
              <w:spacing w:after="0"/>
              <w:rPr>
                <w:b/>
                <w:sz w:val="22"/>
                <w:szCs w:val="22"/>
              </w:rPr>
            </w:pPr>
          </w:p>
        </w:tc>
        <w:tc>
          <w:tcPr>
            <w:tcW w:w="1775" w:type="dxa"/>
            <w:tcBorders>
              <w:bottom w:val="single" w:sz="4" w:space="0" w:color="auto"/>
            </w:tcBorders>
          </w:tcPr>
          <w:p w14:paraId="23CAF5AA" w14:textId="77777777" w:rsidR="007E7631" w:rsidRPr="00900239" w:rsidRDefault="007E7631" w:rsidP="00C87F73">
            <w:pPr>
              <w:spacing w:after="0"/>
              <w:rPr>
                <w:b/>
                <w:sz w:val="22"/>
                <w:szCs w:val="22"/>
              </w:rPr>
            </w:pPr>
          </w:p>
        </w:tc>
      </w:tr>
      <w:tr w:rsidR="007E7631" w:rsidRPr="00900239" w14:paraId="5EDBE00F" w14:textId="77777777" w:rsidTr="00C87F73">
        <w:tc>
          <w:tcPr>
            <w:tcW w:w="9738" w:type="dxa"/>
            <w:gridSpan w:val="4"/>
            <w:tcBorders>
              <w:top w:val="single" w:sz="4" w:space="0" w:color="auto"/>
              <w:bottom w:val="single" w:sz="4" w:space="0" w:color="auto"/>
            </w:tcBorders>
          </w:tcPr>
          <w:p w14:paraId="6394CF26" w14:textId="77777777" w:rsidR="007E7631" w:rsidRPr="00900239" w:rsidRDefault="007E7631" w:rsidP="00C87F73">
            <w:pPr>
              <w:spacing w:after="0"/>
              <w:jc w:val="center"/>
              <w:rPr>
                <w:b/>
                <w:sz w:val="22"/>
                <w:szCs w:val="22"/>
              </w:rPr>
            </w:pPr>
            <w:r w:rsidRPr="00900239">
              <w:rPr>
                <w:b/>
                <w:sz w:val="22"/>
                <w:szCs w:val="22"/>
              </w:rPr>
              <w:t>Semester IV</w:t>
            </w:r>
          </w:p>
        </w:tc>
      </w:tr>
      <w:tr w:rsidR="007E7631" w:rsidRPr="00900239" w14:paraId="26C68CFB" w14:textId="77777777" w:rsidTr="00C87F73">
        <w:tc>
          <w:tcPr>
            <w:tcW w:w="1908" w:type="dxa"/>
            <w:tcBorders>
              <w:top w:val="single" w:sz="4" w:space="0" w:color="auto"/>
              <w:bottom w:val="single" w:sz="4" w:space="0" w:color="auto"/>
            </w:tcBorders>
          </w:tcPr>
          <w:p w14:paraId="342F97EF" w14:textId="77777777" w:rsidR="007E7631" w:rsidRPr="00900239" w:rsidRDefault="007E7631" w:rsidP="00C87F73">
            <w:pPr>
              <w:spacing w:after="0"/>
              <w:ind w:left="0"/>
              <w:rPr>
                <w:b/>
                <w:sz w:val="22"/>
                <w:szCs w:val="22"/>
              </w:rPr>
            </w:pPr>
            <w:r w:rsidRPr="00900239">
              <w:rPr>
                <w:b/>
                <w:sz w:val="22"/>
                <w:szCs w:val="22"/>
              </w:rPr>
              <w:br w:type="page"/>
              <w:t>Course Code</w:t>
            </w:r>
          </w:p>
        </w:tc>
        <w:tc>
          <w:tcPr>
            <w:tcW w:w="6055" w:type="dxa"/>
            <w:gridSpan w:val="2"/>
            <w:tcBorders>
              <w:top w:val="single" w:sz="4" w:space="0" w:color="auto"/>
              <w:bottom w:val="single" w:sz="4" w:space="0" w:color="auto"/>
            </w:tcBorders>
          </w:tcPr>
          <w:p w14:paraId="20E488AA" w14:textId="77777777" w:rsidR="007E7631" w:rsidRPr="00900239" w:rsidRDefault="007E7631" w:rsidP="00C87F73">
            <w:pPr>
              <w:spacing w:after="0"/>
              <w:rPr>
                <w:b/>
                <w:sz w:val="22"/>
                <w:szCs w:val="22"/>
              </w:rPr>
            </w:pPr>
            <w:r w:rsidRPr="00900239">
              <w:rPr>
                <w:b/>
                <w:sz w:val="22"/>
                <w:szCs w:val="22"/>
              </w:rPr>
              <w:t>Course Description</w:t>
            </w:r>
          </w:p>
        </w:tc>
        <w:tc>
          <w:tcPr>
            <w:tcW w:w="1775" w:type="dxa"/>
            <w:tcBorders>
              <w:top w:val="single" w:sz="4" w:space="0" w:color="auto"/>
              <w:bottom w:val="single" w:sz="4" w:space="0" w:color="auto"/>
            </w:tcBorders>
          </w:tcPr>
          <w:p w14:paraId="7A5B9741" w14:textId="77777777" w:rsidR="007E7631" w:rsidRPr="00900239" w:rsidRDefault="007E7631" w:rsidP="00C87F73">
            <w:pPr>
              <w:spacing w:after="0"/>
              <w:ind w:left="0"/>
              <w:rPr>
                <w:b/>
                <w:sz w:val="22"/>
                <w:szCs w:val="22"/>
              </w:rPr>
            </w:pPr>
            <w:r w:rsidRPr="00900239">
              <w:rPr>
                <w:b/>
                <w:sz w:val="22"/>
                <w:szCs w:val="22"/>
              </w:rPr>
              <w:t>Credit Hours</w:t>
            </w:r>
          </w:p>
        </w:tc>
      </w:tr>
      <w:tr w:rsidR="007E7631" w:rsidRPr="00900239" w14:paraId="369A8C4E" w14:textId="77777777" w:rsidTr="00C87F73">
        <w:tc>
          <w:tcPr>
            <w:tcW w:w="1908" w:type="dxa"/>
            <w:tcBorders>
              <w:top w:val="single" w:sz="4" w:space="0" w:color="auto"/>
            </w:tcBorders>
          </w:tcPr>
          <w:p w14:paraId="2A1B301C" w14:textId="77777777" w:rsidR="007E7631" w:rsidRPr="00900239" w:rsidRDefault="007E7631" w:rsidP="00C87F73">
            <w:pPr>
              <w:spacing w:after="0"/>
              <w:ind w:left="180"/>
              <w:rPr>
                <w:sz w:val="22"/>
                <w:szCs w:val="22"/>
              </w:rPr>
            </w:pPr>
            <w:r w:rsidRPr="00900239">
              <w:rPr>
                <w:sz w:val="22"/>
                <w:szCs w:val="22"/>
              </w:rPr>
              <w:t xml:space="preserve">ECM </w:t>
            </w:r>
            <w:r>
              <w:rPr>
                <w:sz w:val="22"/>
                <w:szCs w:val="22"/>
              </w:rPr>
              <w:t>625</w:t>
            </w:r>
          </w:p>
        </w:tc>
        <w:tc>
          <w:tcPr>
            <w:tcW w:w="6055" w:type="dxa"/>
            <w:gridSpan w:val="2"/>
            <w:tcBorders>
              <w:top w:val="single" w:sz="4" w:space="0" w:color="auto"/>
            </w:tcBorders>
          </w:tcPr>
          <w:p w14:paraId="70115B1D" w14:textId="77777777" w:rsidR="007E7631" w:rsidRPr="00900239" w:rsidRDefault="007E7631" w:rsidP="00C87F73">
            <w:pPr>
              <w:spacing w:after="0"/>
              <w:rPr>
                <w:sz w:val="22"/>
                <w:szCs w:val="22"/>
              </w:rPr>
            </w:pPr>
            <w:r w:rsidRPr="00900239">
              <w:rPr>
                <w:sz w:val="22"/>
                <w:szCs w:val="22"/>
              </w:rPr>
              <w:t>Thesis</w:t>
            </w:r>
          </w:p>
        </w:tc>
        <w:tc>
          <w:tcPr>
            <w:tcW w:w="1775" w:type="dxa"/>
            <w:tcBorders>
              <w:top w:val="single" w:sz="4" w:space="0" w:color="auto"/>
            </w:tcBorders>
          </w:tcPr>
          <w:p w14:paraId="64E16989" w14:textId="77777777" w:rsidR="007E7631" w:rsidRPr="00900239" w:rsidRDefault="007E7631" w:rsidP="00C87F73">
            <w:pPr>
              <w:spacing w:after="0"/>
              <w:jc w:val="center"/>
              <w:rPr>
                <w:sz w:val="22"/>
                <w:szCs w:val="22"/>
              </w:rPr>
            </w:pPr>
            <w:r w:rsidRPr="00900239">
              <w:rPr>
                <w:sz w:val="22"/>
                <w:szCs w:val="22"/>
              </w:rPr>
              <w:t>15</w:t>
            </w:r>
          </w:p>
        </w:tc>
      </w:tr>
      <w:tr w:rsidR="007E7631" w:rsidRPr="00900239" w14:paraId="19E4E81B" w14:textId="77777777" w:rsidTr="00C87F73">
        <w:tc>
          <w:tcPr>
            <w:tcW w:w="1908" w:type="dxa"/>
            <w:tcBorders>
              <w:top w:val="single" w:sz="4" w:space="0" w:color="auto"/>
            </w:tcBorders>
          </w:tcPr>
          <w:p w14:paraId="62055683" w14:textId="77777777" w:rsidR="007E7631" w:rsidRPr="00900239" w:rsidRDefault="007E7631" w:rsidP="00C87F73">
            <w:pPr>
              <w:spacing w:after="0"/>
              <w:rPr>
                <w:b/>
                <w:sz w:val="22"/>
                <w:szCs w:val="22"/>
              </w:rPr>
            </w:pPr>
          </w:p>
        </w:tc>
        <w:tc>
          <w:tcPr>
            <w:tcW w:w="6055" w:type="dxa"/>
            <w:gridSpan w:val="2"/>
            <w:tcBorders>
              <w:top w:val="single" w:sz="4" w:space="0" w:color="auto"/>
            </w:tcBorders>
          </w:tcPr>
          <w:p w14:paraId="01D4D90D" w14:textId="77777777" w:rsidR="007E7631" w:rsidRPr="00900239" w:rsidRDefault="007E7631" w:rsidP="00C87F73">
            <w:pPr>
              <w:spacing w:after="0"/>
              <w:rPr>
                <w:b/>
                <w:sz w:val="22"/>
                <w:szCs w:val="22"/>
              </w:rPr>
            </w:pPr>
          </w:p>
        </w:tc>
        <w:tc>
          <w:tcPr>
            <w:tcW w:w="1775" w:type="dxa"/>
            <w:tcBorders>
              <w:top w:val="single" w:sz="4" w:space="0" w:color="auto"/>
            </w:tcBorders>
          </w:tcPr>
          <w:p w14:paraId="5D978C0E" w14:textId="77777777" w:rsidR="007E7631" w:rsidRPr="00900239" w:rsidRDefault="007E7631" w:rsidP="00C87F73">
            <w:pPr>
              <w:spacing w:after="0"/>
              <w:rPr>
                <w:b/>
                <w:sz w:val="22"/>
                <w:szCs w:val="22"/>
              </w:rPr>
            </w:pPr>
          </w:p>
        </w:tc>
      </w:tr>
    </w:tbl>
    <w:p w14:paraId="13BC7252" w14:textId="042EFFAD" w:rsidR="00113DF3" w:rsidRDefault="007E7631" w:rsidP="00C076C8">
      <w:pPr>
        <w:spacing w:after="0"/>
        <w:ind w:left="0"/>
      </w:pPr>
      <w:r w:rsidRPr="00900239">
        <w:t xml:space="preserve"> </w:t>
      </w:r>
    </w:p>
    <w:sectPr w:rsidR="0011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827F4"/>
    <w:multiLevelType w:val="hybridMultilevel"/>
    <w:tmpl w:val="F86857E6"/>
    <w:lvl w:ilvl="0" w:tplc="8FB6BA90">
      <w:start w:val="1"/>
      <w:numFmt w:val="decimal"/>
      <w:lvlText w:val="%1."/>
      <w:lvlJc w:val="left"/>
      <w:pPr>
        <w:ind w:left="720" w:hanging="360"/>
      </w:pPr>
    </w:lvl>
    <w:lvl w:ilvl="1" w:tplc="04090019">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97047"/>
    <w:multiLevelType w:val="hybridMultilevel"/>
    <w:tmpl w:val="3E06D3A0"/>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631"/>
    <w:rsid w:val="00095ED7"/>
    <w:rsid w:val="00113DF3"/>
    <w:rsid w:val="001C4C98"/>
    <w:rsid w:val="006B3A42"/>
    <w:rsid w:val="007E7631"/>
    <w:rsid w:val="008437E8"/>
    <w:rsid w:val="00C076C8"/>
    <w:rsid w:val="00DE54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631"/>
    <w:pPr>
      <w:spacing w:after="120" w:line="240" w:lineRule="auto"/>
      <w:ind w:left="7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7631"/>
  </w:style>
  <w:style w:type="table" w:styleId="TableGrid">
    <w:name w:val="Table Grid"/>
    <w:basedOn w:val="TableNormal"/>
    <w:uiPriority w:val="59"/>
    <w:rsid w:val="007E7631"/>
    <w:pPr>
      <w:spacing w:after="0" w:line="240" w:lineRule="auto"/>
    </w:pPr>
    <w:rPr>
      <w:rFonts w:ascii="Times New Roman" w:eastAsia="Times New Roman" w:hAnsi="Times New Roman" w:cs="Times New Roman"/>
      <w:sz w:val="20"/>
      <w:szCs w:val="20"/>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7E763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631"/>
    <w:pPr>
      <w:spacing w:after="120" w:line="240" w:lineRule="auto"/>
      <w:ind w:left="7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7631"/>
  </w:style>
  <w:style w:type="table" w:styleId="TableGrid">
    <w:name w:val="Table Grid"/>
    <w:basedOn w:val="TableNormal"/>
    <w:uiPriority w:val="59"/>
    <w:rsid w:val="007E7631"/>
    <w:pPr>
      <w:spacing w:after="0" w:line="240" w:lineRule="auto"/>
    </w:pPr>
    <w:rPr>
      <w:rFonts w:ascii="Times New Roman" w:eastAsia="Times New Roman" w:hAnsi="Times New Roman" w:cs="Times New Roman"/>
      <w:sz w:val="20"/>
      <w:szCs w:val="20"/>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7E76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Hello</cp:lastModifiedBy>
  <cp:revision>2</cp:revision>
  <dcterms:created xsi:type="dcterms:W3CDTF">2021-04-20T11:48:00Z</dcterms:created>
  <dcterms:modified xsi:type="dcterms:W3CDTF">2021-04-20T11:48:00Z</dcterms:modified>
</cp:coreProperties>
</file>