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57457" w14:textId="77777777" w:rsidR="00C076C8" w:rsidRPr="006242F6" w:rsidRDefault="00C076C8" w:rsidP="006242F6">
      <w:pPr>
        <w:spacing w:after="0"/>
        <w:ind w:left="0"/>
        <w:jc w:val="center"/>
        <w:rPr>
          <w:b/>
          <w:sz w:val="22"/>
          <w:szCs w:val="22"/>
        </w:rPr>
      </w:pPr>
      <w:bookmarkStart w:id="0" w:name="_GoBack"/>
      <w:bookmarkEnd w:id="0"/>
      <w:r w:rsidRPr="006242F6">
        <w:rPr>
          <w:b/>
          <w:sz w:val="22"/>
          <w:szCs w:val="22"/>
        </w:rPr>
        <w:t>POKHARA UNIVERSITY</w:t>
      </w:r>
    </w:p>
    <w:p w14:paraId="18A0298C" w14:textId="4C79EDC0" w:rsidR="007E7631" w:rsidRPr="006242F6" w:rsidRDefault="007E7631" w:rsidP="006242F6">
      <w:pPr>
        <w:spacing w:after="0"/>
        <w:ind w:left="0"/>
        <w:jc w:val="center"/>
        <w:rPr>
          <w:b/>
        </w:rPr>
      </w:pPr>
      <w:bookmarkStart w:id="1" w:name="_Hlk3799864"/>
      <w:r w:rsidRPr="006242F6">
        <w:rPr>
          <w:b/>
        </w:rPr>
        <w:t>M</w:t>
      </w:r>
      <w:r w:rsidR="008437E8" w:rsidRPr="006242F6">
        <w:rPr>
          <w:b/>
        </w:rPr>
        <w:t>aster of</w:t>
      </w:r>
      <w:r w:rsidRPr="006242F6">
        <w:rPr>
          <w:b/>
        </w:rPr>
        <w:t xml:space="preserve"> Sc</w:t>
      </w:r>
      <w:r w:rsidR="008437E8" w:rsidRPr="006242F6">
        <w:rPr>
          <w:b/>
        </w:rPr>
        <w:t>ience in</w:t>
      </w:r>
      <w:r w:rsidRPr="006242F6">
        <w:rPr>
          <w:b/>
        </w:rPr>
        <w:t xml:space="preserve"> </w:t>
      </w:r>
      <w:r w:rsidR="00B14A04" w:rsidRPr="006242F6">
        <w:rPr>
          <w:b/>
        </w:rPr>
        <w:t xml:space="preserve">Electrical Engineering in Power System </w:t>
      </w:r>
      <w:r w:rsidR="005C1ED6" w:rsidRPr="006242F6">
        <w:rPr>
          <w:b/>
        </w:rPr>
        <w:t>program</w:t>
      </w:r>
    </w:p>
    <w:p w14:paraId="00DED038" w14:textId="77777777" w:rsidR="006B3A42" w:rsidRPr="006242F6" w:rsidRDefault="006B3A42" w:rsidP="006242F6">
      <w:pPr>
        <w:spacing w:after="0"/>
        <w:ind w:left="0"/>
        <w:jc w:val="center"/>
        <w:rPr>
          <w:b/>
        </w:rPr>
      </w:pPr>
    </w:p>
    <w:p w14:paraId="53669DD3" w14:textId="7BEF5113" w:rsidR="007E7631" w:rsidRPr="006242F6" w:rsidRDefault="007E7631" w:rsidP="006242F6">
      <w:pPr>
        <w:spacing w:after="0"/>
        <w:ind w:left="0"/>
        <w:jc w:val="center"/>
        <w:rPr>
          <w:b/>
        </w:rPr>
      </w:pPr>
      <w:r w:rsidRPr="006242F6">
        <w:rPr>
          <w:b/>
        </w:rPr>
        <w:t xml:space="preserve">Curricular Structure </w:t>
      </w:r>
    </w:p>
    <w:bookmarkEnd w:id="1"/>
    <w:p w14:paraId="079CDD8A" w14:textId="3A76025F" w:rsidR="00DE54B3" w:rsidRPr="006242F6" w:rsidRDefault="00DE54B3" w:rsidP="006242F6">
      <w:pPr>
        <w:spacing w:after="0"/>
        <w:ind w:left="0"/>
        <w:jc w:val="center"/>
        <w:rPr>
          <w:b/>
        </w:rPr>
      </w:pPr>
    </w:p>
    <w:p w14:paraId="5C45C8C8" w14:textId="77777777" w:rsidR="00322878" w:rsidRPr="006242F6" w:rsidRDefault="00322878" w:rsidP="006242F6">
      <w:pPr>
        <w:spacing w:after="0"/>
        <w:ind w:left="0"/>
        <w:jc w:val="center"/>
        <w:rPr>
          <w:b/>
        </w:rPr>
      </w:pPr>
    </w:p>
    <w:p w14:paraId="34D7C5F4" w14:textId="52F31D4D" w:rsidR="00341F63" w:rsidRDefault="00DE54B3" w:rsidP="006242F6">
      <w:pPr>
        <w:pStyle w:val="NormalWeb"/>
        <w:spacing w:before="0" w:beforeAutospacing="0" w:after="0" w:afterAutospacing="0"/>
        <w:jc w:val="both"/>
      </w:pPr>
      <w:r w:rsidRPr="006242F6">
        <w:t xml:space="preserve">The program is </w:t>
      </w:r>
      <w:bookmarkStart w:id="2" w:name="_Hlk3800018"/>
      <w:r w:rsidR="00B14A04" w:rsidRPr="006242F6">
        <w:t xml:space="preserve">designed to equip students with the competencies, knowledge, skills, and attitudes needed for success in technical positions. The coursework gives students a broad and holistic view of the complexity of technologies concerning different power system analysis and design in today’s world. </w:t>
      </w:r>
      <w:r w:rsidR="00341F63" w:rsidRPr="006242F6">
        <w:t xml:space="preserve">This is a two-year program spread over four semesters. A student needs to successfully complete 60 credit hours of course work, research and project work and Dissertation for graduation.  </w:t>
      </w:r>
    </w:p>
    <w:p w14:paraId="53B7E76A" w14:textId="77777777" w:rsidR="006242F6" w:rsidRPr="006242F6" w:rsidRDefault="006242F6" w:rsidP="006242F6">
      <w:pPr>
        <w:pStyle w:val="NormalWeb"/>
        <w:spacing w:before="0" w:beforeAutospacing="0" w:after="0" w:afterAutospacing="0"/>
        <w:jc w:val="both"/>
      </w:pPr>
    </w:p>
    <w:p w14:paraId="09EC5B30" w14:textId="77777777" w:rsidR="00B408F3" w:rsidRPr="00D06BD4" w:rsidRDefault="00B408F3" w:rsidP="00B408F3">
      <w:pPr>
        <w:tabs>
          <w:tab w:val="center" w:pos="4874"/>
          <w:tab w:val="left" w:pos="6996"/>
        </w:tabs>
        <w:spacing w:after="0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1169"/>
        <w:gridCol w:w="4029"/>
        <w:gridCol w:w="990"/>
        <w:gridCol w:w="1467"/>
        <w:gridCol w:w="895"/>
      </w:tblGrid>
      <w:tr w:rsidR="00B408F3" w:rsidRPr="00D06BD4" w14:paraId="144086F8" w14:textId="77777777" w:rsidTr="00314998">
        <w:tc>
          <w:tcPr>
            <w:tcW w:w="9337" w:type="dxa"/>
            <w:gridSpan w:val="6"/>
          </w:tcPr>
          <w:p w14:paraId="4B72F57D" w14:textId="77777777" w:rsidR="00B408F3" w:rsidRPr="00D06BD4" w:rsidRDefault="00B408F3" w:rsidP="00B408F3">
            <w:pPr>
              <w:spacing w:after="0"/>
              <w:ind w:left="144"/>
              <w:jc w:val="center"/>
              <w:rPr>
                <w:b/>
              </w:rPr>
            </w:pPr>
            <w:r w:rsidRPr="00D06BD4">
              <w:rPr>
                <w:b/>
              </w:rPr>
              <w:t>Year 1, Semester -1</w:t>
            </w:r>
          </w:p>
        </w:tc>
      </w:tr>
      <w:tr w:rsidR="00B408F3" w:rsidRPr="00D06BD4" w14:paraId="011C7459" w14:textId="77777777" w:rsidTr="00314998">
        <w:trPr>
          <w:trHeight w:val="539"/>
        </w:trPr>
        <w:tc>
          <w:tcPr>
            <w:tcW w:w="0" w:type="auto"/>
          </w:tcPr>
          <w:p w14:paraId="0A86814F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S.N.</w:t>
            </w:r>
          </w:p>
        </w:tc>
        <w:tc>
          <w:tcPr>
            <w:tcW w:w="1169" w:type="dxa"/>
          </w:tcPr>
          <w:p w14:paraId="651B636D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Code </w:t>
            </w:r>
          </w:p>
        </w:tc>
        <w:tc>
          <w:tcPr>
            <w:tcW w:w="4029" w:type="dxa"/>
          </w:tcPr>
          <w:p w14:paraId="66C2417C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</w:t>
            </w:r>
          </w:p>
        </w:tc>
        <w:tc>
          <w:tcPr>
            <w:tcW w:w="990" w:type="dxa"/>
          </w:tcPr>
          <w:p w14:paraId="455719AC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Credit Hours</w:t>
            </w:r>
          </w:p>
        </w:tc>
        <w:tc>
          <w:tcPr>
            <w:tcW w:w="1467" w:type="dxa"/>
          </w:tcPr>
          <w:p w14:paraId="3980BD57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Contact hours/week</w:t>
            </w:r>
          </w:p>
        </w:tc>
        <w:tc>
          <w:tcPr>
            <w:tcW w:w="895" w:type="dxa"/>
          </w:tcPr>
          <w:p w14:paraId="1AEC94FD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Type </w:t>
            </w:r>
          </w:p>
        </w:tc>
      </w:tr>
      <w:tr w:rsidR="00B408F3" w:rsidRPr="00D06BD4" w14:paraId="64705487" w14:textId="77777777" w:rsidTr="00314998">
        <w:tc>
          <w:tcPr>
            <w:tcW w:w="0" w:type="auto"/>
          </w:tcPr>
          <w:p w14:paraId="3BA823EB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</w:t>
            </w:r>
          </w:p>
        </w:tc>
        <w:tc>
          <w:tcPr>
            <w:tcW w:w="1169" w:type="dxa"/>
          </w:tcPr>
          <w:p w14:paraId="3C76C0F2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t>EPS 501</w:t>
            </w:r>
          </w:p>
        </w:tc>
        <w:tc>
          <w:tcPr>
            <w:tcW w:w="4029" w:type="dxa"/>
          </w:tcPr>
          <w:p w14:paraId="32D4C94C" w14:textId="52159963" w:rsidR="00B408F3" w:rsidRPr="00D06BD4" w:rsidRDefault="005359E8" w:rsidP="006F6C4C">
            <w:pPr>
              <w:spacing w:after="0"/>
              <w:ind w:left="0"/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Computer</w:t>
            </w:r>
            <w:r>
              <w:rPr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Aided</w:t>
            </w:r>
            <w:r w:rsidR="00B408F3" w:rsidRPr="00D06BD4">
              <w:t xml:space="preserve"> Power System Analysis </w:t>
            </w:r>
          </w:p>
        </w:tc>
        <w:tc>
          <w:tcPr>
            <w:tcW w:w="990" w:type="dxa"/>
          </w:tcPr>
          <w:p w14:paraId="283B4A18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4</w:t>
            </w:r>
          </w:p>
        </w:tc>
        <w:tc>
          <w:tcPr>
            <w:tcW w:w="1467" w:type="dxa"/>
          </w:tcPr>
          <w:p w14:paraId="05963A43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6</w:t>
            </w:r>
          </w:p>
        </w:tc>
        <w:tc>
          <w:tcPr>
            <w:tcW w:w="895" w:type="dxa"/>
          </w:tcPr>
          <w:p w14:paraId="6F45D103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5AEBABF0" w14:textId="77777777" w:rsidTr="00314998">
        <w:tc>
          <w:tcPr>
            <w:tcW w:w="0" w:type="auto"/>
          </w:tcPr>
          <w:p w14:paraId="4467A35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</w:t>
            </w:r>
          </w:p>
        </w:tc>
        <w:tc>
          <w:tcPr>
            <w:tcW w:w="1169" w:type="dxa"/>
          </w:tcPr>
          <w:p w14:paraId="56F355AB" w14:textId="77777777" w:rsidR="00B408F3" w:rsidRPr="00D06BD4" w:rsidRDefault="00B408F3" w:rsidP="006F6C4C">
            <w:pPr>
              <w:spacing w:after="0"/>
              <w:ind w:left="0"/>
              <w:rPr>
                <w:color w:val="000000"/>
              </w:rPr>
            </w:pPr>
            <w:r w:rsidRPr="00D06BD4">
              <w:t>EPS 502</w:t>
            </w:r>
          </w:p>
        </w:tc>
        <w:tc>
          <w:tcPr>
            <w:tcW w:w="4029" w:type="dxa"/>
          </w:tcPr>
          <w:p w14:paraId="502A5903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rPr>
                <w:color w:val="000000"/>
              </w:rPr>
              <w:t xml:space="preserve">Distribution System Planning and Design </w:t>
            </w:r>
          </w:p>
        </w:tc>
        <w:tc>
          <w:tcPr>
            <w:tcW w:w="990" w:type="dxa"/>
          </w:tcPr>
          <w:p w14:paraId="03A5A468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467" w:type="dxa"/>
          </w:tcPr>
          <w:p w14:paraId="04A0D4DE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895" w:type="dxa"/>
          </w:tcPr>
          <w:p w14:paraId="29130D22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693618A7" w14:textId="77777777" w:rsidTr="00314998">
        <w:tc>
          <w:tcPr>
            <w:tcW w:w="0" w:type="auto"/>
          </w:tcPr>
          <w:p w14:paraId="1E30072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169" w:type="dxa"/>
          </w:tcPr>
          <w:p w14:paraId="33904641" w14:textId="77777777" w:rsidR="00B408F3" w:rsidRPr="00D06BD4" w:rsidRDefault="00B408F3" w:rsidP="006F6C4C">
            <w:pPr>
              <w:spacing w:after="0"/>
              <w:ind w:left="0"/>
              <w:rPr>
                <w:color w:val="000000"/>
              </w:rPr>
            </w:pPr>
            <w:r w:rsidRPr="00D06BD4">
              <w:t>EPS 503</w:t>
            </w:r>
          </w:p>
        </w:tc>
        <w:tc>
          <w:tcPr>
            <w:tcW w:w="4029" w:type="dxa"/>
          </w:tcPr>
          <w:p w14:paraId="40E3FD96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rPr>
                <w:color w:val="000000"/>
              </w:rPr>
              <w:t>Advanced Power Electronics</w:t>
            </w:r>
          </w:p>
        </w:tc>
        <w:tc>
          <w:tcPr>
            <w:tcW w:w="990" w:type="dxa"/>
          </w:tcPr>
          <w:p w14:paraId="05843265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467" w:type="dxa"/>
          </w:tcPr>
          <w:p w14:paraId="3B8E0A6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5</w:t>
            </w:r>
          </w:p>
        </w:tc>
        <w:tc>
          <w:tcPr>
            <w:tcW w:w="895" w:type="dxa"/>
          </w:tcPr>
          <w:p w14:paraId="53331193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78475ECD" w14:textId="77777777" w:rsidTr="00314998">
        <w:tc>
          <w:tcPr>
            <w:tcW w:w="0" w:type="auto"/>
          </w:tcPr>
          <w:p w14:paraId="5B5CC038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4</w:t>
            </w:r>
          </w:p>
        </w:tc>
        <w:tc>
          <w:tcPr>
            <w:tcW w:w="1169" w:type="dxa"/>
          </w:tcPr>
          <w:p w14:paraId="1047005C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t>EPS 504</w:t>
            </w:r>
          </w:p>
        </w:tc>
        <w:tc>
          <w:tcPr>
            <w:tcW w:w="4029" w:type="dxa"/>
          </w:tcPr>
          <w:p w14:paraId="0EE57F00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t xml:space="preserve">Optimization Techniques </w:t>
            </w:r>
          </w:p>
        </w:tc>
        <w:tc>
          <w:tcPr>
            <w:tcW w:w="990" w:type="dxa"/>
          </w:tcPr>
          <w:p w14:paraId="1545D19C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467" w:type="dxa"/>
          </w:tcPr>
          <w:p w14:paraId="32870066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895" w:type="dxa"/>
          </w:tcPr>
          <w:p w14:paraId="002721C6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47F6A583" w14:textId="77777777" w:rsidTr="00314998">
        <w:tc>
          <w:tcPr>
            <w:tcW w:w="0" w:type="auto"/>
          </w:tcPr>
          <w:p w14:paraId="650CCF50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5</w:t>
            </w:r>
          </w:p>
        </w:tc>
        <w:tc>
          <w:tcPr>
            <w:tcW w:w="1169" w:type="dxa"/>
          </w:tcPr>
          <w:p w14:paraId="377A2D6B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t>EPS 505</w:t>
            </w:r>
          </w:p>
        </w:tc>
        <w:tc>
          <w:tcPr>
            <w:tcW w:w="4029" w:type="dxa"/>
          </w:tcPr>
          <w:p w14:paraId="652D374A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t xml:space="preserve">Power Market and Deregulation </w:t>
            </w:r>
          </w:p>
        </w:tc>
        <w:tc>
          <w:tcPr>
            <w:tcW w:w="990" w:type="dxa"/>
          </w:tcPr>
          <w:p w14:paraId="12AEEE6C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467" w:type="dxa"/>
          </w:tcPr>
          <w:p w14:paraId="5BFD6539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895" w:type="dxa"/>
          </w:tcPr>
          <w:p w14:paraId="23211A32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4B7F6924" w14:textId="77777777" w:rsidTr="00314998">
        <w:tc>
          <w:tcPr>
            <w:tcW w:w="0" w:type="auto"/>
          </w:tcPr>
          <w:p w14:paraId="5C387904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1169" w:type="dxa"/>
          </w:tcPr>
          <w:p w14:paraId="7D8773E7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4029" w:type="dxa"/>
          </w:tcPr>
          <w:p w14:paraId="507662DF" w14:textId="77777777" w:rsidR="00B408F3" w:rsidRPr="00D06BD4" w:rsidRDefault="00B408F3" w:rsidP="006F6C4C">
            <w:pPr>
              <w:spacing w:after="0"/>
              <w:ind w:left="0"/>
            </w:pPr>
            <w:r w:rsidRPr="00D06BD4">
              <w:t>Total</w:t>
            </w:r>
          </w:p>
        </w:tc>
        <w:tc>
          <w:tcPr>
            <w:tcW w:w="990" w:type="dxa"/>
          </w:tcPr>
          <w:p w14:paraId="68BBEBE3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16</w:t>
            </w:r>
          </w:p>
        </w:tc>
        <w:tc>
          <w:tcPr>
            <w:tcW w:w="1467" w:type="dxa"/>
          </w:tcPr>
          <w:p w14:paraId="0C554C5E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20</w:t>
            </w:r>
          </w:p>
        </w:tc>
        <w:tc>
          <w:tcPr>
            <w:tcW w:w="895" w:type="dxa"/>
          </w:tcPr>
          <w:p w14:paraId="3F5F7103" w14:textId="77777777" w:rsidR="00B408F3" w:rsidRPr="00D06BD4" w:rsidRDefault="00B408F3" w:rsidP="00B408F3">
            <w:pPr>
              <w:spacing w:after="0"/>
              <w:ind w:left="144"/>
              <w:jc w:val="center"/>
            </w:pPr>
          </w:p>
        </w:tc>
      </w:tr>
    </w:tbl>
    <w:p w14:paraId="71F156E0" w14:textId="11646227" w:rsidR="00B408F3" w:rsidRDefault="00B408F3" w:rsidP="00B408F3">
      <w:pPr>
        <w:spacing w:after="0"/>
      </w:pPr>
    </w:p>
    <w:p w14:paraId="53162F15" w14:textId="77777777" w:rsidR="00FA0460" w:rsidRPr="00D06BD4" w:rsidRDefault="00FA0460" w:rsidP="00B408F3">
      <w:pPr>
        <w:spacing w:after="0"/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1201"/>
        <w:gridCol w:w="4030"/>
        <w:gridCol w:w="960"/>
        <w:gridCol w:w="1467"/>
        <w:gridCol w:w="892"/>
      </w:tblGrid>
      <w:tr w:rsidR="00B408F3" w:rsidRPr="00D06BD4" w14:paraId="32998669" w14:textId="77777777" w:rsidTr="00441FC4">
        <w:tc>
          <w:tcPr>
            <w:tcW w:w="9337" w:type="dxa"/>
            <w:gridSpan w:val="6"/>
          </w:tcPr>
          <w:p w14:paraId="529ED68B" w14:textId="77777777" w:rsidR="00B408F3" w:rsidRPr="00D06BD4" w:rsidRDefault="00B408F3" w:rsidP="00B408F3">
            <w:pPr>
              <w:spacing w:after="0"/>
              <w:ind w:left="144"/>
              <w:jc w:val="center"/>
              <w:rPr>
                <w:b/>
              </w:rPr>
            </w:pPr>
            <w:r w:rsidRPr="00D06BD4">
              <w:rPr>
                <w:b/>
              </w:rPr>
              <w:t>Year 1, Semester -2</w:t>
            </w:r>
          </w:p>
        </w:tc>
      </w:tr>
      <w:tr w:rsidR="00B408F3" w:rsidRPr="00D06BD4" w14:paraId="418CF576" w14:textId="77777777" w:rsidTr="00441FC4">
        <w:tc>
          <w:tcPr>
            <w:tcW w:w="734" w:type="dxa"/>
          </w:tcPr>
          <w:p w14:paraId="46C643E9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S.N.</w:t>
            </w:r>
          </w:p>
        </w:tc>
        <w:tc>
          <w:tcPr>
            <w:tcW w:w="1213" w:type="dxa"/>
          </w:tcPr>
          <w:p w14:paraId="3F280C59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Code </w:t>
            </w:r>
          </w:p>
        </w:tc>
        <w:tc>
          <w:tcPr>
            <w:tcW w:w="4240" w:type="dxa"/>
          </w:tcPr>
          <w:p w14:paraId="7E6E8FD7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</w:t>
            </w:r>
          </w:p>
        </w:tc>
        <w:tc>
          <w:tcPr>
            <w:tcW w:w="932" w:type="dxa"/>
          </w:tcPr>
          <w:p w14:paraId="72911F51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Credit Hours</w:t>
            </w:r>
          </w:p>
        </w:tc>
        <w:tc>
          <w:tcPr>
            <w:tcW w:w="1323" w:type="dxa"/>
          </w:tcPr>
          <w:p w14:paraId="446B5C23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Contact hours/week</w:t>
            </w:r>
          </w:p>
        </w:tc>
        <w:tc>
          <w:tcPr>
            <w:tcW w:w="895" w:type="dxa"/>
          </w:tcPr>
          <w:p w14:paraId="65BA9257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Type </w:t>
            </w:r>
          </w:p>
        </w:tc>
      </w:tr>
      <w:tr w:rsidR="00B408F3" w:rsidRPr="00D06BD4" w14:paraId="12531C88" w14:textId="77777777" w:rsidTr="00441FC4">
        <w:tc>
          <w:tcPr>
            <w:tcW w:w="734" w:type="dxa"/>
          </w:tcPr>
          <w:p w14:paraId="57B1923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</w:t>
            </w:r>
          </w:p>
        </w:tc>
        <w:tc>
          <w:tcPr>
            <w:tcW w:w="1213" w:type="dxa"/>
          </w:tcPr>
          <w:p w14:paraId="524467AF" w14:textId="77777777" w:rsidR="00B408F3" w:rsidRPr="00D06BD4" w:rsidRDefault="00B408F3" w:rsidP="00B408F3">
            <w:pPr>
              <w:spacing w:after="0"/>
              <w:ind w:left="144"/>
              <w:rPr>
                <w:color w:val="000000"/>
              </w:rPr>
            </w:pPr>
            <w:r w:rsidRPr="00D06BD4">
              <w:rPr>
                <w:color w:val="000000"/>
              </w:rPr>
              <w:t>EPS 551</w:t>
            </w:r>
          </w:p>
        </w:tc>
        <w:tc>
          <w:tcPr>
            <w:tcW w:w="4240" w:type="dxa"/>
          </w:tcPr>
          <w:p w14:paraId="254A7486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Power System Dynamics and Stability</w:t>
            </w:r>
          </w:p>
        </w:tc>
        <w:tc>
          <w:tcPr>
            <w:tcW w:w="932" w:type="dxa"/>
          </w:tcPr>
          <w:p w14:paraId="34650B40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4</w:t>
            </w:r>
          </w:p>
        </w:tc>
        <w:tc>
          <w:tcPr>
            <w:tcW w:w="1323" w:type="dxa"/>
          </w:tcPr>
          <w:p w14:paraId="236D7689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6</w:t>
            </w:r>
          </w:p>
        </w:tc>
        <w:tc>
          <w:tcPr>
            <w:tcW w:w="895" w:type="dxa"/>
          </w:tcPr>
          <w:p w14:paraId="396928E8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0235289D" w14:textId="77777777" w:rsidTr="00441FC4">
        <w:tc>
          <w:tcPr>
            <w:tcW w:w="734" w:type="dxa"/>
          </w:tcPr>
          <w:p w14:paraId="197A557D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</w:t>
            </w:r>
          </w:p>
        </w:tc>
        <w:tc>
          <w:tcPr>
            <w:tcW w:w="1213" w:type="dxa"/>
          </w:tcPr>
          <w:p w14:paraId="052E6C36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rPr>
                <w:color w:val="000000"/>
              </w:rPr>
              <w:t>EPS 552</w:t>
            </w:r>
          </w:p>
        </w:tc>
        <w:tc>
          <w:tcPr>
            <w:tcW w:w="4240" w:type="dxa"/>
          </w:tcPr>
          <w:p w14:paraId="60FA1840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Advanced High Voltage Engineering</w:t>
            </w:r>
          </w:p>
        </w:tc>
        <w:tc>
          <w:tcPr>
            <w:tcW w:w="932" w:type="dxa"/>
          </w:tcPr>
          <w:p w14:paraId="758137C6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323" w:type="dxa"/>
          </w:tcPr>
          <w:p w14:paraId="79458FAD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895" w:type="dxa"/>
          </w:tcPr>
          <w:p w14:paraId="7CA5DDA6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5A9D0851" w14:textId="77777777" w:rsidTr="00441FC4">
        <w:tc>
          <w:tcPr>
            <w:tcW w:w="734" w:type="dxa"/>
          </w:tcPr>
          <w:p w14:paraId="4C63B386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213" w:type="dxa"/>
          </w:tcPr>
          <w:p w14:paraId="27EB0722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rPr>
                <w:color w:val="000000"/>
              </w:rPr>
              <w:t>EPS 553</w:t>
            </w:r>
          </w:p>
        </w:tc>
        <w:tc>
          <w:tcPr>
            <w:tcW w:w="4240" w:type="dxa"/>
          </w:tcPr>
          <w:p w14:paraId="7E7D5999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 xml:space="preserve">Power System Operation and Control  </w:t>
            </w:r>
          </w:p>
        </w:tc>
        <w:tc>
          <w:tcPr>
            <w:tcW w:w="932" w:type="dxa"/>
          </w:tcPr>
          <w:p w14:paraId="29E32FE7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323" w:type="dxa"/>
          </w:tcPr>
          <w:p w14:paraId="0BB18B5C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895" w:type="dxa"/>
          </w:tcPr>
          <w:p w14:paraId="353C051D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26E6A935" w14:textId="77777777" w:rsidTr="00441FC4">
        <w:tc>
          <w:tcPr>
            <w:tcW w:w="734" w:type="dxa"/>
          </w:tcPr>
          <w:p w14:paraId="55550303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4</w:t>
            </w:r>
          </w:p>
        </w:tc>
        <w:tc>
          <w:tcPr>
            <w:tcW w:w="1213" w:type="dxa"/>
          </w:tcPr>
          <w:p w14:paraId="39616009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rPr>
                <w:color w:val="000000"/>
              </w:rPr>
              <w:t>EPS 591</w:t>
            </w:r>
          </w:p>
        </w:tc>
        <w:tc>
          <w:tcPr>
            <w:tcW w:w="4240" w:type="dxa"/>
          </w:tcPr>
          <w:p w14:paraId="67ADF9DB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Seminar</w:t>
            </w:r>
          </w:p>
        </w:tc>
        <w:tc>
          <w:tcPr>
            <w:tcW w:w="932" w:type="dxa"/>
          </w:tcPr>
          <w:p w14:paraId="1857366E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</w:t>
            </w:r>
          </w:p>
        </w:tc>
        <w:tc>
          <w:tcPr>
            <w:tcW w:w="1323" w:type="dxa"/>
          </w:tcPr>
          <w:p w14:paraId="64CFD4B4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</w:t>
            </w:r>
          </w:p>
        </w:tc>
        <w:tc>
          <w:tcPr>
            <w:tcW w:w="895" w:type="dxa"/>
          </w:tcPr>
          <w:p w14:paraId="141FE6D1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3AFAAE6C" w14:textId="77777777" w:rsidTr="00441FC4">
        <w:tc>
          <w:tcPr>
            <w:tcW w:w="734" w:type="dxa"/>
          </w:tcPr>
          <w:p w14:paraId="79F62274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5</w:t>
            </w:r>
          </w:p>
        </w:tc>
        <w:tc>
          <w:tcPr>
            <w:tcW w:w="1213" w:type="dxa"/>
          </w:tcPr>
          <w:p w14:paraId="7294B1ED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4240" w:type="dxa"/>
          </w:tcPr>
          <w:p w14:paraId="4D7ABF9E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Elective I</w:t>
            </w:r>
          </w:p>
        </w:tc>
        <w:tc>
          <w:tcPr>
            <w:tcW w:w="932" w:type="dxa"/>
          </w:tcPr>
          <w:p w14:paraId="7915E73D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323" w:type="dxa"/>
          </w:tcPr>
          <w:p w14:paraId="5854FD01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895" w:type="dxa"/>
          </w:tcPr>
          <w:p w14:paraId="4F7AF44B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E</w:t>
            </w:r>
          </w:p>
        </w:tc>
      </w:tr>
      <w:tr w:rsidR="00B408F3" w:rsidRPr="00D06BD4" w14:paraId="0576E24E" w14:textId="77777777" w:rsidTr="00441FC4">
        <w:tc>
          <w:tcPr>
            <w:tcW w:w="734" w:type="dxa"/>
          </w:tcPr>
          <w:p w14:paraId="3E024285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1213" w:type="dxa"/>
          </w:tcPr>
          <w:p w14:paraId="77BEC79F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4240" w:type="dxa"/>
          </w:tcPr>
          <w:p w14:paraId="6CFD20C3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Total</w:t>
            </w:r>
          </w:p>
        </w:tc>
        <w:tc>
          <w:tcPr>
            <w:tcW w:w="932" w:type="dxa"/>
          </w:tcPr>
          <w:p w14:paraId="45DEB860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15</w:t>
            </w:r>
          </w:p>
        </w:tc>
        <w:tc>
          <w:tcPr>
            <w:tcW w:w="1323" w:type="dxa"/>
          </w:tcPr>
          <w:p w14:paraId="0C540522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17</w:t>
            </w:r>
          </w:p>
        </w:tc>
        <w:tc>
          <w:tcPr>
            <w:tcW w:w="895" w:type="dxa"/>
          </w:tcPr>
          <w:p w14:paraId="0E559D0E" w14:textId="77777777" w:rsidR="00B408F3" w:rsidRPr="00D06BD4" w:rsidRDefault="00B408F3" w:rsidP="00B408F3">
            <w:pPr>
              <w:spacing w:after="0"/>
              <w:ind w:left="144"/>
              <w:jc w:val="center"/>
            </w:pPr>
          </w:p>
        </w:tc>
      </w:tr>
    </w:tbl>
    <w:p w14:paraId="3CD47100" w14:textId="01D2E6E4" w:rsidR="00B408F3" w:rsidRDefault="00B408F3" w:rsidP="00B408F3">
      <w:pPr>
        <w:spacing w:after="0"/>
      </w:pPr>
    </w:p>
    <w:p w14:paraId="12F05B99" w14:textId="77777777" w:rsidR="00B408F3" w:rsidRPr="00D06BD4" w:rsidRDefault="00B408F3" w:rsidP="00B408F3">
      <w:pPr>
        <w:spacing w:after="0"/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1206"/>
        <w:gridCol w:w="4020"/>
        <w:gridCol w:w="960"/>
        <w:gridCol w:w="1467"/>
        <w:gridCol w:w="897"/>
      </w:tblGrid>
      <w:tr w:rsidR="00B408F3" w:rsidRPr="00D06BD4" w14:paraId="3EB529E2" w14:textId="77777777" w:rsidTr="00441FC4">
        <w:tc>
          <w:tcPr>
            <w:tcW w:w="9337" w:type="dxa"/>
            <w:gridSpan w:val="6"/>
          </w:tcPr>
          <w:p w14:paraId="3CFFDC59" w14:textId="77777777" w:rsidR="00B408F3" w:rsidRPr="00D06BD4" w:rsidRDefault="00B408F3" w:rsidP="00B408F3">
            <w:pPr>
              <w:spacing w:after="0"/>
              <w:ind w:left="144"/>
              <w:jc w:val="center"/>
              <w:rPr>
                <w:b/>
              </w:rPr>
            </w:pPr>
            <w:r w:rsidRPr="00D06BD4">
              <w:rPr>
                <w:b/>
              </w:rPr>
              <w:t>Year 2, Semester -1</w:t>
            </w:r>
          </w:p>
        </w:tc>
      </w:tr>
      <w:tr w:rsidR="00B408F3" w:rsidRPr="00D06BD4" w14:paraId="2FFDFE39" w14:textId="77777777" w:rsidTr="00441FC4">
        <w:tc>
          <w:tcPr>
            <w:tcW w:w="738" w:type="dxa"/>
          </w:tcPr>
          <w:p w14:paraId="47149DFD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S.N.</w:t>
            </w:r>
          </w:p>
        </w:tc>
        <w:tc>
          <w:tcPr>
            <w:tcW w:w="1219" w:type="dxa"/>
          </w:tcPr>
          <w:p w14:paraId="7CFDD969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Code </w:t>
            </w:r>
          </w:p>
        </w:tc>
        <w:tc>
          <w:tcPr>
            <w:tcW w:w="4230" w:type="dxa"/>
          </w:tcPr>
          <w:p w14:paraId="318A7D91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</w:t>
            </w:r>
          </w:p>
        </w:tc>
        <w:tc>
          <w:tcPr>
            <w:tcW w:w="900" w:type="dxa"/>
          </w:tcPr>
          <w:p w14:paraId="28FFF739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Credit Hours</w:t>
            </w:r>
          </w:p>
        </w:tc>
        <w:tc>
          <w:tcPr>
            <w:tcW w:w="1350" w:type="dxa"/>
          </w:tcPr>
          <w:p w14:paraId="7EBC0D7C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Contact hours/week</w:t>
            </w:r>
          </w:p>
        </w:tc>
        <w:tc>
          <w:tcPr>
            <w:tcW w:w="900" w:type="dxa"/>
          </w:tcPr>
          <w:p w14:paraId="0F5E4EB4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Type </w:t>
            </w:r>
          </w:p>
        </w:tc>
      </w:tr>
      <w:tr w:rsidR="00B408F3" w:rsidRPr="00D06BD4" w14:paraId="7BDD15E2" w14:textId="77777777" w:rsidTr="00441FC4">
        <w:tc>
          <w:tcPr>
            <w:tcW w:w="738" w:type="dxa"/>
          </w:tcPr>
          <w:p w14:paraId="3E0E9857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</w:t>
            </w:r>
          </w:p>
        </w:tc>
        <w:tc>
          <w:tcPr>
            <w:tcW w:w="1219" w:type="dxa"/>
          </w:tcPr>
          <w:p w14:paraId="50F70DF5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EPS 601</w:t>
            </w:r>
          </w:p>
        </w:tc>
        <w:tc>
          <w:tcPr>
            <w:tcW w:w="4230" w:type="dxa"/>
          </w:tcPr>
          <w:p w14:paraId="30DF4D5E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 xml:space="preserve">Power System Reliability </w:t>
            </w:r>
          </w:p>
        </w:tc>
        <w:tc>
          <w:tcPr>
            <w:tcW w:w="900" w:type="dxa"/>
          </w:tcPr>
          <w:p w14:paraId="01A7CF11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350" w:type="dxa"/>
          </w:tcPr>
          <w:p w14:paraId="1DBF7055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900" w:type="dxa"/>
          </w:tcPr>
          <w:p w14:paraId="54452659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2D785C78" w14:textId="77777777" w:rsidTr="00441FC4">
        <w:tc>
          <w:tcPr>
            <w:tcW w:w="738" w:type="dxa"/>
          </w:tcPr>
          <w:p w14:paraId="6B9D76A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</w:t>
            </w:r>
          </w:p>
        </w:tc>
        <w:tc>
          <w:tcPr>
            <w:tcW w:w="1219" w:type="dxa"/>
          </w:tcPr>
          <w:p w14:paraId="12DF13E2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EPS 602</w:t>
            </w:r>
          </w:p>
        </w:tc>
        <w:tc>
          <w:tcPr>
            <w:tcW w:w="4230" w:type="dxa"/>
          </w:tcPr>
          <w:p w14:paraId="130A85C5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 xml:space="preserve">Engineering Project Planning and Management </w:t>
            </w:r>
          </w:p>
        </w:tc>
        <w:tc>
          <w:tcPr>
            <w:tcW w:w="900" w:type="dxa"/>
          </w:tcPr>
          <w:p w14:paraId="15BA80AE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350" w:type="dxa"/>
          </w:tcPr>
          <w:p w14:paraId="2EE749D6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900" w:type="dxa"/>
          </w:tcPr>
          <w:p w14:paraId="7A085A2D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0EFA537A" w14:textId="77777777" w:rsidTr="00441FC4">
        <w:tc>
          <w:tcPr>
            <w:tcW w:w="738" w:type="dxa"/>
          </w:tcPr>
          <w:p w14:paraId="7D8045A0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219" w:type="dxa"/>
          </w:tcPr>
          <w:p w14:paraId="3CFC09C1" w14:textId="77777777" w:rsidR="00B408F3" w:rsidRPr="00D06BD4" w:rsidRDefault="00B408F3" w:rsidP="00B408F3">
            <w:pPr>
              <w:spacing w:after="0"/>
              <w:ind w:left="144"/>
              <w:rPr>
                <w:color w:val="000000"/>
              </w:rPr>
            </w:pPr>
            <w:r w:rsidRPr="00D06BD4">
              <w:rPr>
                <w:color w:val="000000"/>
              </w:rPr>
              <w:t>EPS 603</w:t>
            </w:r>
          </w:p>
        </w:tc>
        <w:tc>
          <w:tcPr>
            <w:tcW w:w="4230" w:type="dxa"/>
          </w:tcPr>
          <w:p w14:paraId="2C0F0A0E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Project</w:t>
            </w:r>
          </w:p>
        </w:tc>
        <w:tc>
          <w:tcPr>
            <w:tcW w:w="900" w:type="dxa"/>
          </w:tcPr>
          <w:p w14:paraId="580185DD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</w:t>
            </w:r>
          </w:p>
        </w:tc>
        <w:tc>
          <w:tcPr>
            <w:tcW w:w="1350" w:type="dxa"/>
          </w:tcPr>
          <w:p w14:paraId="4D7953C3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2</w:t>
            </w:r>
          </w:p>
        </w:tc>
        <w:tc>
          <w:tcPr>
            <w:tcW w:w="900" w:type="dxa"/>
          </w:tcPr>
          <w:p w14:paraId="428F4FE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C</w:t>
            </w:r>
          </w:p>
        </w:tc>
      </w:tr>
      <w:tr w:rsidR="00B408F3" w:rsidRPr="00D06BD4" w14:paraId="060D74E3" w14:textId="77777777" w:rsidTr="00441FC4">
        <w:tc>
          <w:tcPr>
            <w:tcW w:w="738" w:type="dxa"/>
          </w:tcPr>
          <w:p w14:paraId="34612605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4</w:t>
            </w:r>
          </w:p>
        </w:tc>
        <w:tc>
          <w:tcPr>
            <w:tcW w:w="1219" w:type="dxa"/>
          </w:tcPr>
          <w:p w14:paraId="0DFC5839" w14:textId="77777777" w:rsidR="00B408F3" w:rsidRPr="00D06BD4" w:rsidRDefault="00B408F3" w:rsidP="00B408F3">
            <w:pPr>
              <w:spacing w:after="0"/>
              <w:ind w:left="144"/>
              <w:rPr>
                <w:color w:val="000000"/>
              </w:rPr>
            </w:pPr>
          </w:p>
        </w:tc>
        <w:tc>
          <w:tcPr>
            <w:tcW w:w="4230" w:type="dxa"/>
          </w:tcPr>
          <w:p w14:paraId="24D14459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Elective II</w:t>
            </w:r>
          </w:p>
        </w:tc>
        <w:tc>
          <w:tcPr>
            <w:tcW w:w="900" w:type="dxa"/>
          </w:tcPr>
          <w:p w14:paraId="0B37C24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350" w:type="dxa"/>
          </w:tcPr>
          <w:p w14:paraId="7525F81C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900" w:type="dxa"/>
          </w:tcPr>
          <w:p w14:paraId="4CAC38D7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E</w:t>
            </w:r>
          </w:p>
        </w:tc>
      </w:tr>
      <w:tr w:rsidR="00B408F3" w:rsidRPr="00D06BD4" w14:paraId="74F294EB" w14:textId="77777777" w:rsidTr="00441FC4">
        <w:tc>
          <w:tcPr>
            <w:tcW w:w="738" w:type="dxa"/>
          </w:tcPr>
          <w:p w14:paraId="4D49E7B4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5</w:t>
            </w:r>
          </w:p>
        </w:tc>
        <w:tc>
          <w:tcPr>
            <w:tcW w:w="1219" w:type="dxa"/>
          </w:tcPr>
          <w:p w14:paraId="274AC9EC" w14:textId="77777777" w:rsidR="00B408F3" w:rsidRPr="00D06BD4" w:rsidRDefault="00B408F3" w:rsidP="00B408F3">
            <w:pPr>
              <w:spacing w:after="0"/>
              <w:ind w:left="144"/>
              <w:rPr>
                <w:color w:val="000000"/>
              </w:rPr>
            </w:pPr>
          </w:p>
        </w:tc>
        <w:tc>
          <w:tcPr>
            <w:tcW w:w="4230" w:type="dxa"/>
          </w:tcPr>
          <w:p w14:paraId="7B311AED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Elective III</w:t>
            </w:r>
          </w:p>
        </w:tc>
        <w:tc>
          <w:tcPr>
            <w:tcW w:w="900" w:type="dxa"/>
          </w:tcPr>
          <w:p w14:paraId="25E2FF25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1350" w:type="dxa"/>
          </w:tcPr>
          <w:p w14:paraId="1062EA76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3</w:t>
            </w:r>
          </w:p>
        </w:tc>
        <w:tc>
          <w:tcPr>
            <w:tcW w:w="900" w:type="dxa"/>
          </w:tcPr>
          <w:p w14:paraId="3DC9774D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E</w:t>
            </w:r>
          </w:p>
        </w:tc>
      </w:tr>
      <w:tr w:rsidR="00B408F3" w:rsidRPr="00D06BD4" w14:paraId="6C2F2093" w14:textId="77777777" w:rsidTr="00441FC4">
        <w:tc>
          <w:tcPr>
            <w:tcW w:w="738" w:type="dxa"/>
          </w:tcPr>
          <w:p w14:paraId="1947F44F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1219" w:type="dxa"/>
          </w:tcPr>
          <w:p w14:paraId="787434C4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4230" w:type="dxa"/>
          </w:tcPr>
          <w:p w14:paraId="1D193AA4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Total</w:t>
            </w:r>
          </w:p>
        </w:tc>
        <w:tc>
          <w:tcPr>
            <w:tcW w:w="900" w:type="dxa"/>
          </w:tcPr>
          <w:p w14:paraId="6BEB6DBB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14</w:t>
            </w:r>
          </w:p>
        </w:tc>
        <w:tc>
          <w:tcPr>
            <w:tcW w:w="1350" w:type="dxa"/>
          </w:tcPr>
          <w:p w14:paraId="41DD9C10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14</w:t>
            </w:r>
          </w:p>
        </w:tc>
        <w:tc>
          <w:tcPr>
            <w:tcW w:w="900" w:type="dxa"/>
          </w:tcPr>
          <w:p w14:paraId="6DB8F8D6" w14:textId="77777777" w:rsidR="00B408F3" w:rsidRPr="00D06BD4" w:rsidRDefault="00B408F3" w:rsidP="00B408F3">
            <w:pPr>
              <w:spacing w:after="0"/>
              <w:ind w:left="144"/>
              <w:jc w:val="center"/>
            </w:pPr>
          </w:p>
        </w:tc>
      </w:tr>
    </w:tbl>
    <w:p w14:paraId="6701AAE6" w14:textId="70C77C57" w:rsidR="00B408F3" w:rsidRDefault="00B408F3" w:rsidP="00B408F3">
      <w:pPr>
        <w:spacing w:after="0"/>
      </w:pPr>
    </w:p>
    <w:p w14:paraId="2FFA15F5" w14:textId="77777777" w:rsidR="006F6C4C" w:rsidRPr="00D06BD4" w:rsidRDefault="006F6C4C" w:rsidP="00B408F3">
      <w:pPr>
        <w:spacing w:after="0"/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1170"/>
        <w:gridCol w:w="4056"/>
        <w:gridCol w:w="960"/>
        <w:gridCol w:w="1467"/>
        <w:gridCol w:w="897"/>
      </w:tblGrid>
      <w:tr w:rsidR="00B408F3" w:rsidRPr="00D06BD4" w14:paraId="76A0A7A1" w14:textId="77777777" w:rsidTr="00441FC4">
        <w:tc>
          <w:tcPr>
            <w:tcW w:w="9337" w:type="dxa"/>
            <w:gridSpan w:val="6"/>
          </w:tcPr>
          <w:p w14:paraId="4606315D" w14:textId="77777777" w:rsidR="00B408F3" w:rsidRPr="00D06BD4" w:rsidRDefault="00B408F3" w:rsidP="00B408F3">
            <w:pPr>
              <w:spacing w:after="0"/>
              <w:ind w:left="144"/>
              <w:jc w:val="center"/>
              <w:rPr>
                <w:b/>
              </w:rPr>
            </w:pPr>
            <w:r w:rsidRPr="00D06BD4">
              <w:rPr>
                <w:b/>
              </w:rPr>
              <w:t>Year 2, Semester -2</w:t>
            </w:r>
          </w:p>
        </w:tc>
      </w:tr>
      <w:tr w:rsidR="00B408F3" w:rsidRPr="00D06BD4" w14:paraId="6AE480FB" w14:textId="77777777" w:rsidTr="00441FC4">
        <w:tc>
          <w:tcPr>
            <w:tcW w:w="779" w:type="dxa"/>
          </w:tcPr>
          <w:p w14:paraId="0C4BCC71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S.N.</w:t>
            </w:r>
          </w:p>
        </w:tc>
        <w:tc>
          <w:tcPr>
            <w:tcW w:w="1178" w:type="dxa"/>
          </w:tcPr>
          <w:p w14:paraId="52EED5C1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Code </w:t>
            </w:r>
          </w:p>
        </w:tc>
        <w:tc>
          <w:tcPr>
            <w:tcW w:w="4230" w:type="dxa"/>
          </w:tcPr>
          <w:p w14:paraId="2F8B2AA0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Course </w:t>
            </w:r>
          </w:p>
        </w:tc>
        <w:tc>
          <w:tcPr>
            <w:tcW w:w="900" w:type="dxa"/>
          </w:tcPr>
          <w:p w14:paraId="08EF09FB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Credit Hours</w:t>
            </w:r>
          </w:p>
        </w:tc>
        <w:tc>
          <w:tcPr>
            <w:tcW w:w="1350" w:type="dxa"/>
          </w:tcPr>
          <w:p w14:paraId="555E8B18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Contact hours/week</w:t>
            </w:r>
          </w:p>
        </w:tc>
        <w:tc>
          <w:tcPr>
            <w:tcW w:w="900" w:type="dxa"/>
          </w:tcPr>
          <w:p w14:paraId="270AF84E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 xml:space="preserve">Type </w:t>
            </w:r>
          </w:p>
        </w:tc>
      </w:tr>
      <w:tr w:rsidR="00B408F3" w:rsidRPr="00D06BD4" w14:paraId="5C836411" w14:textId="77777777" w:rsidTr="00441FC4">
        <w:tc>
          <w:tcPr>
            <w:tcW w:w="779" w:type="dxa"/>
          </w:tcPr>
          <w:p w14:paraId="5B35034F" w14:textId="77777777" w:rsidR="00B408F3" w:rsidRPr="00D06BD4" w:rsidRDefault="00B408F3" w:rsidP="00B408F3">
            <w:pPr>
              <w:spacing w:after="0"/>
              <w:ind w:left="144"/>
              <w:jc w:val="center"/>
            </w:pPr>
            <w:r w:rsidRPr="00D06BD4">
              <w:t>1</w:t>
            </w:r>
          </w:p>
        </w:tc>
        <w:tc>
          <w:tcPr>
            <w:tcW w:w="1178" w:type="dxa"/>
          </w:tcPr>
          <w:p w14:paraId="1BCCDDB8" w14:textId="77777777" w:rsidR="00B408F3" w:rsidRPr="00D06BD4" w:rsidRDefault="00B408F3" w:rsidP="00DB2E0D">
            <w:pPr>
              <w:spacing w:after="0"/>
              <w:ind w:left="-14"/>
              <w:rPr>
                <w:color w:val="000000"/>
              </w:rPr>
            </w:pPr>
            <w:r w:rsidRPr="00D06BD4">
              <w:rPr>
                <w:color w:val="000000"/>
              </w:rPr>
              <w:t>EPS 691</w:t>
            </w:r>
          </w:p>
        </w:tc>
        <w:tc>
          <w:tcPr>
            <w:tcW w:w="4230" w:type="dxa"/>
          </w:tcPr>
          <w:p w14:paraId="1D62A487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 xml:space="preserve">Dissertation </w:t>
            </w:r>
          </w:p>
        </w:tc>
        <w:tc>
          <w:tcPr>
            <w:tcW w:w="900" w:type="dxa"/>
          </w:tcPr>
          <w:p w14:paraId="6C4E89DC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15</w:t>
            </w:r>
          </w:p>
        </w:tc>
        <w:tc>
          <w:tcPr>
            <w:tcW w:w="1350" w:type="dxa"/>
          </w:tcPr>
          <w:p w14:paraId="1C0BAD51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15</w:t>
            </w:r>
          </w:p>
        </w:tc>
        <w:tc>
          <w:tcPr>
            <w:tcW w:w="900" w:type="dxa"/>
          </w:tcPr>
          <w:p w14:paraId="0704C197" w14:textId="77777777" w:rsidR="00B408F3" w:rsidRPr="00D06BD4" w:rsidRDefault="00B408F3" w:rsidP="00B408F3">
            <w:pPr>
              <w:spacing w:after="0"/>
              <w:ind w:left="144"/>
            </w:pPr>
          </w:p>
        </w:tc>
      </w:tr>
      <w:tr w:rsidR="00B408F3" w:rsidRPr="00D06BD4" w14:paraId="53EDDF15" w14:textId="77777777" w:rsidTr="00441FC4">
        <w:tc>
          <w:tcPr>
            <w:tcW w:w="779" w:type="dxa"/>
          </w:tcPr>
          <w:p w14:paraId="37A2D271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1178" w:type="dxa"/>
          </w:tcPr>
          <w:p w14:paraId="7C7012F6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4230" w:type="dxa"/>
          </w:tcPr>
          <w:p w14:paraId="7294665E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Total</w:t>
            </w:r>
          </w:p>
        </w:tc>
        <w:tc>
          <w:tcPr>
            <w:tcW w:w="900" w:type="dxa"/>
          </w:tcPr>
          <w:p w14:paraId="42281FDB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15</w:t>
            </w:r>
          </w:p>
        </w:tc>
        <w:tc>
          <w:tcPr>
            <w:tcW w:w="1350" w:type="dxa"/>
          </w:tcPr>
          <w:p w14:paraId="185AEA34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15</w:t>
            </w:r>
          </w:p>
        </w:tc>
        <w:tc>
          <w:tcPr>
            <w:tcW w:w="900" w:type="dxa"/>
          </w:tcPr>
          <w:p w14:paraId="72D797F7" w14:textId="77777777" w:rsidR="00B408F3" w:rsidRPr="00D06BD4" w:rsidRDefault="00B408F3" w:rsidP="00B408F3">
            <w:pPr>
              <w:spacing w:after="0"/>
              <w:ind w:left="144"/>
            </w:pPr>
          </w:p>
        </w:tc>
      </w:tr>
      <w:tr w:rsidR="00B408F3" w:rsidRPr="00D06BD4" w14:paraId="27EAC0CD" w14:textId="77777777" w:rsidTr="00441FC4">
        <w:tc>
          <w:tcPr>
            <w:tcW w:w="1957" w:type="dxa"/>
            <w:gridSpan w:val="2"/>
          </w:tcPr>
          <w:p w14:paraId="6794084F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4230" w:type="dxa"/>
          </w:tcPr>
          <w:p w14:paraId="350FBD2E" w14:textId="77777777" w:rsidR="00B408F3" w:rsidRPr="006F6C4C" w:rsidRDefault="00B408F3" w:rsidP="006F6C4C">
            <w:pPr>
              <w:spacing w:after="0"/>
              <w:ind w:left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F6C4C">
              <w:rPr>
                <w:color w:val="000000"/>
                <w:sz w:val="22"/>
                <w:szCs w:val="22"/>
                <w:shd w:val="clear" w:color="auto" w:fill="FFFFFF"/>
              </w:rPr>
              <w:t>Total Credits</w:t>
            </w:r>
          </w:p>
        </w:tc>
        <w:tc>
          <w:tcPr>
            <w:tcW w:w="900" w:type="dxa"/>
          </w:tcPr>
          <w:p w14:paraId="37D95891" w14:textId="77777777" w:rsidR="00B408F3" w:rsidRPr="00D06BD4" w:rsidRDefault="00B408F3" w:rsidP="00B408F3">
            <w:pPr>
              <w:spacing w:after="0"/>
              <w:ind w:left="144"/>
            </w:pPr>
            <w:r w:rsidRPr="00D06BD4">
              <w:t>60</w:t>
            </w:r>
          </w:p>
        </w:tc>
        <w:tc>
          <w:tcPr>
            <w:tcW w:w="1350" w:type="dxa"/>
          </w:tcPr>
          <w:p w14:paraId="282777C3" w14:textId="77777777" w:rsidR="00B408F3" w:rsidRPr="00D06BD4" w:rsidRDefault="00B408F3" w:rsidP="00B408F3">
            <w:pPr>
              <w:spacing w:after="0"/>
              <w:ind w:left="144"/>
            </w:pPr>
          </w:p>
        </w:tc>
        <w:tc>
          <w:tcPr>
            <w:tcW w:w="900" w:type="dxa"/>
          </w:tcPr>
          <w:p w14:paraId="0D2A3974" w14:textId="77777777" w:rsidR="00B408F3" w:rsidRPr="00D06BD4" w:rsidRDefault="00B408F3" w:rsidP="00B408F3">
            <w:pPr>
              <w:spacing w:after="0"/>
              <w:ind w:left="144"/>
            </w:pPr>
          </w:p>
        </w:tc>
      </w:tr>
    </w:tbl>
    <w:p w14:paraId="73F35202" w14:textId="77777777" w:rsidR="00B408F3" w:rsidRPr="00D06BD4" w:rsidRDefault="00B408F3" w:rsidP="00B408F3">
      <w:pPr>
        <w:tabs>
          <w:tab w:val="center" w:pos="4874"/>
          <w:tab w:val="left" w:pos="6996"/>
        </w:tabs>
        <w:spacing w:after="0"/>
        <w:rPr>
          <w:b/>
          <w:bCs/>
        </w:rPr>
      </w:pPr>
    </w:p>
    <w:p w14:paraId="243402C1" w14:textId="66D267B6" w:rsidR="00DB2E0D" w:rsidRDefault="00B408F3" w:rsidP="00DB2E0D">
      <w:pPr>
        <w:spacing w:after="0"/>
      </w:pPr>
      <w:r w:rsidRPr="00D06BD4">
        <w:rPr>
          <w:b/>
          <w:bCs/>
        </w:rPr>
        <w:t>Elective Courses</w:t>
      </w:r>
      <w:r w:rsidR="00DB2E0D" w:rsidRPr="00DB2E0D">
        <w:t xml:space="preserve"> </w:t>
      </w:r>
    </w:p>
    <w:p w14:paraId="30E1A02A" w14:textId="77777777" w:rsidR="00AC76CB" w:rsidRPr="00D06BD4" w:rsidRDefault="00AC76CB" w:rsidP="00DB2E0D">
      <w:pPr>
        <w:spacing w:after="0"/>
      </w:pPr>
    </w:p>
    <w:p w14:paraId="7A5A6D84" w14:textId="77777777" w:rsidR="00DB2E0D" w:rsidRPr="00D06BD4" w:rsidRDefault="00DB2E0D" w:rsidP="00DB2E0D">
      <w:pPr>
        <w:spacing w:after="0"/>
      </w:pPr>
      <w:r w:rsidRPr="00D06BD4">
        <w:rPr>
          <w:b/>
          <w:bCs/>
        </w:rPr>
        <w:t>Elective I</w:t>
      </w:r>
    </w:p>
    <w:tbl>
      <w:tblPr>
        <w:tblW w:w="68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5297"/>
      </w:tblGrid>
      <w:tr w:rsidR="00DB2E0D" w:rsidRPr="00C96D85" w14:paraId="28AF4990" w14:textId="77777777" w:rsidTr="00DE19FC">
        <w:tc>
          <w:tcPr>
            <w:tcW w:w="1543" w:type="dxa"/>
          </w:tcPr>
          <w:p w14:paraId="7A286520" w14:textId="77777777" w:rsidR="00DB2E0D" w:rsidRPr="00C96D85" w:rsidRDefault="00DB2E0D" w:rsidP="00DB2E0D">
            <w:pPr>
              <w:spacing w:after="0"/>
              <w:ind w:left="165"/>
              <w:rPr>
                <w:b/>
                <w:bCs/>
              </w:rPr>
            </w:pPr>
            <w:r w:rsidRPr="00C96D85">
              <w:rPr>
                <w:b/>
                <w:bCs/>
              </w:rPr>
              <w:t>Course Code</w:t>
            </w:r>
          </w:p>
        </w:tc>
        <w:tc>
          <w:tcPr>
            <w:tcW w:w="5297" w:type="dxa"/>
          </w:tcPr>
          <w:p w14:paraId="7ABC6658" w14:textId="77777777" w:rsidR="00DB2E0D" w:rsidRPr="00C96D85" w:rsidRDefault="00DB2E0D" w:rsidP="006F6C4C">
            <w:pPr>
              <w:spacing w:after="0"/>
              <w:ind w:left="0"/>
              <w:rPr>
                <w:b/>
                <w:bCs/>
              </w:rPr>
            </w:pPr>
            <w:r w:rsidRPr="00C96D85">
              <w:rPr>
                <w:b/>
                <w:bCs/>
              </w:rPr>
              <w:t>Course</w:t>
            </w:r>
          </w:p>
        </w:tc>
      </w:tr>
      <w:tr w:rsidR="00DB2E0D" w:rsidRPr="00C96D85" w14:paraId="3C05DB2C" w14:textId="77777777" w:rsidTr="00DE19FC">
        <w:tc>
          <w:tcPr>
            <w:tcW w:w="1543" w:type="dxa"/>
          </w:tcPr>
          <w:p w14:paraId="67A5DC12" w14:textId="77777777" w:rsidR="00DB2E0D" w:rsidRPr="00C96D85" w:rsidRDefault="00DB2E0D" w:rsidP="00DB2E0D">
            <w:pPr>
              <w:spacing w:after="0"/>
              <w:ind w:left="165"/>
            </w:pPr>
            <w:r w:rsidRPr="00C96D85">
              <w:t>EPS 571</w:t>
            </w:r>
          </w:p>
        </w:tc>
        <w:tc>
          <w:tcPr>
            <w:tcW w:w="5297" w:type="dxa"/>
          </w:tcPr>
          <w:p w14:paraId="60F898AC" w14:textId="77777777" w:rsidR="00DB2E0D" w:rsidRPr="00C96D85" w:rsidRDefault="00DB2E0D" w:rsidP="00AC76CB">
            <w:pPr>
              <w:spacing w:after="0"/>
              <w:ind w:left="151"/>
            </w:pPr>
            <w:r w:rsidRPr="00C96D85">
              <w:t>Advanced Electrical Drives</w:t>
            </w:r>
          </w:p>
        </w:tc>
      </w:tr>
      <w:tr w:rsidR="00DB2E0D" w:rsidRPr="00C96D85" w14:paraId="410834ED" w14:textId="77777777" w:rsidTr="00DE19FC">
        <w:tc>
          <w:tcPr>
            <w:tcW w:w="1543" w:type="dxa"/>
          </w:tcPr>
          <w:p w14:paraId="47B5F4E9" w14:textId="77777777" w:rsidR="00DB2E0D" w:rsidRPr="00C96D85" w:rsidRDefault="00DB2E0D" w:rsidP="00DB2E0D">
            <w:pPr>
              <w:spacing w:after="0"/>
              <w:ind w:left="165"/>
            </w:pPr>
            <w:r w:rsidRPr="00C96D85">
              <w:t>EPS 572</w:t>
            </w:r>
          </w:p>
        </w:tc>
        <w:tc>
          <w:tcPr>
            <w:tcW w:w="5297" w:type="dxa"/>
          </w:tcPr>
          <w:p w14:paraId="2A8164E3" w14:textId="77777777" w:rsidR="00DB2E0D" w:rsidRPr="00C96D85" w:rsidRDefault="00DB2E0D" w:rsidP="00AC76CB">
            <w:pPr>
              <w:spacing w:after="0"/>
              <w:ind w:left="151"/>
            </w:pPr>
            <w:r w:rsidRPr="00C96D85">
              <w:t xml:space="preserve">Dynamic Modeling of Electrical Machines </w:t>
            </w:r>
          </w:p>
        </w:tc>
      </w:tr>
      <w:tr w:rsidR="00DB2E0D" w:rsidRPr="00D06BD4" w14:paraId="145C1E39" w14:textId="77777777" w:rsidTr="00DE19FC">
        <w:tc>
          <w:tcPr>
            <w:tcW w:w="1543" w:type="dxa"/>
          </w:tcPr>
          <w:p w14:paraId="72E3477B" w14:textId="77777777" w:rsidR="00DB2E0D" w:rsidRPr="00C96D85" w:rsidRDefault="00DB2E0D" w:rsidP="00DB2E0D">
            <w:pPr>
              <w:spacing w:after="0"/>
              <w:ind w:left="165"/>
            </w:pPr>
            <w:r w:rsidRPr="00C96D85">
              <w:t>EPS 573</w:t>
            </w:r>
          </w:p>
        </w:tc>
        <w:tc>
          <w:tcPr>
            <w:tcW w:w="5297" w:type="dxa"/>
          </w:tcPr>
          <w:p w14:paraId="143A1C4B" w14:textId="77777777" w:rsidR="00DB2E0D" w:rsidRPr="00152289" w:rsidRDefault="00DB2E0D" w:rsidP="00AC76CB">
            <w:pPr>
              <w:spacing w:after="0"/>
              <w:ind w:left="151"/>
            </w:pPr>
            <w:r w:rsidRPr="00C96D85">
              <w:rPr>
                <w:color w:val="000000"/>
              </w:rPr>
              <w:t>Flexible AC Transmission Systems</w:t>
            </w:r>
          </w:p>
        </w:tc>
      </w:tr>
      <w:tr w:rsidR="00DB2E0D" w:rsidRPr="00D06BD4" w14:paraId="4CDB9745" w14:textId="77777777" w:rsidTr="00DE19FC">
        <w:tc>
          <w:tcPr>
            <w:tcW w:w="1543" w:type="dxa"/>
          </w:tcPr>
          <w:p w14:paraId="2D00344B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574</w:t>
            </w:r>
          </w:p>
        </w:tc>
        <w:tc>
          <w:tcPr>
            <w:tcW w:w="5297" w:type="dxa"/>
          </w:tcPr>
          <w:p w14:paraId="7BE2F4F0" w14:textId="77777777" w:rsidR="00DB2E0D" w:rsidRPr="00D06BD4" w:rsidRDefault="00DB2E0D" w:rsidP="00AC76CB">
            <w:pPr>
              <w:spacing w:after="0"/>
              <w:ind w:left="151"/>
              <w:rPr>
                <w:color w:val="000000"/>
              </w:rPr>
            </w:pPr>
            <w:r w:rsidRPr="00D06BD4">
              <w:rPr>
                <w:color w:val="000000"/>
              </w:rPr>
              <w:t xml:space="preserve">Micro Controller and DSP based System Design </w:t>
            </w:r>
          </w:p>
        </w:tc>
      </w:tr>
    </w:tbl>
    <w:p w14:paraId="1F47041D" w14:textId="77777777" w:rsidR="00DB2E0D" w:rsidRPr="00D06BD4" w:rsidRDefault="00DB2E0D" w:rsidP="00DB2E0D">
      <w:pPr>
        <w:spacing w:after="0"/>
      </w:pPr>
    </w:p>
    <w:p w14:paraId="0275A268" w14:textId="77777777" w:rsidR="00DB2E0D" w:rsidRPr="00D06BD4" w:rsidRDefault="00DB2E0D" w:rsidP="00DB2E0D">
      <w:pPr>
        <w:spacing w:after="0"/>
      </w:pPr>
      <w:r w:rsidRPr="00D06BD4">
        <w:rPr>
          <w:b/>
          <w:bCs/>
        </w:rPr>
        <w:t>Elective II</w:t>
      </w:r>
    </w:p>
    <w:tbl>
      <w:tblPr>
        <w:tblW w:w="68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5297"/>
      </w:tblGrid>
      <w:tr w:rsidR="00DB2E0D" w:rsidRPr="00D06BD4" w14:paraId="3EC7F7CF" w14:textId="77777777" w:rsidTr="00DE19FC">
        <w:tc>
          <w:tcPr>
            <w:tcW w:w="1543" w:type="dxa"/>
          </w:tcPr>
          <w:p w14:paraId="75E42966" w14:textId="77777777" w:rsidR="00DB2E0D" w:rsidRPr="00D06BD4" w:rsidRDefault="00DB2E0D" w:rsidP="00DB2E0D">
            <w:pPr>
              <w:spacing w:after="0"/>
              <w:ind w:left="165"/>
              <w:rPr>
                <w:b/>
                <w:bCs/>
              </w:rPr>
            </w:pPr>
            <w:r w:rsidRPr="00D06BD4">
              <w:rPr>
                <w:b/>
                <w:bCs/>
              </w:rPr>
              <w:t>Course Code</w:t>
            </w:r>
          </w:p>
        </w:tc>
        <w:tc>
          <w:tcPr>
            <w:tcW w:w="5297" w:type="dxa"/>
          </w:tcPr>
          <w:p w14:paraId="4D15220C" w14:textId="77777777" w:rsidR="00DB2E0D" w:rsidRPr="00D06BD4" w:rsidRDefault="00DB2E0D" w:rsidP="006F6C4C">
            <w:pPr>
              <w:spacing w:after="0"/>
              <w:ind w:left="0"/>
              <w:rPr>
                <w:b/>
                <w:bCs/>
              </w:rPr>
            </w:pPr>
            <w:r w:rsidRPr="00D06BD4">
              <w:rPr>
                <w:b/>
                <w:bCs/>
              </w:rPr>
              <w:t>Course</w:t>
            </w:r>
          </w:p>
        </w:tc>
      </w:tr>
      <w:tr w:rsidR="00DB2E0D" w:rsidRPr="00D06BD4" w14:paraId="6CE2FDE2" w14:textId="77777777" w:rsidTr="00DE19FC">
        <w:tc>
          <w:tcPr>
            <w:tcW w:w="1543" w:type="dxa"/>
          </w:tcPr>
          <w:p w14:paraId="187A84B0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631</w:t>
            </w:r>
          </w:p>
        </w:tc>
        <w:tc>
          <w:tcPr>
            <w:tcW w:w="5297" w:type="dxa"/>
          </w:tcPr>
          <w:p w14:paraId="2F41082A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>Advance Power System Protection</w:t>
            </w:r>
          </w:p>
        </w:tc>
      </w:tr>
      <w:tr w:rsidR="00DB2E0D" w:rsidRPr="00D06BD4" w14:paraId="32F24BCC" w14:textId="77777777" w:rsidTr="00DE19FC">
        <w:tc>
          <w:tcPr>
            <w:tcW w:w="1543" w:type="dxa"/>
          </w:tcPr>
          <w:p w14:paraId="5B32C401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632</w:t>
            </w:r>
          </w:p>
        </w:tc>
        <w:tc>
          <w:tcPr>
            <w:tcW w:w="5297" w:type="dxa"/>
          </w:tcPr>
          <w:p w14:paraId="459652C6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 xml:space="preserve">Distributed Generation and Micro Grid </w:t>
            </w:r>
          </w:p>
        </w:tc>
      </w:tr>
      <w:tr w:rsidR="00DB2E0D" w:rsidRPr="00D06BD4" w14:paraId="6FCD17B3" w14:textId="77777777" w:rsidTr="00DE19FC">
        <w:tc>
          <w:tcPr>
            <w:tcW w:w="1543" w:type="dxa"/>
          </w:tcPr>
          <w:p w14:paraId="1452B118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633</w:t>
            </w:r>
          </w:p>
        </w:tc>
        <w:tc>
          <w:tcPr>
            <w:tcW w:w="5297" w:type="dxa"/>
          </w:tcPr>
          <w:p w14:paraId="4360B358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 xml:space="preserve">Risk Assessments of Power System </w:t>
            </w:r>
          </w:p>
        </w:tc>
      </w:tr>
      <w:tr w:rsidR="00DB2E0D" w:rsidRPr="00D06BD4" w14:paraId="785FDA09" w14:textId="77777777" w:rsidTr="00DE19FC">
        <w:tc>
          <w:tcPr>
            <w:tcW w:w="1543" w:type="dxa"/>
          </w:tcPr>
          <w:p w14:paraId="2A131AFA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634</w:t>
            </w:r>
          </w:p>
        </w:tc>
        <w:tc>
          <w:tcPr>
            <w:tcW w:w="5297" w:type="dxa"/>
          </w:tcPr>
          <w:p w14:paraId="39FEA07E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 xml:space="preserve">Non-Linear Control System Design </w:t>
            </w:r>
          </w:p>
        </w:tc>
      </w:tr>
    </w:tbl>
    <w:p w14:paraId="103C8A6D" w14:textId="77777777" w:rsidR="00DB2E0D" w:rsidRPr="00D06BD4" w:rsidRDefault="00DB2E0D" w:rsidP="00DB2E0D">
      <w:pPr>
        <w:spacing w:after="0"/>
      </w:pPr>
    </w:p>
    <w:p w14:paraId="7D973483" w14:textId="77777777" w:rsidR="00DB2E0D" w:rsidRPr="00D06BD4" w:rsidRDefault="00DB2E0D" w:rsidP="00DB2E0D">
      <w:pPr>
        <w:spacing w:after="0"/>
      </w:pPr>
      <w:r w:rsidRPr="00D06BD4">
        <w:rPr>
          <w:b/>
          <w:bCs/>
        </w:rPr>
        <w:t>Elective III</w:t>
      </w:r>
    </w:p>
    <w:tbl>
      <w:tblPr>
        <w:tblW w:w="678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5245"/>
      </w:tblGrid>
      <w:tr w:rsidR="00DB2E0D" w:rsidRPr="00D06BD4" w14:paraId="68006485" w14:textId="77777777" w:rsidTr="00DE19FC">
        <w:tc>
          <w:tcPr>
            <w:tcW w:w="1543" w:type="dxa"/>
          </w:tcPr>
          <w:p w14:paraId="2CC67948" w14:textId="77777777" w:rsidR="00DB2E0D" w:rsidRPr="00D06BD4" w:rsidRDefault="00DB2E0D" w:rsidP="00DB2E0D">
            <w:pPr>
              <w:spacing w:after="0"/>
              <w:ind w:left="165"/>
              <w:rPr>
                <w:b/>
                <w:bCs/>
              </w:rPr>
            </w:pPr>
            <w:r w:rsidRPr="00D06BD4">
              <w:rPr>
                <w:b/>
                <w:bCs/>
              </w:rPr>
              <w:t>Course Code</w:t>
            </w:r>
          </w:p>
        </w:tc>
        <w:tc>
          <w:tcPr>
            <w:tcW w:w="5245" w:type="dxa"/>
          </w:tcPr>
          <w:p w14:paraId="55278404" w14:textId="77777777" w:rsidR="00DB2E0D" w:rsidRPr="00D06BD4" w:rsidRDefault="00DB2E0D" w:rsidP="006F6C4C">
            <w:pPr>
              <w:spacing w:after="0"/>
              <w:ind w:left="0"/>
              <w:rPr>
                <w:b/>
                <w:bCs/>
              </w:rPr>
            </w:pPr>
            <w:r w:rsidRPr="00D06BD4">
              <w:rPr>
                <w:b/>
                <w:bCs/>
              </w:rPr>
              <w:t>Course</w:t>
            </w:r>
          </w:p>
        </w:tc>
      </w:tr>
      <w:tr w:rsidR="00DB2E0D" w:rsidRPr="00D06BD4" w14:paraId="5BAB4090" w14:textId="77777777" w:rsidTr="00DE19FC">
        <w:tc>
          <w:tcPr>
            <w:tcW w:w="1543" w:type="dxa"/>
          </w:tcPr>
          <w:p w14:paraId="721D1EB3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641</w:t>
            </w:r>
          </w:p>
        </w:tc>
        <w:tc>
          <w:tcPr>
            <w:tcW w:w="5245" w:type="dxa"/>
          </w:tcPr>
          <w:p w14:paraId="622FB7CE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>Power Quality and Harmonics</w:t>
            </w:r>
          </w:p>
        </w:tc>
      </w:tr>
      <w:tr w:rsidR="00DB2E0D" w:rsidRPr="00D06BD4" w14:paraId="4BC148DB" w14:textId="77777777" w:rsidTr="00DE19FC">
        <w:tc>
          <w:tcPr>
            <w:tcW w:w="1543" w:type="dxa"/>
          </w:tcPr>
          <w:p w14:paraId="53D8AF46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642</w:t>
            </w:r>
          </w:p>
        </w:tc>
        <w:tc>
          <w:tcPr>
            <w:tcW w:w="5245" w:type="dxa"/>
          </w:tcPr>
          <w:p w14:paraId="3AC8FDE7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>Artificial Intelligence Applications in Power System</w:t>
            </w:r>
          </w:p>
        </w:tc>
      </w:tr>
      <w:tr w:rsidR="00DB2E0D" w:rsidRPr="00D06BD4" w14:paraId="2059BEB5" w14:textId="77777777" w:rsidTr="00DE19FC">
        <w:tc>
          <w:tcPr>
            <w:tcW w:w="1543" w:type="dxa"/>
          </w:tcPr>
          <w:p w14:paraId="5114CD67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643</w:t>
            </w:r>
          </w:p>
        </w:tc>
        <w:tc>
          <w:tcPr>
            <w:tcW w:w="5245" w:type="dxa"/>
          </w:tcPr>
          <w:p w14:paraId="2618CC13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 xml:space="preserve">Social and Environment Impact of Engineering System </w:t>
            </w:r>
          </w:p>
        </w:tc>
      </w:tr>
      <w:tr w:rsidR="00DB2E0D" w:rsidRPr="00D06BD4" w14:paraId="282080DA" w14:textId="77777777" w:rsidTr="00DE19FC">
        <w:tc>
          <w:tcPr>
            <w:tcW w:w="1543" w:type="dxa"/>
          </w:tcPr>
          <w:p w14:paraId="2DF5FC5F" w14:textId="77777777" w:rsidR="00DB2E0D" w:rsidRPr="00D06BD4" w:rsidRDefault="00DB2E0D" w:rsidP="00DB2E0D">
            <w:pPr>
              <w:spacing w:after="0"/>
              <w:ind w:left="165"/>
            </w:pPr>
            <w:r w:rsidRPr="00D06BD4">
              <w:t>EPS 644</w:t>
            </w:r>
          </w:p>
        </w:tc>
        <w:tc>
          <w:tcPr>
            <w:tcW w:w="5245" w:type="dxa"/>
          </w:tcPr>
          <w:p w14:paraId="50DFA173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>Renewable Energy</w:t>
            </w:r>
          </w:p>
          <w:p w14:paraId="2E41A9EC" w14:textId="77777777" w:rsidR="00DB2E0D" w:rsidRPr="00D06BD4" w:rsidRDefault="00DB2E0D" w:rsidP="00AC76CB">
            <w:pPr>
              <w:spacing w:after="0"/>
              <w:ind w:left="151"/>
            </w:pPr>
            <w:r w:rsidRPr="00D06BD4">
              <w:t xml:space="preserve">Sources and Grid Integration </w:t>
            </w:r>
          </w:p>
        </w:tc>
      </w:tr>
    </w:tbl>
    <w:p w14:paraId="01FBF4EE" w14:textId="77777777" w:rsidR="00DB2E0D" w:rsidRPr="00D06BD4" w:rsidRDefault="00DB2E0D" w:rsidP="00DB2E0D">
      <w:pPr>
        <w:spacing w:after="0"/>
      </w:pPr>
    </w:p>
    <w:bookmarkEnd w:id="2"/>
    <w:p w14:paraId="589E1940" w14:textId="77777777" w:rsidR="00B408F3" w:rsidRPr="00D06BD4" w:rsidRDefault="00B408F3" w:rsidP="00B408F3">
      <w:pPr>
        <w:spacing w:after="0"/>
        <w:rPr>
          <w:b/>
          <w:bCs/>
        </w:rPr>
      </w:pPr>
    </w:p>
    <w:sectPr w:rsidR="00B408F3" w:rsidRPr="00D06BD4" w:rsidSect="00A37146">
      <w:pgSz w:w="12240" w:h="15840"/>
      <w:pgMar w:top="144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27F4"/>
    <w:multiLevelType w:val="hybridMultilevel"/>
    <w:tmpl w:val="F86857E6"/>
    <w:lvl w:ilvl="0" w:tplc="8FB6BA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97047"/>
    <w:multiLevelType w:val="hybridMultilevel"/>
    <w:tmpl w:val="3E06D3A0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31"/>
    <w:rsid w:val="00035CC7"/>
    <w:rsid w:val="00113DF3"/>
    <w:rsid w:val="001C4C98"/>
    <w:rsid w:val="002972D7"/>
    <w:rsid w:val="00314998"/>
    <w:rsid w:val="00322878"/>
    <w:rsid w:val="00341F63"/>
    <w:rsid w:val="005359E8"/>
    <w:rsid w:val="005C1ED6"/>
    <w:rsid w:val="006062D6"/>
    <w:rsid w:val="006242F6"/>
    <w:rsid w:val="006A15C7"/>
    <w:rsid w:val="006B15B1"/>
    <w:rsid w:val="006B3A42"/>
    <w:rsid w:val="006F6C4C"/>
    <w:rsid w:val="00782FD0"/>
    <w:rsid w:val="00783F32"/>
    <w:rsid w:val="007E7631"/>
    <w:rsid w:val="0083019A"/>
    <w:rsid w:val="008437E8"/>
    <w:rsid w:val="00A37146"/>
    <w:rsid w:val="00AC76CB"/>
    <w:rsid w:val="00B14A04"/>
    <w:rsid w:val="00B323A4"/>
    <w:rsid w:val="00B408F3"/>
    <w:rsid w:val="00C076C8"/>
    <w:rsid w:val="00C37229"/>
    <w:rsid w:val="00DB2E0D"/>
    <w:rsid w:val="00DB3EEA"/>
    <w:rsid w:val="00DE54B3"/>
    <w:rsid w:val="00E26AA9"/>
    <w:rsid w:val="00F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31"/>
    <w:pPr>
      <w:spacing w:after="12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7631"/>
  </w:style>
  <w:style w:type="table" w:styleId="TableGrid">
    <w:name w:val="Table Grid"/>
    <w:basedOn w:val="TableNormal"/>
    <w:uiPriority w:val="59"/>
    <w:rsid w:val="007E7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7E763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341F63"/>
    <w:pPr>
      <w:spacing w:before="100" w:beforeAutospacing="1" w:after="100" w:afterAutospacing="1"/>
      <w:ind w:left="0"/>
      <w:jc w:val="left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31"/>
    <w:pPr>
      <w:spacing w:after="12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7631"/>
  </w:style>
  <w:style w:type="table" w:styleId="TableGrid">
    <w:name w:val="Table Grid"/>
    <w:basedOn w:val="TableNormal"/>
    <w:uiPriority w:val="59"/>
    <w:rsid w:val="007E7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7E763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341F63"/>
    <w:pPr>
      <w:spacing w:before="100" w:beforeAutospacing="1" w:after="100" w:afterAutospacing="1"/>
      <w:ind w:left="0"/>
      <w:jc w:val="left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Hello</cp:lastModifiedBy>
  <cp:revision>2</cp:revision>
  <dcterms:created xsi:type="dcterms:W3CDTF">2021-04-20T11:47:00Z</dcterms:created>
  <dcterms:modified xsi:type="dcterms:W3CDTF">2021-04-20T11:47:00Z</dcterms:modified>
</cp:coreProperties>
</file>