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F46F8" w14:textId="6497A42E" w:rsidR="00865EE8" w:rsidRPr="007F472E" w:rsidRDefault="00865EE8" w:rsidP="00994A5F">
      <w:pPr>
        <w:jc w:val="center"/>
        <w:rPr>
          <w:rFonts w:asciiTheme="majorHAnsi" w:hAnsiTheme="majorHAnsi" w:cstheme="majorHAnsi"/>
          <w:b/>
          <w:bCs/>
        </w:rPr>
      </w:pPr>
      <w:r w:rsidRPr="007F472E">
        <w:rPr>
          <w:rFonts w:asciiTheme="majorHAnsi" w:hAnsiTheme="majorHAnsi" w:cstheme="majorHAnsi"/>
          <w:b/>
          <w:bCs/>
        </w:rPr>
        <w:t>Assignment 1: AIDI 2004 Winter 2021 (Group 10)</w:t>
      </w:r>
    </w:p>
    <w:p w14:paraId="55EC3FCE" w14:textId="6BA0B4F0" w:rsidR="00B84857" w:rsidRPr="007F472E" w:rsidRDefault="00865EE8" w:rsidP="00B84857">
      <w:pPr>
        <w:jc w:val="center"/>
        <w:rPr>
          <w:rFonts w:asciiTheme="majorHAnsi" w:hAnsiTheme="majorHAnsi" w:cstheme="majorHAnsi"/>
          <w:b/>
          <w:bCs/>
        </w:rPr>
      </w:pPr>
      <w:r w:rsidRPr="007F472E">
        <w:rPr>
          <w:rFonts w:asciiTheme="majorHAnsi" w:hAnsiTheme="majorHAnsi" w:cstheme="majorHAnsi"/>
          <w:b/>
          <w:bCs/>
        </w:rPr>
        <w:t>Group members: Gbemisola Banjoko (100766479) and Shrita Gaonkar (</w:t>
      </w:r>
      <w:r w:rsidR="00B7418A" w:rsidRPr="007F472E">
        <w:rPr>
          <w:rFonts w:asciiTheme="majorHAnsi" w:hAnsiTheme="majorHAnsi" w:cstheme="majorHAnsi"/>
          <w:b/>
          <w:bCs/>
        </w:rPr>
        <w:t>100799307</w:t>
      </w:r>
      <w:r w:rsidRPr="007F472E">
        <w:rPr>
          <w:rFonts w:asciiTheme="majorHAnsi" w:hAnsiTheme="majorHAnsi" w:cstheme="majorHAnsi"/>
          <w:b/>
          <w:bCs/>
        </w:rPr>
        <w:t>)</w:t>
      </w:r>
    </w:p>
    <w:p w14:paraId="0F4A4717" w14:textId="77777777" w:rsidR="006A1EF2" w:rsidRPr="007F472E" w:rsidRDefault="006A1EF2" w:rsidP="00B84857">
      <w:pPr>
        <w:jc w:val="center"/>
        <w:rPr>
          <w:rFonts w:asciiTheme="majorHAnsi" w:hAnsiTheme="majorHAnsi" w:cstheme="majorHAnsi"/>
          <w:b/>
          <w:bCs/>
        </w:rPr>
      </w:pPr>
    </w:p>
    <w:p w14:paraId="3CD434D7" w14:textId="3E0C8275" w:rsidR="00B84857" w:rsidRPr="007F472E" w:rsidRDefault="00B84857" w:rsidP="00B84857">
      <w:pPr>
        <w:rPr>
          <w:rFonts w:asciiTheme="majorHAnsi" w:hAnsiTheme="majorHAnsi" w:cstheme="majorHAnsi"/>
          <w:b/>
          <w:bCs/>
        </w:rPr>
      </w:pPr>
      <w:r w:rsidRPr="007F472E">
        <w:rPr>
          <w:rFonts w:asciiTheme="majorHAnsi" w:hAnsiTheme="majorHAnsi" w:cstheme="majorHAnsi"/>
          <w:b/>
          <w:bCs/>
        </w:rPr>
        <w:t xml:space="preserve">Collaboration plan </w:t>
      </w:r>
    </w:p>
    <w:p w14:paraId="00F5AAA9" w14:textId="77777777" w:rsidR="006A1EF2" w:rsidRPr="007F472E" w:rsidRDefault="006A1EF2" w:rsidP="00B84857">
      <w:pPr>
        <w:rPr>
          <w:rFonts w:asciiTheme="majorHAnsi" w:hAnsiTheme="majorHAnsi" w:cstheme="majorHAnsi"/>
        </w:rPr>
      </w:pPr>
    </w:p>
    <w:tbl>
      <w:tblPr>
        <w:tblStyle w:val="TableGrid"/>
        <w:tblW w:w="0" w:type="auto"/>
        <w:tblLook w:val="04A0" w:firstRow="1" w:lastRow="0" w:firstColumn="1" w:lastColumn="0" w:noHBand="0" w:noVBand="1"/>
      </w:tblPr>
      <w:tblGrid>
        <w:gridCol w:w="2278"/>
        <w:gridCol w:w="1833"/>
        <w:gridCol w:w="2636"/>
        <w:gridCol w:w="2269"/>
      </w:tblGrid>
      <w:tr w:rsidR="00C31F07" w:rsidRPr="007F472E" w14:paraId="60B40C98" w14:textId="77777777" w:rsidTr="00C31F07">
        <w:tc>
          <w:tcPr>
            <w:tcW w:w="2278" w:type="dxa"/>
          </w:tcPr>
          <w:p w14:paraId="34602482" w14:textId="38DB21A3" w:rsidR="00C31F07" w:rsidRPr="007F472E" w:rsidRDefault="00C31F07" w:rsidP="00B84857">
            <w:pPr>
              <w:rPr>
                <w:rFonts w:asciiTheme="majorHAnsi" w:hAnsiTheme="majorHAnsi" w:cstheme="majorHAnsi"/>
                <w:b/>
                <w:bCs/>
              </w:rPr>
            </w:pPr>
            <w:r w:rsidRPr="007F472E">
              <w:rPr>
                <w:rFonts w:asciiTheme="majorHAnsi" w:hAnsiTheme="majorHAnsi" w:cstheme="majorHAnsi"/>
                <w:b/>
                <w:bCs/>
              </w:rPr>
              <w:t>Meeting Day</w:t>
            </w:r>
          </w:p>
        </w:tc>
        <w:tc>
          <w:tcPr>
            <w:tcW w:w="1833" w:type="dxa"/>
          </w:tcPr>
          <w:p w14:paraId="2A2DB65C" w14:textId="179873A8" w:rsidR="00C31F07" w:rsidRPr="007F472E" w:rsidRDefault="00C31F07" w:rsidP="00B84857">
            <w:pPr>
              <w:rPr>
                <w:rFonts w:asciiTheme="majorHAnsi" w:hAnsiTheme="majorHAnsi" w:cstheme="majorHAnsi"/>
                <w:b/>
                <w:bCs/>
              </w:rPr>
            </w:pPr>
            <w:r w:rsidRPr="007F472E">
              <w:rPr>
                <w:rFonts w:asciiTheme="majorHAnsi" w:hAnsiTheme="majorHAnsi" w:cstheme="majorHAnsi"/>
                <w:b/>
                <w:bCs/>
              </w:rPr>
              <w:t>Meeting time</w:t>
            </w:r>
          </w:p>
        </w:tc>
        <w:tc>
          <w:tcPr>
            <w:tcW w:w="2636" w:type="dxa"/>
          </w:tcPr>
          <w:p w14:paraId="67656611" w14:textId="6674CEC8" w:rsidR="00C31F07" w:rsidRPr="007F472E" w:rsidRDefault="00C31F07" w:rsidP="00B84857">
            <w:pPr>
              <w:rPr>
                <w:rFonts w:asciiTheme="majorHAnsi" w:hAnsiTheme="majorHAnsi" w:cstheme="majorHAnsi"/>
                <w:b/>
                <w:bCs/>
              </w:rPr>
            </w:pPr>
            <w:r w:rsidRPr="007F472E">
              <w:rPr>
                <w:rFonts w:asciiTheme="majorHAnsi" w:hAnsiTheme="majorHAnsi" w:cstheme="majorHAnsi"/>
                <w:b/>
                <w:bCs/>
              </w:rPr>
              <w:t>Agenda</w:t>
            </w:r>
          </w:p>
        </w:tc>
        <w:tc>
          <w:tcPr>
            <w:tcW w:w="2269" w:type="dxa"/>
          </w:tcPr>
          <w:p w14:paraId="38098805" w14:textId="34ABDA6D" w:rsidR="00C31F07" w:rsidRPr="007F472E" w:rsidRDefault="00C31F07" w:rsidP="00B84857">
            <w:pPr>
              <w:rPr>
                <w:rFonts w:asciiTheme="majorHAnsi" w:hAnsiTheme="majorHAnsi" w:cstheme="majorHAnsi"/>
                <w:b/>
                <w:bCs/>
              </w:rPr>
            </w:pPr>
            <w:r w:rsidRPr="007F472E">
              <w:rPr>
                <w:rFonts w:asciiTheme="majorHAnsi" w:hAnsiTheme="majorHAnsi" w:cstheme="majorHAnsi"/>
                <w:b/>
                <w:bCs/>
              </w:rPr>
              <w:t>Action item</w:t>
            </w:r>
          </w:p>
        </w:tc>
      </w:tr>
      <w:tr w:rsidR="00C31F07" w:rsidRPr="007F472E" w14:paraId="10B1F49A" w14:textId="77777777" w:rsidTr="00C31F07">
        <w:tc>
          <w:tcPr>
            <w:tcW w:w="2278" w:type="dxa"/>
          </w:tcPr>
          <w:p w14:paraId="765408D2" w14:textId="622ECB77" w:rsidR="00C31F07" w:rsidRPr="007F472E" w:rsidRDefault="00C31F07" w:rsidP="00B84857">
            <w:pPr>
              <w:rPr>
                <w:rFonts w:asciiTheme="majorHAnsi" w:hAnsiTheme="majorHAnsi" w:cstheme="majorHAnsi"/>
              </w:rPr>
            </w:pPr>
            <w:r w:rsidRPr="007F472E">
              <w:rPr>
                <w:rFonts w:asciiTheme="majorHAnsi" w:hAnsiTheme="majorHAnsi" w:cstheme="majorHAnsi"/>
              </w:rPr>
              <w:t>18/01/2020</w:t>
            </w:r>
          </w:p>
        </w:tc>
        <w:tc>
          <w:tcPr>
            <w:tcW w:w="1833" w:type="dxa"/>
          </w:tcPr>
          <w:p w14:paraId="0BB7215D" w14:textId="57CFA650" w:rsidR="00C31F07" w:rsidRPr="007F472E" w:rsidRDefault="00C31F07" w:rsidP="00B84857">
            <w:pPr>
              <w:rPr>
                <w:rFonts w:asciiTheme="majorHAnsi" w:hAnsiTheme="majorHAnsi" w:cstheme="majorHAnsi"/>
              </w:rPr>
            </w:pPr>
            <w:r w:rsidRPr="007F472E">
              <w:rPr>
                <w:rFonts w:asciiTheme="majorHAnsi" w:hAnsiTheme="majorHAnsi" w:cstheme="majorHAnsi"/>
              </w:rPr>
              <w:t>12-1pm</w:t>
            </w:r>
          </w:p>
        </w:tc>
        <w:tc>
          <w:tcPr>
            <w:tcW w:w="2636" w:type="dxa"/>
          </w:tcPr>
          <w:p w14:paraId="10E345D2" w14:textId="36B9A9E2" w:rsidR="00C31F07" w:rsidRPr="007F472E" w:rsidRDefault="00C31F07" w:rsidP="00B84857">
            <w:pPr>
              <w:rPr>
                <w:rFonts w:asciiTheme="majorHAnsi" w:hAnsiTheme="majorHAnsi" w:cstheme="majorHAnsi"/>
              </w:rPr>
            </w:pPr>
            <w:r w:rsidRPr="007F472E">
              <w:rPr>
                <w:rFonts w:asciiTheme="majorHAnsi" w:hAnsiTheme="majorHAnsi" w:cstheme="majorHAnsi"/>
              </w:rPr>
              <w:t>To understand the assignment and decide a meet time</w:t>
            </w:r>
          </w:p>
        </w:tc>
        <w:tc>
          <w:tcPr>
            <w:tcW w:w="2269" w:type="dxa"/>
          </w:tcPr>
          <w:p w14:paraId="27A5B87B" w14:textId="548AFD67" w:rsidR="00C31F07" w:rsidRPr="007F472E" w:rsidRDefault="00C31F07" w:rsidP="00B84857">
            <w:pPr>
              <w:rPr>
                <w:rFonts w:asciiTheme="majorHAnsi" w:hAnsiTheme="majorHAnsi" w:cstheme="majorHAnsi"/>
              </w:rPr>
            </w:pPr>
            <w:r w:rsidRPr="007F472E">
              <w:rPr>
                <w:rFonts w:asciiTheme="majorHAnsi" w:hAnsiTheme="majorHAnsi" w:cstheme="majorHAnsi"/>
              </w:rPr>
              <w:t xml:space="preserve">Workload distribution </w:t>
            </w:r>
          </w:p>
          <w:p w14:paraId="732838B3" w14:textId="77777777" w:rsidR="00C31F07" w:rsidRPr="007F472E" w:rsidRDefault="00C31F07" w:rsidP="00B84857">
            <w:pPr>
              <w:rPr>
                <w:rFonts w:asciiTheme="majorHAnsi" w:hAnsiTheme="majorHAnsi" w:cstheme="majorHAnsi"/>
              </w:rPr>
            </w:pPr>
          </w:p>
          <w:p w14:paraId="79FA418F" w14:textId="1C5FD97A" w:rsidR="00C31F07" w:rsidRPr="007F472E" w:rsidRDefault="00C31F07" w:rsidP="00B84857">
            <w:pPr>
              <w:rPr>
                <w:rFonts w:asciiTheme="majorHAnsi" w:hAnsiTheme="majorHAnsi" w:cstheme="majorHAnsi"/>
              </w:rPr>
            </w:pPr>
            <w:r w:rsidRPr="007F472E">
              <w:rPr>
                <w:rFonts w:asciiTheme="majorHAnsi" w:hAnsiTheme="majorHAnsi" w:cstheme="majorHAnsi"/>
              </w:rPr>
              <w:t>Decide meeting timings</w:t>
            </w:r>
          </w:p>
        </w:tc>
      </w:tr>
      <w:tr w:rsidR="00C31F07" w:rsidRPr="007F472E" w14:paraId="400780E0" w14:textId="77777777" w:rsidTr="00C31F07">
        <w:tc>
          <w:tcPr>
            <w:tcW w:w="2278" w:type="dxa"/>
          </w:tcPr>
          <w:p w14:paraId="16016FEB" w14:textId="5628161D" w:rsidR="00C31F07" w:rsidRPr="007F472E" w:rsidRDefault="00C31F07" w:rsidP="00B84857">
            <w:pPr>
              <w:rPr>
                <w:rFonts w:asciiTheme="majorHAnsi" w:hAnsiTheme="majorHAnsi" w:cstheme="majorHAnsi"/>
              </w:rPr>
            </w:pPr>
            <w:r w:rsidRPr="007F472E">
              <w:rPr>
                <w:rFonts w:asciiTheme="majorHAnsi" w:hAnsiTheme="majorHAnsi" w:cstheme="majorHAnsi"/>
              </w:rPr>
              <w:t>19/01/2020</w:t>
            </w:r>
          </w:p>
        </w:tc>
        <w:tc>
          <w:tcPr>
            <w:tcW w:w="1833" w:type="dxa"/>
          </w:tcPr>
          <w:p w14:paraId="70019AA5" w14:textId="70F939E5" w:rsidR="00C31F07" w:rsidRPr="007F472E" w:rsidRDefault="00C31F07" w:rsidP="00B84857">
            <w:pPr>
              <w:rPr>
                <w:rFonts w:asciiTheme="majorHAnsi" w:hAnsiTheme="majorHAnsi" w:cstheme="majorHAnsi"/>
              </w:rPr>
            </w:pPr>
            <w:r w:rsidRPr="007F472E">
              <w:rPr>
                <w:rFonts w:asciiTheme="majorHAnsi" w:hAnsiTheme="majorHAnsi" w:cstheme="majorHAnsi"/>
              </w:rPr>
              <w:t>12-1pm</w:t>
            </w:r>
          </w:p>
        </w:tc>
        <w:tc>
          <w:tcPr>
            <w:tcW w:w="2636" w:type="dxa"/>
          </w:tcPr>
          <w:p w14:paraId="502F5825" w14:textId="0B87B399" w:rsidR="00C31F07" w:rsidRPr="007F472E" w:rsidRDefault="00C31F07" w:rsidP="00B84857">
            <w:pPr>
              <w:rPr>
                <w:rFonts w:asciiTheme="majorHAnsi" w:hAnsiTheme="majorHAnsi" w:cstheme="majorHAnsi"/>
              </w:rPr>
            </w:pPr>
            <w:r w:rsidRPr="007F472E">
              <w:rPr>
                <w:rFonts w:asciiTheme="majorHAnsi" w:hAnsiTheme="majorHAnsi" w:cstheme="majorHAnsi"/>
              </w:rPr>
              <w:t>Discussion about paper selection (out of 3)</w:t>
            </w:r>
          </w:p>
        </w:tc>
        <w:tc>
          <w:tcPr>
            <w:tcW w:w="2269" w:type="dxa"/>
          </w:tcPr>
          <w:p w14:paraId="2361577B" w14:textId="69141486" w:rsidR="00C31F07" w:rsidRPr="007F472E" w:rsidRDefault="00C31F07" w:rsidP="00B84857">
            <w:pPr>
              <w:rPr>
                <w:rFonts w:asciiTheme="majorHAnsi" w:hAnsiTheme="majorHAnsi" w:cstheme="majorHAnsi"/>
                <w:b/>
                <w:bCs/>
              </w:rPr>
            </w:pPr>
            <w:r w:rsidRPr="007F472E">
              <w:rPr>
                <w:rFonts w:asciiTheme="majorHAnsi" w:hAnsiTheme="majorHAnsi" w:cstheme="majorHAnsi"/>
                <w:b/>
                <w:bCs/>
              </w:rPr>
              <w:t>The Role and Limits of Principles in AI Ethics: Towards a Focus on Tensions</w:t>
            </w:r>
          </w:p>
          <w:p w14:paraId="42644F4B" w14:textId="1D42B854" w:rsidR="00C31F07" w:rsidRPr="007F472E" w:rsidRDefault="00C31F07" w:rsidP="00B84857">
            <w:pPr>
              <w:rPr>
                <w:rFonts w:asciiTheme="majorHAnsi" w:hAnsiTheme="majorHAnsi" w:cstheme="majorHAnsi"/>
                <w:b/>
                <w:bCs/>
              </w:rPr>
            </w:pPr>
          </w:p>
          <w:p w14:paraId="4355721C" w14:textId="12ADC4E6" w:rsidR="00C31F07" w:rsidRPr="007F472E" w:rsidRDefault="00C31F07" w:rsidP="00B84857">
            <w:pPr>
              <w:rPr>
                <w:rFonts w:asciiTheme="majorHAnsi" w:hAnsiTheme="majorHAnsi" w:cstheme="majorHAnsi"/>
              </w:rPr>
            </w:pPr>
            <w:r w:rsidRPr="007F472E">
              <w:rPr>
                <w:rFonts w:asciiTheme="majorHAnsi" w:hAnsiTheme="majorHAnsi" w:cstheme="majorHAnsi"/>
              </w:rPr>
              <w:t>Decided.</w:t>
            </w:r>
          </w:p>
        </w:tc>
      </w:tr>
      <w:tr w:rsidR="00C31F07" w:rsidRPr="007F472E" w14:paraId="19C5AD14" w14:textId="77777777" w:rsidTr="00C31F07">
        <w:tc>
          <w:tcPr>
            <w:tcW w:w="2278" w:type="dxa"/>
          </w:tcPr>
          <w:p w14:paraId="50533B09" w14:textId="120B759C" w:rsidR="00C31F07" w:rsidRPr="007F472E" w:rsidRDefault="00C31F07" w:rsidP="00B84857">
            <w:pPr>
              <w:rPr>
                <w:rFonts w:asciiTheme="majorHAnsi" w:hAnsiTheme="majorHAnsi" w:cstheme="majorHAnsi"/>
              </w:rPr>
            </w:pPr>
            <w:r w:rsidRPr="007F472E">
              <w:rPr>
                <w:rFonts w:asciiTheme="majorHAnsi" w:hAnsiTheme="majorHAnsi" w:cstheme="majorHAnsi"/>
              </w:rPr>
              <w:t>21/01/2020</w:t>
            </w:r>
          </w:p>
        </w:tc>
        <w:tc>
          <w:tcPr>
            <w:tcW w:w="1833" w:type="dxa"/>
          </w:tcPr>
          <w:p w14:paraId="1329894D" w14:textId="242EF9F5" w:rsidR="00C31F07" w:rsidRPr="007F472E" w:rsidRDefault="00C31F07" w:rsidP="00014233">
            <w:pPr>
              <w:rPr>
                <w:rFonts w:asciiTheme="majorHAnsi" w:hAnsiTheme="majorHAnsi" w:cstheme="majorHAnsi"/>
              </w:rPr>
            </w:pPr>
            <w:r w:rsidRPr="007F472E">
              <w:rPr>
                <w:rFonts w:asciiTheme="majorHAnsi" w:hAnsiTheme="majorHAnsi" w:cstheme="majorHAnsi"/>
              </w:rPr>
              <w:t>12-1pm</w:t>
            </w:r>
          </w:p>
        </w:tc>
        <w:tc>
          <w:tcPr>
            <w:tcW w:w="2636" w:type="dxa"/>
          </w:tcPr>
          <w:p w14:paraId="51C68C70" w14:textId="08969046" w:rsidR="00C31F07" w:rsidRPr="007F472E" w:rsidRDefault="00C31F07" w:rsidP="00014233">
            <w:pPr>
              <w:rPr>
                <w:rFonts w:asciiTheme="majorHAnsi" w:hAnsiTheme="majorHAnsi" w:cstheme="majorHAnsi"/>
              </w:rPr>
            </w:pPr>
            <w:r w:rsidRPr="007F472E">
              <w:rPr>
                <w:rFonts w:asciiTheme="majorHAnsi" w:hAnsiTheme="majorHAnsi" w:cstheme="majorHAnsi"/>
              </w:rPr>
              <w:t xml:space="preserve">Discuss: </w:t>
            </w:r>
          </w:p>
          <w:p w14:paraId="01865359" w14:textId="19382113" w:rsidR="00C31F07" w:rsidRPr="007F472E" w:rsidRDefault="00C31F07" w:rsidP="00014233">
            <w:pPr>
              <w:pStyle w:val="ListParagraph"/>
              <w:numPr>
                <w:ilvl w:val="0"/>
                <w:numId w:val="8"/>
              </w:numPr>
              <w:rPr>
                <w:rFonts w:asciiTheme="majorHAnsi" w:hAnsiTheme="majorHAnsi" w:cstheme="majorHAnsi"/>
              </w:rPr>
            </w:pPr>
            <w:r w:rsidRPr="007F472E">
              <w:rPr>
                <w:rFonts w:asciiTheme="majorHAnsi" w:hAnsiTheme="majorHAnsi" w:cstheme="majorHAnsi"/>
              </w:rPr>
              <w:t>Summary of the paper</w:t>
            </w:r>
          </w:p>
          <w:p w14:paraId="240CA1F6" w14:textId="2DFA972D" w:rsidR="00C31F07" w:rsidRPr="007F472E" w:rsidRDefault="00C31F07" w:rsidP="00014233">
            <w:pPr>
              <w:pStyle w:val="ListParagraph"/>
              <w:numPr>
                <w:ilvl w:val="0"/>
                <w:numId w:val="8"/>
              </w:numPr>
              <w:rPr>
                <w:rFonts w:asciiTheme="majorHAnsi" w:hAnsiTheme="majorHAnsi" w:cstheme="majorHAnsi"/>
              </w:rPr>
            </w:pPr>
            <w:r w:rsidRPr="007F472E">
              <w:rPr>
                <w:rFonts w:asciiTheme="majorHAnsi" w:hAnsiTheme="majorHAnsi" w:cstheme="majorHAnsi"/>
              </w:rPr>
              <w:t>Three strong and weak points</w:t>
            </w:r>
          </w:p>
        </w:tc>
        <w:tc>
          <w:tcPr>
            <w:tcW w:w="2269" w:type="dxa"/>
          </w:tcPr>
          <w:p w14:paraId="1DA51883" w14:textId="65E111A9" w:rsidR="00C31F07" w:rsidRPr="007F472E" w:rsidRDefault="00C31F07" w:rsidP="00B84857">
            <w:pPr>
              <w:rPr>
                <w:rFonts w:asciiTheme="majorHAnsi" w:hAnsiTheme="majorHAnsi" w:cstheme="majorHAnsi"/>
              </w:rPr>
            </w:pPr>
            <w:r w:rsidRPr="007F472E">
              <w:rPr>
                <w:rFonts w:asciiTheme="majorHAnsi" w:hAnsiTheme="majorHAnsi" w:cstheme="majorHAnsi"/>
              </w:rPr>
              <w:t>Concluded six points each.</w:t>
            </w:r>
          </w:p>
          <w:p w14:paraId="567E976C" w14:textId="5A175885" w:rsidR="00C31F07" w:rsidRPr="007F472E" w:rsidRDefault="00C31F07" w:rsidP="00B84857">
            <w:pPr>
              <w:rPr>
                <w:rFonts w:asciiTheme="majorHAnsi" w:hAnsiTheme="majorHAnsi" w:cstheme="majorHAnsi"/>
              </w:rPr>
            </w:pPr>
          </w:p>
          <w:p w14:paraId="4CABCEEA" w14:textId="77777777" w:rsidR="00C31F07" w:rsidRPr="007F472E" w:rsidRDefault="00C31F07" w:rsidP="00B84857">
            <w:pPr>
              <w:rPr>
                <w:rFonts w:asciiTheme="majorHAnsi" w:hAnsiTheme="majorHAnsi" w:cstheme="majorHAnsi"/>
              </w:rPr>
            </w:pPr>
          </w:p>
          <w:p w14:paraId="13AE1E1B" w14:textId="0FCD0949" w:rsidR="00C31F07" w:rsidRPr="007F472E" w:rsidRDefault="00C31F07" w:rsidP="00B84857">
            <w:pPr>
              <w:rPr>
                <w:rFonts w:asciiTheme="majorHAnsi" w:hAnsiTheme="majorHAnsi" w:cstheme="majorHAnsi"/>
              </w:rPr>
            </w:pPr>
            <w:r w:rsidRPr="007F472E">
              <w:rPr>
                <w:rFonts w:asciiTheme="majorHAnsi" w:hAnsiTheme="majorHAnsi" w:cstheme="majorHAnsi"/>
              </w:rPr>
              <w:t>Added to the report</w:t>
            </w:r>
          </w:p>
        </w:tc>
      </w:tr>
      <w:tr w:rsidR="00C31F07" w:rsidRPr="007F472E" w14:paraId="31E69865" w14:textId="77777777" w:rsidTr="00C31F07">
        <w:tc>
          <w:tcPr>
            <w:tcW w:w="2278" w:type="dxa"/>
          </w:tcPr>
          <w:p w14:paraId="7AE7F002" w14:textId="7CF42720" w:rsidR="00C31F07" w:rsidRPr="007F472E" w:rsidRDefault="00C31F07" w:rsidP="00B84857">
            <w:pPr>
              <w:rPr>
                <w:rFonts w:asciiTheme="majorHAnsi" w:hAnsiTheme="majorHAnsi" w:cstheme="majorHAnsi"/>
              </w:rPr>
            </w:pPr>
            <w:r w:rsidRPr="007F472E">
              <w:rPr>
                <w:rFonts w:asciiTheme="majorHAnsi" w:hAnsiTheme="majorHAnsi" w:cstheme="majorHAnsi"/>
              </w:rPr>
              <w:t>23/01/2020</w:t>
            </w:r>
          </w:p>
        </w:tc>
        <w:tc>
          <w:tcPr>
            <w:tcW w:w="1833" w:type="dxa"/>
          </w:tcPr>
          <w:p w14:paraId="797C5EC8" w14:textId="3937F7E8" w:rsidR="00C31F07" w:rsidRPr="007F472E" w:rsidRDefault="00C31F07" w:rsidP="00014233">
            <w:pPr>
              <w:rPr>
                <w:rFonts w:asciiTheme="majorHAnsi" w:hAnsiTheme="majorHAnsi" w:cstheme="majorHAnsi"/>
              </w:rPr>
            </w:pPr>
            <w:r w:rsidRPr="007F472E">
              <w:rPr>
                <w:rFonts w:asciiTheme="majorHAnsi" w:hAnsiTheme="majorHAnsi" w:cstheme="majorHAnsi"/>
              </w:rPr>
              <w:t>12-1pm</w:t>
            </w:r>
          </w:p>
        </w:tc>
        <w:tc>
          <w:tcPr>
            <w:tcW w:w="2636" w:type="dxa"/>
          </w:tcPr>
          <w:p w14:paraId="65BACF24" w14:textId="3B850778" w:rsidR="00C31F07" w:rsidRPr="007F472E" w:rsidRDefault="00C31F07" w:rsidP="00014233">
            <w:pPr>
              <w:rPr>
                <w:rFonts w:asciiTheme="majorHAnsi" w:hAnsiTheme="majorHAnsi" w:cstheme="majorHAnsi"/>
              </w:rPr>
            </w:pPr>
            <w:r w:rsidRPr="007F472E">
              <w:rPr>
                <w:rFonts w:asciiTheme="majorHAnsi" w:hAnsiTheme="majorHAnsi" w:cstheme="majorHAnsi"/>
              </w:rPr>
              <w:t>Discuss:</w:t>
            </w:r>
          </w:p>
          <w:p w14:paraId="175A1D18" w14:textId="771AE141" w:rsidR="00C31F07" w:rsidRPr="007F472E" w:rsidRDefault="00C31F07" w:rsidP="00014233">
            <w:pPr>
              <w:pStyle w:val="ListParagraph"/>
              <w:numPr>
                <w:ilvl w:val="0"/>
                <w:numId w:val="9"/>
              </w:numPr>
              <w:rPr>
                <w:rFonts w:asciiTheme="majorHAnsi" w:hAnsiTheme="majorHAnsi" w:cstheme="majorHAnsi"/>
              </w:rPr>
            </w:pPr>
            <w:r w:rsidRPr="007F472E">
              <w:rPr>
                <w:rFonts w:asciiTheme="majorHAnsi" w:hAnsiTheme="majorHAnsi" w:cstheme="majorHAnsi"/>
              </w:rPr>
              <w:t>Main idea of the paper and how it is solving the issue.</w:t>
            </w:r>
          </w:p>
          <w:p w14:paraId="2EEF6660" w14:textId="3C05CD98" w:rsidR="00C31F07" w:rsidRPr="007F472E" w:rsidRDefault="00C31F07" w:rsidP="00014233">
            <w:pPr>
              <w:pStyle w:val="ListParagraph"/>
              <w:numPr>
                <w:ilvl w:val="0"/>
                <w:numId w:val="9"/>
              </w:numPr>
              <w:rPr>
                <w:rFonts w:asciiTheme="majorHAnsi" w:hAnsiTheme="majorHAnsi" w:cstheme="majorHAnsi"/>
              </w:rPr>
            </w:pPr>
            <w:r w:rsidRPr="007F472E">
              <w:rPr>
                <w:rFonts w:asciiTheme="majorHAnsi" w:hAnsiTheme="majorHAnsi" w:cstheme="majorHAnsi"/>
              </w:rPr>
              <w:t>Research methodology of the paper</w:t>
            </w:r>
          </w:p>
        </w:tc>
        <w:tc>
          <w:tcPr>
            <w:tcW w:w="2269" w:type="dxa"/>
          </w:tcPr>
          <w:p w14:paraId="4594EF36" w14:textId="42561723" w:rsidR="00C31F07" w:rsidRPr="007F472E" w:rsidRDefault="00C31F07" w:rsidP="00782A23">
            <w:pPr>
              <w:rPr>
                <w:rFonts w:asciiTheme="majorHAnsi" w:hAnsiTheme="majorHAnsi" w:cstheme="majorHAnsi"/>
              </w:rPr>
            </w:pPr>
            <w:r w:rsidRPr="007F472E">
              <w:rPr>
                <w:rFonts w:asciiTheme="majorHAnsi" w:hAnsiTheme="majorHAnsi" w:cstheme="majorHAnsi"/>
              </w:rPr>
              <w:t xml:space="preserve">Concluded six points each. </w:t>
            </w:r>
          </w:p>
          <w:p w14:paraId="7DA9CB32" w14:textId="7E8F90BC" w:rsidR="00C31F07" w:rsidRPr="007F472E" w:rsidRDefault="00C31F07" w:rsidP="00782A23">
            <w:pPr>
              <w:rPr>
                <w:rFonts w:asciiTheme="majorHAnsi" w:hAnsiTheme="majorHAnsi" w:cstheme="majorHAnsi"/>
              </w:rPr>
            </w:pPr>
          </w:p>
          <w:p w14:paraId="64B06F89" w14:textId="5FB3C2B2" w:rsidR="00C31F07" w:rsidRPr="007F472E" w:rsidRDefault="00C31F07" w:rsidP="00782A23">
            <w:pPr>
              <w:rPr>
                <w:rFonts w:asciiTheme="majorHAnsi" w:hAnsiTheme="majorHAnsi" w:cstheme="majorHAnsi"/>
              </w:rPr>
            </w:pPr>
          </w:p>
          <w:p w14:paraId="0E40FE09" w14:textId="6E5E4ACD" w:rsidR="00C31F07" w:rsidRPr="007F472E" w:rsidRDefault="00C31F07" w:rsidP="00782A23">
            <w:pPr>
              <w:rPr>
                <w:rFonts w:asciiTheme="majorHAnsi" w:hAnsiTheme="majorHAnsi" w:cstheme="majorHAnsi"/>
              </w:rPr>
            </w:pPr>
          </w:p>
          <w:p w14:paraId="326888C5" w14:textId="77777777" w:rsidR="00C31F07" w:rsidRPr="007F472E" w:rsidRDefault="00C31F07" w:rsidP="00782A23">
            <w:pPr>
              <w:rPr>
                <w:rFonts w:asciiTheme="majorHAnsi" w:hAnsiTheme="majorHAnsi" w:cstheme="majorHAnsi"/>
              </w:rPr>
            </w:pPr>
          </w:p>
          <w:p w14:paraId="31374F36" w14:textId="75E54289" w:rsidR="00C31F07" w:rsidRPr="007F472E" w:rsidRDefault="00C31F07" w:rsidP="00782A23">
            <w:pPr>
              <w:rPr>
                <w:rFonts w:asciiTheme="majorHAnsi" w:hAnsiTheme="majorHAnsi" w:cstheme="majorHAnsi"/>
              </w:rPr>
            </w:pPr>
            <w:r w:rsidRPr="007F472E">
              <w:rPr>
                <w:rFonts w:asciiTheme="majorHAnsi" w:hAnsiTheme="majorHAnsi" w:cstheme="majorHAnsi"/>
              </w:rPr>
              <w:t>Added to the report</w:t>
            </w:r>
          </w:p>
        </w:tc>
      </w:tr>
      <w:tr w:rsidR="00C31F07" w:rsidRPr="007F472E" w14:paraId="0972DFE6" w14:textId="77777777" w:rsidTr="00C31F07">
        <w:tc>
          <w:tcPr>
            <w:tcW w:w="2278" w:type="dxa"/>
          </w:tcPr>
          <w:p w14:paraId="01794BCC" w14:textId="28A6BFE1" w:rsidR="00C31F07" w:rsidRPr="007F472E" w:rsidRDefault="00C31F07" w:rsidP="00B84857">
            <w:pPr>
              <w:rPr>
                <w:rFonts w:asciiTheme="majorHAnsi" w:hAnsiTheme="majorHAnsi" w:cstheme="majorHAnsi"/>
              </w:rPr>
            </w:pPr>
            <w:r w:rsidRPr="007F472E">
              <w:rPr>
                <w:rFonts w:asciiTheme="majorHAnsi" w:hAnsiTheme="majorHAnsi" w:cstheme="majorHAnsi"/>
              </w:rPr>
              <w:t>24/01/2020</w:t>
            </w:r>
          </w:p>
        </w:tc>
        <w:tc>
          <w:tcPr>
            <w:tcW w:w="1833" w:type="dxa"/>
          </w:tcPr>
          <w:p w14:paraId="2F721D6F" w14:textId="332E5932" w:rsidR="00C31F07" w:rsidRPr="007F472E" w:rsidRDefault="00C31F07" w:rsidP="00014233">
            <w:pPr>
              <w:rPr>
                <w:rFonts w:asciiTheme="majorHAnsi" w:hAnsiTheme="majorHAnsi" w:cstheme="majorHAnsi"/>
              </w:rPr>
            </w:pPr>
            <w:r w:rsidRPr="007F472E">
              <w:rPr>
                <w:rFonts w:asciiTheme="majorHAnsi" w:hAnsiTheme="majorHAnsi" w:cstheme="majorHAnsi"/>
              </w:rPr>
              <w:t>12-1pm</w:t>
            </w:r>
          </w:p>
        </w:tc>
        <w:tc>
          <w:tcPr>
            <w:tcW w:w="2636" w:type="dxa"/>
          </w:tcPr>
          <w:p w14:paraId="73C1B432" w14:textId="334D16D8" w:rsidR="00C31F07" w:rsidRPr="007F472E" w:rsidRDefault="00C31F07" w:rsidP="00014233">
            <w:pPr>
              <w:rPr>
                <w:rFonts w:asciiTheme="majorHAnsi" w:hAnsiTheme="majorHAnsi" w:cstheme="majorHAnsi"/>
              </w:rPr>
            </w:pPr>
            <w:r w:rsidRPr="007F472E">
              <w:rPr>
                <w:rFonts w:asciiTheme="majorHAnsi" w:hAnsiTheme="majorHAnsi" w:cstheme="majorHAnsi"/>
              </w:rPr>
              <w:t>Discuss:</w:t>
            </w:r>
          </w:p>
          <w:p w14:paraId="72B31F8F" w14:textId="77777777" w:rsidR="00C31F07" w:rsidRPr="007F472E" w:rsidRDefault="00C31F07" w:rsidP="00014233">
            <w:pPr>
              <w:pStyle w:val="ListParagraph"/>
              <w:numPr>
                <w:ilvl w:val="0"/>
                <w:numId w:val="10"/>
              </w:numPr>
              <w:rPr>
                <w:rFonts w:asciiTheme="majorHAnsi" w:hAnsiTheme="majorHAnsi" w:cstheme="majorHAnsi"/>
              </w:rPr>
            </w:pPr>
            <w:r w:rsidRPr="007F472E">
              <w:rPr>
                <w:rFonts w:asciiTheme="majorHAnsi" w:hAnsiTheme="majorHAnsi" w:cstheme="majorHAnsi"/>
              </w:rPr>
              <w:t>Three significant questions about the paper</w:t>
            </w:r>
          </w:p>
          <w:p w14:paraId="255D79CC" w14:textId="03C16394" w:rsidR="00C31F07" w:rsidRPr="007F472E" w:rsidRDefault="00C31F07" w:rsidP="00014233">
            <w:pPr>
              <w:pStyle w:val="ListParagraph"/>
              <w:numPr>
                <w:ilvl w:val="0"/>
                <w:numId w:val="10"/>
              </w:numPr>
              <w:rPr>
                <w:rFonts w:asciiTheme="majorHAnsi" w:hAnsiTheme="majorHAnsi" w:cstheme="majorHAnsi"/>
              </w:rPr>
            </w:pPr>
            <w:r w:rsidRPr="007F472E">
              <w:rPr>
                <w:rFonts w:asciiTheme="majorHAnsi" w:hAnsiTheme="majorHAnsi" w:cstheme="majorHAnsi"/>
              </w:rPr>
              <w:t>Other remarks</w:t>
            </w:r>
          </w:p>
        </w:tc>
        <w:tc>
          <w:tcPr>
            <w:tcW w:w="2269" w:type="dxa"/>
          </w:tcPr>
          <w:p w14:paraId="773667E5" w14:textId="54A975F4" w:rsidR="00C31F07" w:rsidRPr="007F472E" w:rsidRDefault="00C31F07" w:rsidP="00782A23">
            <w:pPr>
              <w:rPr>
                <w:rFonts w:asciiTheme="majorHAnsi" w:hAnsiTheme="majorHAnsi" w:cstheme="majorHAnsi"/>
              </w:rPr>
            </w:pPr>
            <w:r w:rsidRPr="007F472E">
              <w:rPr>
                <w:rFonts w:asciiTheme="majorHAnsi" w:hAnsiTheme="majorHAnsi" w:cstheme="majorHAnsi"/>
              </w:rPr>
              <w:t xml:space="preserve">Concluded six points each. </w:t>
            </w:r>
          </w:p>
          <w:p w14:paraId="7D3CAC35" w14:textId="6F53AF6D" w:rsidR="00C31F07" w:rsidRPr="007F472E" w:rsidRDefault="00C31F07" w:rsidP="00782A23">
            <w:pPr>
              <w:rPr>
                <w:rFonts w:asciiTheme="majorHAnsi" w:hAnsiTheme="majorHAnsi" w:cstheme="majorHAnsi"/>
              </w:rPr>
            </w:pPr>
          </w:p>
          <w:p w14:paraId="11F2DF91" w14:textId="77777777" w:rsidR="00C31F07" w:rsidRPr="007F472E" w:rsidRDefault="00C31F07" w:rsidP="00782A23">
            <w:pPr>
              <w:rPr>
                <w:rFonts w:asciiTheme="majorHAnsi" w:hAnsiTheme="majorHAnsi" w:cstheme="majorHAnsi"/>
              </w:rPr>
            </w:pPr>
          </w:p>
          <w:p w14:paraId="0E1652CB" w14:textId="1BA75C60" w:rsidR="00C31F07" w:rsidRPr="007F472E" w:rsidRDefault="00C31F07" w:rsidP="00782A23">
            <w:pPr>
              <w:rPr>
                <w:rFonts w:asciiTheme="majorHAnsi" w:hAnsiTheme="majorHAnsi" w:cstheme="majorHAnsi"/>
              </w:rPr>
            </w:pPr>
            <w:r w:rsidRPr="007F472E">
              <w:rPr>
                <w:rFonts w:asciiTheme="majorHAnsi" w:hAnsiTheme="majorHAnsi" w:cstheme="majorHAnsi"/>
              </w:rPr>
              <w:t>Added to the report</w:t>
            </w:r>
          </w:p>
        </w:tc>
      </w:tr>
      <w:tr w:rsidR="00C31F07" w:rsidRPr="007F472E" w14:paraId="52CED619" w14:textId="77777777" w:rsidTr="00C31F07">
        <w:tc>
          <w:tcPr>
            <w:tcW w:w="2278" w:type="dxa"/>
          </w:tcPr>
          <w:p w14:paraId="426D1990" w14:textId="224FEF9A" w:rsidR="00C31F07" w:rsidRPr="007F472E" w:rsidRDefault="00C31F07" w:rsidP="00B84857">
            <w:pPr>
              <w:rPr>
                <w:rFonts w:asciiTheme="majorHAnsi" w:hAnsiTheme="majorHAnsi" w:cstheme="majorHAnsi"/>
              </w:rPr>
            </w:pPr>
            <w:r w:rsidRPr="007F472E">
              <w:rPr>
                <w:rFonts w:asciiTheme="majorHAnsi" w:hAnsiTheme="majorHAnsi" w:cstheme="majorHAnsi"/>
              </w:rPr>
              <w:t>25/01/2020</w:t>
            </w:r>
          </w:p>
        </w:tc>
        <w:tc>
          <w:tcPr>
            <w:tcW w:w="1833" w:type="dxa"/>
          </w:tcPr>
          <w:p w14:paraId="75393033" w14:textId="1420ABCF" w:rsidR="00C31F07" w:rsidRPr="007F472E" w:rsidRDefault="00C31F07" w:rsidP="00014233">
            <w:pPr>
              <w:rPr>
                <w:rFonts w:asciiTheme="majorHAnsi" w:hAnsiTheme="majorHAnsi" w:cstheme="majorHAnsi"/>
              </w:rPr>
            </w:pPr>
            <w:r w:rsidRPr="007F472E">
              <w:rPr>
                <w:rFonts w:asciiTheme="majorHAnsi" w:hAnsiTheme="majorHAnsi" w:cstheme="majorHAnsi"/>
              </w:rPr>
              <w:t>12-1pm</w:t>
            </w:r>
          </w:p>
        </w:tc>
        <w:tc>
          <w:tcPr>
            <w:tcW w:w="2636" w:type="dxa"/>
          </w:tcPr>
          <w:p w14:paraId="6E7A932F" w14:textId="47DFF14F" w:rsidR="00C31F07" w:rsidRPr="007F472E" w:rsidRDefault="00C31F07" w:rsidP="00014233">
            <w:pPr>
              <w:rPr>
                <w:rFonts w:asciiTheme="majorHAnsi" w:hAnsiTheme="majorHAnsi" w:cstheme="majorHAnsi"/>
              </w:rPr>
            </w:pPr>
            <w:r w:rsidRPr="007F472E">
              <w:rPr>
                <w:rFonts w:asciiTheme="majorHAnsi" w:hAnsiTheme="majorHAnsi" w:cstheme="majorHAnsi"/>
              </w:rPr>
              <w:t>Final changes and submission</w:t>
            </w:r>
          </w:p>
        </w:tc>
        <w:tc>
          <w:tcPr>
            <w:tcW w:w="2269" w:type="dxa"/>
          </w:tcPr>
          <w:p w14:paraId="6F6D6529" w14:textId="4D87CD88" w:rsidR="00C31F07" w:rsidRPr="00472993" w:rsidRDefault="00C31F07" w:rsidP="00782A23">
            <w:pPr>
              <w:rPr>
                <w:rFonts w:asciiTheme="majorHAnsi" w:hAnsiTheme="majorHAnsi" w:cstheme="majorHAnsi"/>
                <w:b/>
                <w:bCs/>
              </w:rPr>
            </w:pPr>
            <w:r w:rsidRPr="00472993">
              <w:rPr>
                <w:rFonts w:asciiTheme="majorHAnsi" w:hAnsiTheme="majorHAnsi" w:cstheme="majorHAnsi"/>
                <w:b/>
                <w:bCs/>
              </w:rPr>
              <w:t>Submitted on DC Connect</w:t>
            </w:r>
          </w:p>
        </w:tc>
      </w:tr>
    </w:tbl>
    <w:p w14:paraId="0A1E4145" w14:textId="546C4757" w:rsidR="00B84857" w:rsidRPr="007F472E" w:rsidRDefault="00B84857" w:rsidP="00B84857">
      <w:pPr>
        <w:rPr>
          <w:rFonts w:asciiTheme="majorHAnsi" w:hAnsiTheme="majorHAnsi" w:cstheme="majorHAnsi"/>
          <w:b/>
          <w:bCs/>
        </w:rPr>
      </w:pPr>
    </w:p>
    <w:p w14:paraId="58F9BE54" w14:textId="7CBB6E99" w:rsidR="006A1EF2" w:rsidRPr="007F472E" w:rsidRDefault="006A1EF2" w:rsidP="00B84857">
      <w:pPr>
        <w:rPr>
          <w:rFonts w:asciiTheme="majorHAnsi" w:hAnsiTheme="majorHAnsi" w:cstheme="majorHAnsi"/>
          <w:b/>
          <w:bCs/>
        </w:rPr>
      </w:pPr>
      <w:r w:rsidRPr="007F472E">
        <w:rPr>
          <w:rFonts w:asciiTheme="majorHAnsi" w:hAnsiTheme="majorHAnsi" w:cstheme="majorHAnsi"/>
          <w:b/>
          <w:bCs/>
        </w:rPr>
        <w:t>Workload Distribution</w:t>
      </w:r>
    </w:p>
    <w:p w14:paraId="55411D43" w14:textId="77777777" w:rsidR="006A1EF2" w:rsidRPr="007F472E" w:rsidRDefault="006A1EF2" w:rsidP="00B84857">
      <w:pPr>
        <w:rPr>
          <w:rFonts w:asciiTheme="majorHAnsi" w:hAnsiTheme="majorHAnsi" w:cstheme="majorHAnsi"/>
          <w:b/>
          <w:bCs/>
        </w:rPr>
      </w:pPr>
    </w:p>
    <w:tbl>
      <w:tblPr>
        <w:tblStyle w:val="TableGrid"/>
        <w:tblW w:w="0" w:type="auto"/>
        <w:tblLook w:val="04A0" w:firstRow="1" w:lastRow="0" w:firstColumn="1" w:lastColumn="0" w:noHBand="0" w:noVBand="1"/>
      </w:tblPr>
      <w:tblGrid>
        <w:gridCol w:w="4508"/>
        <w:gridCol w:w="4508"/>
      </w:tblGrid>
      <w:tr w:rsidR="00782A23" w:rsidRPr="007F472E" w14:paraId="5C3E8A3A" w14:textId="77777777" w:rsidTr="00782A23">
        <w:tc>
          <w:tcPr>
            <w:tcW w:w="4508" w:type="dxa"/>
          </w:tcPr>
          <w:p w14:paraId="5502D8F5" w14:textId="39F0CB93" w:rsidR="00782A23" w:rsidRPr="007F472E" w:rsidRDefault="00782A23" w:rsidP="00B84857">
            <w:pPr>
              <w:rPr>
                <w:rFonts w:asciiTheme="majorHAnsi" w:hAnsiTheme="majorHAnsi" w:cstheme="majorHAnsi"/>
                <w:b/>
                <w:bCs/>
              </w:rPr>
            </w:pPr>
            <w:r w:rsidRPr="007F472E">
              <w:rPr>
                <w:rFonts w:asciiTheme="majorHAnsi" w:hAnsiTheme="majorHAnsi" w:cstheme="majorHAnsi"/>
                <w:b/>
                <w:bCs/>
              </w:rPr>
              <w:t>Student</w:t>
            </w:r>
          </w:p>
        </w:tc>
        <w:tc>
          <w:tcPr>
            <w:tcW w:w="4508" w:type="dxa"/>
          </w:tcPr>
          <w:p w14:paraId="694A2371" w14:textId="3B0FDD47" w:rsidR="00782A23" w:rsidRPr="007F472E" w:rsidRDefault="00782A23" w:rsidP="00B84857">
            <w:pPr>
              <w:rPr>
                <w:rFonts w:asciiTheme="majorHAnsi" w:hAnsiTheme="majorHAnsi" w:cstheme="majorHAnsi"/>
                <w:b/>
                <w:bCs/>
              </w:rPr>
            </w:pPr>
            <w:r w:rsidRPr="007F472E">
              <w:rPr>
                <w:rFonts w:asciiTheme="majorHAnsi" w:hAnsiTheme="majorHAnsi" w:cstheme="majorHAnsi"/>
                <w:b/>
                <w:bCs/>
              </w:rPr>
              <w:t>Work allotted</w:t>
            </w:r>
          </w:p>
        </w:tc>
      </w:tr>
      <w:tr w:rsidR="00782A23" w:rsidRPr="007F472E" w14:paraId="575F1709" w14:textId="77777777" w:rsidTr="00782A23">
        <w:tc>
          <w:tcPr>
            <w:tcW w:w="4508" w:type="dxa"/>
          </w:tcPr>
          <w:p w14:paraId="6649CDA7" w14:textId="1CFB45CB" w:rsidR="00782A23" w:rsidRPr="007F472E" w:rsidRDefault="00782A23" w:rsidP="00B84857">
            <w:pPr>
              <w:rPr>
                <w:rFonts w:asciiTheme="majorHAnsi" w:hAnsiTheme="majorHAnsi" w:cstheme="majorHAnsi"/>
              </w:rPr>
            </w:pPr>
            <w:r w:rsidRPr="007F472E">
              <w:rPr>
                <w:rFonts w:asciiTheme="majorHAnsi" w:hAnsiTheme="majorHAnsi" w:cstheme="majorHAnsi"/>
              </w:rPr>
              <w:t>Gbemisola</w:t>
            </w:r>
          </w:p>
        </w:tc>
        <w:tc>
          <w:tcPr>
            <w:tcW w:w="4508" w:type="dxa"/>
          </w:tcPr>
          <w:p w14:paraId="38635FCD" w14:textId="4F1765B9" w:rsidR="00782A23" w:rsidRPr="007F472E" w:rsidRDefault="00782A23" w:rsidP="00B84857">
            <w:pPr>
              <w:rPr>
                <w:rFonts w:asciiTheme="majorHAnsi" w:hAnsiTheme="majorHAnsi" w:cstheme="majorHAnsi"/>
              </w:rPr>
            </w:pPr>
            <w:r w:rsidRPr="007F472E">
              <w:rPr>
                <w:rFonts w:asciiTheme="majorHAnsi" w:hAnsiTheme="majorHAnsi" w:cstheme="majorHAnsi"/>
              </w:rPr>
              <w:t>Summary of the paper</w:t>
            </w:r>
          </w:p>
        </w:tc>
      </w:tr>
      <w:tr w:rsidR="00782A23" w:rsidRPr="007F472E" w14:paraId="707A5AD3" w14:textId="77777777" w:rsidTr="00782A23">
        <w:tc>
          <w:tcPr>
            <w:tcW w:w="4508" w:type="dxa"/>
          </w:tcPr>
          <w:p w14:paraId="76038CC2" w14:textId="03814405" w:rsidR="00782A23" w:rsidRPr="007F472E" w:rsidRDefault="00782A23" w:rsidP="00B84857">
            <w:pPr>
              <w:rPr>
                <w:rFonts w:asciiTheme="majorHAnsi" w:hAnsiTheme="majorHAnsi" w:cstheme="majorHAnsi"/>
              </w:rPr>
            </w:pPr>
            <w:proofErr w:type="spellStart"/>
            <w:r w:rsidRPr="007F472E">
              <w:rPr>
                <w:rFonts w:asciiTheme="majorHAnsi" w:hAnsiTheme="majorHAnsi" w:cstheme="majorHAnsi"/>
              </w:rPr>
              <w:t>Gbemisola</w:t>
            </w:r>
            <w:proofErr w:type="spellEnd"/>
          </w:p>
        </w:tc>
        <w:tc>
          <w:tcPr>
            <w:tcW w:w="4508" w:type="dxa"/>
          </w:tcPr>
          <w:p w14:paraId="013BDC2D" w14:textId="66B8801A" w:rsidR="00782A23" w:rsidRPr="007F472E" w:rsidRDefault="00782A23" w:rsidP="00B84857">
            <w:pPr>
              <w:rPr>
                <w:rFonts w:asciiTheme="majorHAnsi" w:hAnsiTheme="majorHAnsi" w:cstheme="majorHAnsi"/>
              </w:rPr>
            </w:pPr>
            <w:r w:rsidRPr="007F472E">
              <w:rPr>
                <w:rFonts w:asciiTheme="majorHAnsi" w:hAnsiTheme="majorHAnsi" w:cstheme="majorHAnsi"/>
              </w:rPr>
              <w:t>Three strong and weak points</w:t>
            </w:r>
          </w:p>
        </w:tc>
      </w:tr>
      <w:tr w:rsidR="00782A23" w:rsidRPr="007F472E" w14:paraId="58950CB1" w14:textId="77777777" w:rsidTr="00782A23">
        <w:tc>
          <w:tcPr>
            <w:tcW w:w="4508" w:type="dxa"/>
          </w:tcPr>
          <w:p w14:paraId="20FB3E80" w14:textId="0B78D6D2" w:rsidR="00782A23" w:rsidRPr="007F472E" w:rsidRDefault="00782A23" w:rsidP="00B84857">
            <w:pPr>
              <w:rPr>
                <w:rFonts w:asciiTheme="majorHAnsi" w:hAnsiTheme="majorHAnsi" w:cstheme="majorHAnsi"/>
              </w:rPr>
            </w:pPr>
            <w:r w:rsidRPr="007F472E">
              <w:rPr>
                <w:rFonts w:asciiTheme="majorHAnsi" w:hAnsiTheme="majorHAnsi" w:cstheme="majorHAnsi"/>
              </w:rPr>
              <w:t>Gbemisola</w:t>
            </w:r>
          </w:p>
        </w:tc>
        <w:tc>
          <w:tcPr>
            <w:tcW w:w="4508" w:type="dxa"/>
          </w:tcPr>
          <w:p w14:paraId="61997E74" w14:textId="20640278" w:rsidR="00782A23" w:rsidRPr="007F472E" w:rsidRDefault="00782A23" w:rsidP="00B84857">
            <w:pPr>
              <w:rPr>
                <w:rFonts w:asciiTheme="majorHAnsi" w:hAnsiTheme="majorHAnsi" w:cstheme="majorHAnsi"/>
              </w:rPr>
            </w:pPr>
            <w:r w:rsidRPr="007F472E">
              <w:rPr>
                <w:rFonts w:asciiTheme="majorHAnsi" w:hAnsiTheme="majorHAnsi" w:cstheme="majorHAnsi"/>
              </w:rPr>
              <w:t>Main idea of the paper and how it is solving the issue</w:t>
            </w:r>
          </w:p>
        </w:tc>
      </w:tr>
      <w:tr w:rsidR="00782A23" w:rsidRPr="007F472E" w14:paraId="38242A80" w14:textId="77777777" w:rsidTr="00782A23">
        <w:tc>
          <w:tcPr>
            <w:tcW w:w="4508" w:type="dxa"/>
          </w:tcPr>
          <w:p w14:paraId="6914D95C" w14:textId="36A9C305" w:rsidR="00782A23" w:rsidRPr="007F472E" w:rsidRDefault="00782A23" w:rsidP="00B84857">
            <w:pPr>
              <w:rPr>
                <w:rFonts w:asciiTheme="majorHAnsi" w:hAnsiTheme="majorHAnsi" w:cstheme="majorHAnsi"/>
              </w:rPr>
            </w:pPr>
            <w:r w:rsidRPr="007F472E">
              <w:rPr>
                <w:rFonts w:asciiTheme="majorHAnsi" w:hAnsiTheme="majorHAnsi" w:cstheme="majorHAnsi"/>
              </w:rPr>
              <w:t>Gbemisola</w:t>
            </w:r>
          </w:p>
        </w:tc>
        <w:tc>
          <w:tcPr>
            <w:tcW w:w="4508" w:type="dxa"/>
          </w:tcPr>
          <w:p w14:paraId="5FE39050" w14:textId="65663313" w:rsidR="00782A23" w:rsidRPr="007F472E" w:rsidRDefault="00782A23" w:rsidP="00B84857">
            <w:pPr>
              <w:rPr>
                <w:rFonts w:asciiTheme="majorHAnsi" w:hAnsiTheme="majorHAnsi" w:cstheme="majorHAnsi"/>
              </w:rPr>
            </w:pPr>
            <w:r w:rsidRPr="007F472E">
              <w:rPr>
                <w:rFonts w:asciiTheme="majorHAnsi" w:hAnsiTheme="majorHAnsi" w:cstheme="majorHAnsi"/>
              </w:rPr>
              <w:t>Research methodology of the paper</w:t>
            </w:r>
          </w:p>
        </w:tc>
      </w:tr>
      <w:tr w:rsidR="00782A23" w:rsidRPr="007F472E" w14:paraId="2FFA7FD9" w14:textId="77777777" w:rsidTr="00782A23">
        <w:tc>
          <w:tcPr>
            <w:tcW w:w="4508" w:type="dxa"/>
          </w:tcPr>
          <w:p w14:paraId="5E7F3761" w14:textId="25B43156" w:rsidR="00782A23" w:rsidRPr="007F472E" w:rsidRDefault="00782A23" w:rsidP="00B84857">
            <w:pPr>
              <w:rPr>
                <w:rFonts w:asciiTheme="majorHAnsi" w:hAnsiTheme="majorHAnsi" w:cstheme="majorHAnsi"/>
              </w:rPr>
            </w:pPr>
            <w:r w:rsidRPr="007F472E">
              <w:rPr>
                <w:rFonts w:asciiTheme="majorHAnsi" w:hAnsiTheme="majorHAnsi" w:cstheme="majorHAnsi"/>
              </w:rPr>
              <w:t>Shrita</w:t>
            </w:r>
          </w:p>
        </w:tc>
        <w:tc>
          <w:tcPr>
            <w:tcW w:w="4508" w:type="dxa"/>
          </w:tcPr>
          <w:p w14:paraId="517C7DFF" w14:textId="78544895" w:rsidR="00782A23" w:rsidRPr="007F472E" w:rsidRDefault="00782A23" w:rsidP="00782A23">
            <w:pPr>
              <w:rPr>
                <w:rFonts w:asciiTheme="majorHAnsi" w:hAnsiTheme="majorHAnsi" w:cstheme="majorHAnsi"/>
              </w:rPr>
            </w:pPr>
            <w:r w:rsidRPr="007F472E">
              <w:rPr>
                <w:rFonts w:asciiTheme="majorHAnsi" w:hAnsiTheme="majorHAnsi" w:cstheme="majorHAnsi"/>
              </w:rPr>
              <w:t>Three significant questions about the paper</w:t>
            </w:r>
          </w:p>
        </w:tc>
      </w:tr>
      <w:tr w:rsidR="00782A23" w:rsidRPr="007F472E" w14:paraId="4E5439FF" w14:textId="77777777" w:rsidTr="00782A23">
        <w:tc>
          <w:tcPr>
            <w:tcW w:w="4508" w:type="dxa"/>
          </w:tcPr>
          <w:p w14:paraId="64DD8C37" w14:textId="1BDFAEA2" w:rsidR="00782A23" w:rsidRPr="007F472E" w:rsidRDefault="00782A23" w:rsidP="00B84857">
            <w:pPr>
              <w:rPr>
                <w:rFonts w:asciiTheme="majorHAnsi" w:hAnsiTheme="majorHAnsi" w:cstheme="majorHAnsi"/>
              </w:rPr>
            </w:pPr>
            <w:r w:rsidRPr="007F472E">
              <w:rPr>
                <w:rFonts w:asciiTheme="majorHAnsi" w:hAnsiTheme="majorHAnsi" w:cstheme="majorHAnsi"/>
              </w:rPr>
              <w:lastRenderedPageBreak/>
              <w:t>Shrita</w:t>
            </w:r>
          </w:p>
        </w:tc>
        <w:tc>
          <w:tcPr>
            <w:tcW w:w="4508" w:type="dxa"/>
          </w:tcPr>
          <w:p w14:paraId="225913AB" w14:textId="6BA53A1F" w:rsidR="00782A23" w:rsidRPr="007F472E" w:rsidRDefault="00782A23" w:rsidP="00B84857">
            <w:pPr>
              <w:rPr>
                <w:rFonts w:asciiTheme="majorHAnsi" w:hAnsiTheme="majorHAnsi" w:cstheme="majorHAnsi"/>
              </w:rPr>
            </w:pPr>
            <w:r w:rsidRPr="007F472E">
              <w:rPr>
                <w:rFonts w:asciiTheme="majorHAnsi" w:hAnsiTheme="majorHAnsi" w:cstheme="majorHAnsi"/>
              </w:rPr>
              <w:t>Other remarks</w:t>
            </w:r>
          </w:p>
        </w:tc>
      </w:tr>
      <w:tr w:rsidR="00782A23" w:rsidRPr="007F472E" w14:paraId="3697CD3E" w14:textId="77777777" w:rsidTr="00782A23">
        <w:tc>
          <w:tcPr>
            <w:tcW w:w="4508" w:type="dxa"/>
          </w:tcPr>
          <w:p w14:paraId="260FC41C" w14:textId="6FF73DEC" w:rsidR="00782A23" w:rsidRPr="007F472E" w:rsidRDefault="00782A23" w:rsidP="00B84857">
            <w:pPr>
              <w:rPr>
                <w:rFonts w:asciiTheme="majorHAnsi" w:hAnsiTheme="majorHAnsi" w:cstheme="majorHAnsi"/>
              </w:rPr>
            </w:pPr>
            <w:r w:rsidRPr="007F472E">
              <w:rPr>
                <w:rFonts w:asciiTheme="majorHAnsi" w:hAnsiTheme="majorHAnsi" w:cstheme="majorHAnsi"/>
              </w:rPr>
              <w:t>Shrita</w:t>
            </w:r>
          </w:p>
        </w:tc>
        <w:tc>
          <w:tcPr>
            <w:tcW w:w="4508" w:type="dxa"/>
          </w:tcPr>
          <w:p w14:paraId="45E3288F" w14:textId="2824FD0B" w:rsidR="00782A23" w:rsidRPr="007F472E" w:rsidRDefault="00782A23" w:rsidP="00B84857">
            <w:pPr>
              <w:rPr>
                <w:rFonts w:asciiTheme="majorHAnsi" w:hAnsiTheme="majorHAnsi" w:cstheme="majorHAnsi"/>
              </w:rPr>
            </w:pPr>
            <w:r w:rsidRPr="007F472E">
              <w:rPr>
                <w:rFonts w:asciiTheme="majorHAnsi" w:hAnsiTheme="majorHAnsi" w:cstheme="majorHAnsi"/>
              </w:rPr>
              <w:t>Report making</w:t>
            </w:r>
          </w:p>
        </w:tc>
      </w:tr>
      <w:tr w:rsidR="00782A23" w:rsidRPr="007F472E" w14:paraId="1D8D506D" w14:textId="77777777" w:rsidTr="00782A23">
        <w:tc>
          <w:tcPr>
            <w:tcW w:w="4508" w:type="dxa"/>
          </w:tcPr>
          <w:p w14:paraId="0CC1F802" w14:textId="3A8A3D1A" w:rsidR="00782A23" w:rsidRPr="007F472E" w:rsidRDefault="00782A23" w:rsidP="00B84857">
            <w:pPr>
              <w:rPr>
                <w:rFonts w:asciiTheme="majorHAnsi" w:hAnsiTheme="majorHAnsi" w:cstheme="majorHAnsi"/>
              </w:rPr>
            </w:pPr>
            <w:r w:rsidRPr="007F472E">
              <w:rPr>
                <w:rFonts w:asciiTheme="majorHAnsi" w:hAnsiTheme="majorHAnsi" w:cstheme="majorHAnsi"/>
              </w:rPr>
              <w:t>Shrita</w:t>
            </w:r>
          </w:p>
        </w:tc>
        <w:tc>
          <w:tcPr>
            <w:tcW w:w="4508" w:type="dxa"/>
          </w:tcPr>
          <w:p w14:paraId="08541A9B" w14:textId="6CFEBDEC" w:rsidR="00782A23" w:rsidRPr="007F472E" w:rsidRDefault="00782A23" w:rsidP="00B84857">
            <w:pPr>
              <w:rPr>
                <w:rFonts w:asciiTheme="majorHAnsi" w:hAnsiTheme="majorHAnsi" w:cstheme="majorHAnsi"/>
              </w:rPr>
            </w:pPr>
            <w:r w:rsidRPr="007F472E">
              <w:rPr>
                <w:rFonts w:asciiTheme="majorHAnsi" w:hAnsiTheme="majorHAnsi" w:cstheme="majorHAnsi"/>
              </w:rPr>
              <w:t>Scheduling meeting</w:t>
            </w:r>
          </w:p>
        </w:tc>
      </w:tr>
    </w:tbl>
    <w:p w14:paraId="0549B92D" w14:textId="2B65B93E" w:rsidR="00B84857" w:rsidRPr="007F472E" w:rsidRDefault="00B84857" w:rsidP="009075B5">
      <w:pPr>
        <w:rPr>
          <w:rFonts w:asciiTheme="majorHAnsi" w:hAnsiTheme="majorHAnsi" w:cstheme="majorHAnsi"/>
          <w:b/>
          <w:bCs/>
        </w:rPr>
      </w:pPr>
    </w:p>
    <w:p w14:paraId="78805011" w14:textId="6D8CA67E" w:rsidR="001E0CFB" w:rsidRPr="007F472E" w:rsidRDefault="001E0CFB" w:rsidP="009075B5">
      <w:pPr>
        <w:rPr>
          <w:rFonts w:asciiTheme="majorHAnsi" w:hAnsiTheme="majorHAnsi" w:cstheme="majorHAnsi"/>
          <w:b/>
          <w:bCs/>
        </w:rPr>
      </w:pPr>
    </w:p>
    <w:p w14:paraId="47DC159A" w14:textId="77777777" w:rsidR="001E0CFB" w:rsidRPr="007F472E" w:rsidRDefault="001E0CFB" w:rsidP="009075B5">
      <w:pPr>
        <w:rPr>
          <w:rFonts w:asciiTheme="majorHAnsi" w:hAnsiTheme="majorHAnsi" w:cstheme="majorHAnsi"/>
          <w:b/>
          <w:bCs/>
        </w:rPr>
      </w:pPr>
    </w:p>
    <w:p w14:paraId="2D9B2980" w14:textId="1A83A806" w:rsidR="009075B5" w:rsidRDefault="00C31F07" w:rsidP="009075B5">
      <w:pPr>
        <w:rPr>
          <w:rFonts w:asciiTheme="majorHAnsi" w:hAnsiTheme="majorHAnsi" w:cstheme="majorHAnsi"/>
          <w:b/>
          <w:bCs/>
        </w:rPr>
      </w:pPr>
      <w:r w:rsidRPr="007F472E">
        <w:rPr>
          <w:rFonts w:asciiTheme="majorHAnsi" w:hAnsiTheme="majorHAnsi" w:cstheme="majorHAnsi"/>
          <w:b/>
          <w:bCs/>
        </w:rPr>
        <w:t xml:space="preserve">Resolving any conflicts or </w:t>
      </w:r>
      <w:r w:rsidRPr="007F472E">
        <w:rPr>
          <w:rFonts w:asciiTheme="majorHAnsi" w:hAnsiTheme="majorHAnsi" w:cstheme="majorHAnsi"/>
          <w:b/>
          <w:bCs/>
        </w:rPr>
        <w:t>inequitable work distribution</w:t>
      </w:r>
      <w:r w:rsidR="007F472E">
        <w:rPr>
          <w:rFonts w:asciiTheme="majorHAnsi" w:hAnsiTheme="majorHAnsi" w:cstheme="majorHAnsi"/>
          <w:b/>
          <w:bCs/>
        </w:rPr>
        <w:t>.</w:t>
      </w:r>
    </w:p>
    <w:p w14:paraId="47D1A853" w14:textId="77777777" w:rsidR="007F472E" w:rsidRPr="007F472E" w:rsidRDefault="007F472E" w:rsidP="009075B5">
      <w:pPr>
        <w:rPr>
          <w:rFonts w:asciiTheme="majorHAnsi" w:hAnsiTheme="majorHAnsi" w:cstheme="majorHAnsi"/>
          <w:b/>
          <w:bCs/>
        </w:rPr>
      </w:pPr>
    </w:p>
    <w:p w14:paraId="489B06A1" w14:textId="29231F66" w:rsidR="00B85549" w:rsidRPr="007F472E" w:rsidRDefault="00B85549" w:rsidP="00B85549">
      <w:pPr>
        <w:pStyle w:val="ListParagraph"/>
        <w:numPr>
          <w:ilvl w:val="0"/>
          <w:numId w:val="14"/>
        </w:numPr>
        <w:rPr>
          <w:rFonts w:asciiTheme="majorHAnsi" w:hAnsiTheme="majorHAnsi" w:cstheme="majorHAnsi"/>
        </w:rPr>
      </w:pPr>
      <w:r w:rsidRPr="007F472E">
        <w:rPr>
          <w:rFonts w:asciiTheme="majorHAnsi" w:hAnsiTheme="majorHAnsi" w:cstheme="majorHAnsi"/>
        </w:rPr>
        <w:t>All the team members communicated properly about the work distribution. Hence, there were no conflicts</w:t>
      </w:r>
      <w:r w:rsidR="007F472E">
        <w:rPr>
          <w:rFonts w:asciiTheme="majorHAnsi" w:hAnsiTheme="majorHAnsi" w:cstheme="majorHAnsi"/>
        </w:rPr>
        <w:t>.</w:t>
      </w:r>
    </w:p>
    <w:p w14:paraId="68BA56D6" w14:textId="5555592F" w:rsidR="00B85549" w:rsidRPr="007F472E" w:rsidRDefault="00B85549" w:rsidP="00B85549">
      <w:pPr>
        <w:pStyle w:val="ListParagraph"/>
        <w:numPr>
          <w:ilvl w:val="0"/>
          <w:numId w:val="14"/>
        </w:numPr>
        <w:rPr>
          <w:rFonts w:asciiTheme="majorHAnsi" w:hAnsiTheme="majorHAnsi" w:cstheme="majorHAnsi"/>
        </w:rPr>
      </w:pPr>
      <w:r w:rsidRPr="007F472E">
        <w:rPr>
          <w:rFonts w:asciiTheme="majorHAnsi" w:hAnsiTheme="majorHAnsi" w:cstheme="majorHAnsi"/>
        </w:rPr>
        <w:t>Work was distributed evenly.</w:t>
      </w:r>
    </w:p>
    <w:p w14:paraId="1328D167" w14:textId="1FF608B4" w:rsidR="00C31F07" w:rsidRPr="007F472E" w:rsidRDefault="00C31F07" w:rsidP="009075B5">
      <w:pPr>
        <w:rPr>
          <w:rFonts w:asciiTheme="majorHAnsi" w:hAnsiTheme="majorHAnsi" w:cstheme="majorHAnsi"/>
          <w:b/>
          <w:bCs/>
        </w:rPr>
      </w:pPr>
    </w:p>
    <w:p w14:paraId="3CB8A247" w14:textId="1236632D" w:rsidR="00C31F07" w:rsidRPr="007F472E" w:rsidRDefault="00C31F07" w:rsidP="009075B5">
      <w:pPr>
        <w:rPr>
          <w:rFonts w:asciiTheme="majorHAnsi" w:hAnsiTheme="majorHAnsi" w:cstheme="majorHAnsi"/>
          <w:b/>
          <w:bCs/>
        </w:rPr>
      </w:pPr>
    </w:p>
    <w:p w14:paraId="4B875F9B" w14:textId="236BA83C" w:rsidR="00C31F07" w:rsidRPr="007F472E" w:rsidRDefault="00C31F07" w:rsidP="009075B5">
      <w:pPr>
        <w:rPr>
          <w:rFonts w:asciiTheme="majorHAnsi" w:hAnsiTheme="majorHAnsi" w:cstheme="majorHAnsi"/>
          <w:b/>
          <w:bCs/>
        </w:rPr>
      </w:pPr>
    </w:p>
    <w:p w14:paraId="7421C0FD" w14:textId="4DF596C8" w:rsidR="00C31F07" w:rsidRPr="007F472E" w:rsidRDefault="00C31F07" w:rsidP="009075B5">
      <w:pPr>
        <w:rPr>
          <w:rFonts w:asciiTheme="majorHAnsi" w:hAnsiTheme="majorHAnsi" w:cstheme="majorHAnsi"/>
          <w:b/>
          <w:bCs/>
        </w:rPr>
      </w:pPr>
    </w:p>
    <w:p w14:paraId="61A64DA5" w14:textId="43FDAEB9" w:rsidR="00C31F07" w:rsidRPr="007F472E" w:rsidRDefault="00C31F07" w:rsidP="009075B5">
      <w:pPr>
        <w:rPr>
          <w:rFonts w:asciiTheme="majorHAnsi" w:hAnsiTheme="majorHAnsi" w:cstheme="majorHAnsi"/>
          <w:b/>
          <w:bCs/>
        </w:rPr>
      </w:pPr>
    </w:p>
    <w:p w14:paraId="7624CBBE" w14:textId="7CA91E5F" w:rsidR="00C31F07" w:rsidRPr="007F472E" w:rsidRDefault="00C31F07" w:rsidP="009075B5">
      <w:pPr>
        <w:rPr>
          <w:rFonts w:asciiTheme="majorHAnsi" w:hAnsiTheme="majorHAnsi" w:cstheme="majorHAnsi"/>
          <w:b/>
          <w:bCs/>
        </w:rPr>
      </w:pPr>
    </w:p>
    <w:p w14:paraId="7EFF2782" w14:textId="1D9B8FF4" w:rsidR="00C31F07" w:rsidRPr="007F472E" w:rsidRDefault="00C31F07" w:rsidP="009075B5">
      <w:pPr>
        <w:rPr>
          <w:rFonts w:asciiTheme="majorHAnsi" w:hAnsiTheme="majorHAnsi" w:cstheme="majorHAnsi"/>
          <w:b/>
          <w:bCs/>
        </w:rPr>
      </w:pPr>
    </w:p>
    <w:p w14:paraId="73EE4281" w14:textId="167A37EA" w:rsidR="00C31F07" w:rsidRPr="007F472E" w:rsidRDefault="00C31F07" w:rsidP="009075B5">
      <w:pPr>
        <w:rPr>
          <w:rFonts w:asciiTheme="majorHAnsi" w:hAnsiTheme="majorHAnsi" w:cstheme="majorHAnsi"/>
          <w:b/>
          <w:bCs/>
        </w:rPr>
      </w:pPr>
    </w:p>
    <w:p w14:paraId="69BFD8F5" w14:textId="7FF31DBF" w:rsidR="00C31F07" w:rsidRPr="007F472E" w:rsidRDefault="00C31F07" w:rsidP="009075B5">
      <w:pPr>
        <w:rPr>
          <w:rFonts w:asciiTheme="majorHAnsi" w:hAnsiTheme="majorHAnsi" w:cstheme="majorHAnsi"/>
          <w:b/>
          <w:bCs/>
        </w:rPr>
      </w:pPr>
    </w:p>
    <w:p w14:paraId="2CC9140F" w14:textId="39135E0A" w:rsidR="00C31F07" w:rsidRPr="007F472E" w:rsidRDefault="00C31F07" w:rsidP="009075B5">
      <w:pPr>
        <w:rPr>
          <w:rFonts w:asciiTheme="majorHAnsi" w:hAnsiTheme="majorHAnsi" w:cstheme="majorHAnsi"/>
          <w:b/>
          <w:bCs/>
        </w:rPr>
      </w:pPr>
    </w:p>
    <w:p w14:paraId="370B7043" w14:textId="4CDE90E2" w:rsidR="00C31F07" w:rsidRPr="007F472E" w:rsidRDefault="00C31F07" w:rsidP="009075B5">
      <w:pPr>
        <w:rPr>
          <w:rFonts w:asciiTheme="majorHAnsi" w:hAnsiTheme="majorHAnsi" w:cstheme="majorHAnsi"/>
          <w:b/>
          <w:bCs/>
        </w:rPr>
      </w:pPr>
    </w:p>
    <w:p w14:paraId="11690014" w14:textId="0434A7CE" w:rsidR="00C31F07" w:rsidRPr="007F472E" w:rsidRDefault="00C31F07" w:rsidP="009075B5">
      <w:pPr>
        <w:rPr>
          <w:rFonts w:asciiTheme="majorHAnsi" w:hAnsiTheme="majorHAnsi" w:cstheme="majorHAnsi"/>
          <w:b/>
          <w:bCs/>
        </w:rPr>
      </w:pPr>
    </w:p>
    <w:p w14:paraId="73164793" w14:textId="38C4C604" w:rsidR="00C31F07" w:rsidRPr="007F472E" w:rsidRDefault="00C31F07" w:rsidP="009075B5">
      <w:pPr>
        <w:rPr>
          <w:rFonts w:asciiTheme="majorHAnsi" w:hAnsiTheme="majorHAnsi" w:cstheme="majorHAnsi"/>
          <w:b/>
          <w:bCs/>
        </w:rPr>
      </w:pPr>
    </w:p>
    <w:p w14:paraId="6FED6BC8" w14:textId="024CB9D1" w:rsidR="00C31F07" w:rsidRPr="007F472E" w:rsidRDefault="00C31F07" w:rsidP="009075B5">
      <w:pPr>
        <w:rPr>
          <w:rFonts w:asciiTheme="majorHAnsi" w:hAnsiTheme="majorHAnsi" w:cstheme="majorHAnsi"/>
          <w:b/>
          <w:bCs/>
        </w:rPr>
      </w:pPr>
    </w:p>
    <w:p w14:paraId="5481389A" w14:textId="7C655631" w:rsidR="00C31F07" w:rsidRPr="007F472E" w:rsidRDefault="00C31F07" w:rsidP="009075B5">
      <w:pPr>
        <w:rPr>
          <w:rFonts w:asciiTheme="majorHAnsi" w:hAnsiTheme="majorHAnsi" w:cstheme="majorHAnsi"/>
          <w:b/>
          <w:bCs/>
        </w:rPr>
      </w:pPr>
    </w:p>
    <w:p w14:paraId="56A89C5F" w14:textId="1D83CB0B" w:rsidR="00C31F07" w:rsidRPr="007F472E" w:rsidRDefault="00C31F07" w:rsidP="009075B5">
      <w:pPr>
        <w:rPr>
          <w:rFonts w:asciiTheme="majorHAnsi" w:hAnsiTheme="majorHAnsi" w:cstheme="majorHAnsi"/>
          <w:b/>
          <w:bCs/>
        </w:rPr>
      </w:pPr>
    </w:p>
    <w:p w14:paraId="6411395D" w14:textId="03D292DC" w:rsidR="00C31F07" w:rsidRPr="007F472E" w:rsidRDefault="00C31F07" w:rsidP="009075B5">
      <w:pPr>
        <w:rPr>
          <w:rFonts w:asciiTheme="majorHAnsi" w:hAnsiTheme="majorHAnsi" w:cstheme="majorHAnsi"/>
          <w:b/>
          <w:bCs/>
        </w:rPr>
      </w:pPr>
    </w:p>
    <w:p w14:paraId="4058AEE1" w14:textId="2539C6FB" w:rsidR="00C31F07" w:rsidRPr="007F472E" w:rsidRDefault="00C31F07" w:rsidP="009075B5">
      <w:pPr>
        <w:rPr>
          <w:rFonts w:asciiTheme="majorHAnsi" w:hAnsiTheme="majorHAnsi" w:cstheme="majorHAnsi"/>
          <w:b/>
          <w:bCs/>
        </w:rPr>
      </w:pPr>
    </w:p>
    <w:p w14:paraId="34934B79" w14:textId="11C334F4" w:rsidR="00C31F07" w:rsidRPr="007F472E" w:rsidRDefault="00C31F07" w:rsidP="009075B5">
      <w:pPr>
        <w:rPr>
          <w:rFonts w:asciiTheme="majorHAnsi" w:hAnsiTheme="majorHAnsi" w:cstheme="majorHAnsi"/>
          <w:b/>
          <w:bCs/>
        </w:rPr>
      </w:pPr>
    </w:p>
    <w:p w14:paraId="08D33FDF" w14:textId="2B460F93" w:rsidR="00C31F07" w:rsidRPr="007F472E" w:rsidRDefault="00C31F07" w:rsidP="009075B5">
      <w:pPr>
        <w:rPr>
          <w:rFonts w:asciiTheme="majorHAnsi" w:hAnsiTheme="majorHAnsi" w:cstheme="majorHAnsi"/>
          <w:b/>
          <w:bCs/>
        </w:rPr>
      </w:pPr>
    </w:p>
    <w:p w14:paraId="39D051C5" w14:textId="07DDC477" w:rsidR="00C31F07" w:rsidRPr="007F472E" w:rsidRDefault="00C31F07" w:rsidP="009075B5">
      <w:pPr>
        <w:rPr>
          <w:rFonts w:asciiTheme="majorHAnsi" w:hAnsiTheme="majorHAnsi" w:cstheme="majorHAnsi"/>
          <w:b/>
          <w:bCs/>
        </w:rPr>
      </w:pPr>
    </w:p>
    <w:p w14:paraId="58806AC0" w14:textId="2760CFC1" w:rsidR="00C31F07" w:rsidRPr="007F472E" w:rsidRDefault="00C31F07" w:rsidP="009075B5">
      <w:pPr>
        <w:rPr>
          <w:rFonts w:asciiTheme="majorHAnsi" w:hAnsiTheme="majorHAnsi" w:cstheme="majorHAnsi"/>
          <w:b/>
          <w:bCs/>
        </w:rPr>
      </w:pPr>
    </w:p>
    <w:p w14:paraId="480EE432" w14:textId="77777777" w:rsidR="005A34C8" w:rsidRPr="007F472E" w:rsidRDefault="005A34C8" w:rsidP="009075B5">
      <w:pPr>
        <w:rPr>
          <w:rFonts w:asciiTheme="majorHAnsi" w:hAnsiTheme="majorHAnsi" w:cstheme="majorHAnsi"/>
          <w:b/>
          <w:bCs/>
        </w:rPr>
      </w:pPr>
    </w:p>
    <w:p w14:paraId="45CF4820" w14:textId="06134DC5" w:rsidR="00865EE8" w:rsidRPr="007F472E" w:rsidRDefault="009075B5" w:rsidP="009075B5">
      <w:pPr>
        <w:rPr>
          <w:rFonts w:asciiTheme="majorHAnsi" w:hAnsiTheme="majorHAnsi" w:cstheme="majorHAnsi"/>
          <w:b/>
          <w:bCs/>
        </w:rPr>
      </w:pPr>
      <w:r w:rsidRPr="007F472E">
        <w:rPr>
          <w:rFonts w:asciiTheme="majorHAnsi" w:hAnsiTheme="majorHAnsi" w:cstheme="majorHAnsi"/>
          <w:b/>
          <w:bCs/>
        </w:rPr>
        <w:t xml:space="preserve"> </w:t>
      </w:r>
      <w:r w:rsidR="0029024D" w:rsidRPr="007F472E">
        <w:rPr>
          <w:rFonts w:asciiTheme="majorHAnsi" w:hAnsiTheme="majorHAnsi" w:cstheme="majorHAnsi"/>
          <w:b/>
          <w:bCs/>
        </w:rPr>
        <w:t>Review paper title: The Role and Limits of Principles in AI Ethics: Towards a Focus on Tensions</w:t>
      </w:r>
    </w:p>
    <w:p w14:paraId="046C27F2" w14:textId="37807B55" w:rsidR="00865EE8" w:rsidRPr="007F472E" w:rsidRDefault="00994A5F" w:rsidP="003144D5">
      <w:pPr>
        <w:jc w:val="both"/>
        <w:rPr>
          <w:rFonts w:asciiTheme="majorHAnsi" w:hAnsiTheme="majorHAnsi" w:cstheme="majorHAnsi"/>
          <w:b/>
          <w:bCs/>
        </w:rPr>
      </w:pPr>
      <w:r w:rsidRPr="007F472E">
        <w:rPr>
          <w:rFonts w:asciiTheme="majorHAnsi" w:hAnsiTheme="majorHAnsi" w:cstheme="majorHAnsi"/>
          <w:b/>
          <w:bCs/>
        </w:rPr>
        <w:t xml:space="preserve">Paper </w:t>
      </w:r>
      <w:r w:rsidR="0029024D" w:rsidRPr="007F472E">
        <w:rPr>
          <w:rFonts w:asciiTheme="majorHAnsi" w:hAnsiTheme="majorHAnsi" w:cstheme="majorHAnsi"/>
          <w:b/>
          <w:bCs/>
        </w:rPr>
        <w:t xml:space="preserve">Review </w:t>
      </w:r>
    </w:p>
    <w:p w14:paraId="0548A3D3" w14:textId="66A288EF" w:rsidR="002D2704" w:rsidRPr="007F472E" w:rsidRDefault="00A95876" w:rsidP="003144D5">
      <w:pPr>
        <w:jc w:val="both"/>
        <w:rPr>
          <w:rFonts w:asciiTheme="majorHAnsi" w:hAnsiTheme="majorHAnsi" w:cstheme="majorHAnsi"/>
        </w:rPr>
      </w:pPr>
      <w:bookmarkStart w:id="0" w:name="_Hlk62419634"/>
      <w:r w:rsidRPr="007F472E">
        <w:rPr>
          <w:rFonts w:asciiTheme="majorHAnsi" w:hAnsiTheme="majorHAnsi" w:cstheme="majorHAnsi"/>
        </w:rPr>
        <w:t>The main problem addressed by this paper is associated with the fact that even though there has been a huge increase in the principles that guide Artificial Intelligence ethics, however, these principles are too broad and high-level, which makes them impractical to be applicable to Artificial Intelligence ethics</w:t>
      </w:r>
      <w:r w:rsidR="004F18F1" w:rsidRPr="007F472E">
        <w:rPr>
          <w:rFonts w:asciiTheme="majorHAnsi" w:hAnsiTheme="majorHAnsi" w:cstheme="majorHAnsi"/>
        </w:rPr>
        <w:t xml:space="preserve"> as closer look reveals that these principles conflict with one another when applying them to specific situations</w:t>
      </w:r>
      <w:r w:rsidRPr="007F472E">
        <w:rPr>
          <w:rFonts w:asciiTheme="majorHAnsi" w:hAnsiTheme="majorHAnsi" w:cstheme="majorHAnsi"/>
        </w:rPr>
        <w:t>.  The paper therefore focuses on exploring the tensions that always emerge in the process of implementing principles in practice.</w:t>
      </w:r>
    </w:p>
    <w:p w14:paraId="58516B92" w14:textId="1AFB80A9" w:rsidR="004379BB" w:rsidRPr="007F472E" w:rsidRDefault="004379BB" w:rsidP="003144D5">
      <w:pPr>
        <w:jc w:val="both"/>
        <w:rPr>
          <w:rFonts w:asciiTheme="majorHAnsi" w:hAnsiTheme="majorHAnsi" w:cstheme="majorHAnsi"/>
        </w:rPr>
      </w:pPr>
      <w:r w:rsidRPr="007F472E">
        <w:rPr>
          <w:rFonts w:asciiTheme="majorHAnsi" w:hAnsiTheme="majorHAnsi" w:cstheme="majorHAnsi"/>
        </w:rPr>
        <w:t xml:space="preserve">To resolve this problem, this paper suggests that Artificial Intelligence ethics should focus on identifying and trying to solve the tensions that emerge from the application of principles to specific situations. The authors of this paper </w:t>
      </w:r>
      <w:r w:rsidR="00881A0C" w:rsidRPr="007F472E">
        <w:rPr>
          <w:rFonts w:asciiTheme="majorHAnsi" w:hAnsiTheme="majorHAnsi" w:cstheme="majorHAnsi"/>
        </w:rPr>
        <w:t>tackle</w:t>
      </w:r>
      <w:r w:rsidRPr="007F472E">
        <w:rPr>
          <w:rFonts w:asciiTheme="majorHAnsi" w:hAnsiTheme="majorHAnsi" w:cstheme="majorHAnsi"/>
        </w:rPr>
        <w:t xml:space="preserve"> this problem by applying the following</w:t>
      </w:r>
      <w:r w:rsidR="003D232D" w:rsidRPr="007F472E">
        <w:rPr>
          <w:rFonts w:asciiTheme="majorHAnsi" w:hAnsiTheme="majorHAnsi" w:cstheme="majorHAnsi"/>
        </w:rPr>
        <w:t>:</w:t>
      </w:r>
    </w:p>
    <w:p w14:paraId="108CA051" w14:textId="5B0FF780" w:rsidR="004379BB" w:rsidRPr="007F472E" w:rsidRDefault="003D232D" w:rsidP="003144D5">
      <w:pPr>
        <w:pStyle w:val="ListParagraph"/>
        <w:numPr>
          <w:ilvl w:val="0"/>
          <w:numId w:val="1"/>
        </w:numPr>
        <w:jc w:val="both"/>
        <w:rPr>
          <w:rFonts w:asciiTheme="majorHAnsi" w:hAnsiTheme="majorHAnsi" w:cstheme="majorHAnsi"/>
        </w:rPr>
      </w:pPr>
      <w:r w:rsidRPr="007F472E">
        <w:rPr>
          <w:rFonts w:asciiTheme="majorHAnsi" w:hAnsiTheme="majorHAnsi" w:cstheme="majorHAnsi"/>
        </w:rPr>
        <w:t>A</w:t>
      </w:r>
      <w:r w:rsidR="004379BB" w:rsidRPr="007F472E">
        <w:rPr>
          <w:rFonts w:asciiTheme="majorHAnsi" w:hAnsiTheme="majorHAnsi" w:cstheme="majorHAnsi"/>
        </w:rPr>
        <w:t xml:space="preserve"> review how principles in Artificial Intelligence ethics have progressed over the last 2 years of the paper.  </w:t>
      </w:r>
    </w:p>
    <w:p w14:paraId="459030EB" w14:textId="1F3EE400" w:rsidR="004379BB" w:rsidRPr="007F472E" w:rsidRDefault="004379BB" w:rsidP="003144D5">
      <w:pPr>
        <w:pStyle w:val="ListParagraph"/>
        <w:numPr>
          <w:ilvl w:val="0"/>
          <w:numId w:val="1"/>
        </w:numPr>
        <w:jc w:val="both"/>
        <w:rPr>
          <w:rFonts w:asciiTheme="majorHAnsi" w:hAnsiTheme="majorHAnsi" w:cstheme="majorHAnsi"/>
        </w:rPr>
      </w:pPr>
      <w:r w:rsidRPr="007F472E">
        <w:rPr>
          <w:rFonts w:asciiTheme="majorHAnsi" w:hAnsiTheme="majorHAnsi" w:cstheme="majorHAnsi"/>
        </w:rPr>
        <w:t>Comparing Artificial Intelligence principles with bioethics.</w:t>
      </w:r>
    </w:p>
    <w:p w14:paraId="3E8E5814" w14:textId="67B0EEE3" w:rsidR="004379BB" w:rsidRPr="007F472E" w:rsidRDefault="00BD1787" w:rsidP="003144D5">
      <w:pPr>
        <w:pStyle w:val="ListParagraph"/>
        <w:numPr>
          <w:ilvl w:val="0"/>
          <w:numId w:val="1"/>
        </w:numPr>
        <w:jc w:val="both"/>
        <w:rPr>
          <w:rFonts w:asciiTheme="majorHAnsi" w:hAnsiTheme="majorHAnsi" w:cstheme="majorHAnsi"/>
        </w:rPr>
      </w:pPr>
      <w:r w:rsidRPr="007F472E">
        <w:rPr>
          <w:rFonts w:asciiTheme="majorHAnsi" w:hAnsiTheme="majorHAnsi" w:cstheme="majorHAnsi"/>
        </w:rPr>
        <w:t xml:space="preserve">Consider and review some of </w:t>
      </w:r>
      <w:r w:rsidR="00881A0C" w:rsidRPr="007F472E">
        <w:rPr>
          <w:rFonts w:asciiTheme="majorHAnsi" w:hAnsiTheme="majorHAnsi" w:cstheme="majorHAnsi"/>
        </w:rPr>
        <w:t>the limitations</w:t>
      </w:r>
      <w:r w:rsidRPr="007F472E">
        <w:rPr>
          <w:rFonts w:asciiTheme="majorHAnsi" w:hAnsiTheme="majorHAnsi" w:cstheme="majorHAnsi"/>
        </w:rPr>
        <w:t xml:space="preserve"> of principles</w:t>
      </w:r>
      <w:r w:rsidR="00881A0C" w:rsidRPr="007F472E">
        <w:rPr>
          <w:rFonts w:asciiTheme="majorHAnsi" w:hAnsiTheme="majorHAnsi" w:cstheme="majorHAnsi"/>
        </w:rPr>
        <w:t xml:space="preserve"> and the conflicts that already exists in relation to the use of Artificial Intelligence in the society</w:t>
      </w:r>
      <w:r w:rsidR="00863B96" w:rsidRPr="007F472E">
        <w:rPr>
          <w:rFonts w:asciiTheme="majorHAnsi" w:hAnsiTheme="majorHAnsi" w:cstheme="majorHAnsi"/>
        </w:rPr>
        <w:t>, and how to possibly resolve them</w:t>
      </w:r>
      <w:r w:rsidRPr="007F472E">
        <w:rPr>
          <w:rFonts w:asciiTheme="majorHAnsi" w:hAnsiTheme="majorHAnsi" w:cstheme="majorHAnsi"/>
        </w:rPr>
        <w:t>.</w:t>
      </w:r>
    </w:p>
    <w:p w14:paraId="73BE3D7A" w14:textId="6349FA87" w:rsidR="00B84857" w:rsidRPr="007F472E" w:rsidRDefault="00BD1787" w:rsidP="00B84857">
      <w:pPr>
        <w:pStyle w:val="ListParagraph"/>
        <w:numPr>
          <w:ilvl w:val="0"/>
          <w:numId w:val="1"/>
        </w:numPr>
        <w:jc w:val="both"/>
        <w:rPr>
          <w:rFonts w:asciiTheme="majorHAnsi" w:hAnsiTheme="majorHAnsi" w:cstheme="majorHAnsi"/>
        </w:rPr>
      </w:pPr>
      <w:r w:rsidRPr="007F472E">
        <w:rPr>
          <w:rFonts w:asciiTheme="majorHAnsi" w:hAnsiTheme="majorHAnsi" w:cstheme="majorHAnsi"/>
        </w:rPr>
        <w:t xml:space="preserve">Debate that all aspects of Artificial Intelligence ethics would gain from a more rigorous exploration of the conflicts that emerge in the application of principles to practical situations. </w:t>
      </w:r>
    </w:p>
    <w:p w14:paraId="3F72BF64" w14:textId="4B5086BA" w:rsidR="007C4DF8" w:rsidRPr="007F472E" w:rsidRDefault="007C4DF8" w:rsidP="003144D5">
      <w:pPr>
        <w:jc w:val="both"/>
        <w:rPr>
          <w:rFonts w:asciiTheme="majorHAnsi" w:hAnsiTheme="majorHAnsi" w:cstheme="majorHAnsi"/>
        </w:rPr>
      </w:pPr>
      <w:r w:rsidRPr="007F472E">
        <w:rPr>
          <w:rFonts w:asciiTheme="majorHAnsi" w:hAnsiTheme="majorHAnsi" w:cstheme="majorHAnsi"/>
        </w:rPr>
        <w:t>Some of the strengths of this paper includes:</w:t>
      </w:r>
    </w:p>
    <w:p w14:paraId="6B4D5C3E" w14:textId="269B9AF1" w:rsidR="00D81765" w:rsidRPr="007F472E" w:rsidRDefault="00CE149F" w:rsidP="003144D5">
      <w:pPr>
        <w:pStyle w:val="ListParagraph"/>
        <w:numPr>
          <w:ilvl w:val="0"/>
          <w:numId w:val="2"/>
        </w:numPr>
        <w:jc w:val="both"/>
        <w:rPr>
          <w:rFonts w:asciiTheme="majorHAnsi" w:hAnsiTheme="majorHAnsi" w:cstheme="majorHAnsi"/>
        </w:rPr>
      </w:pPr>
      <w:r w:rsidRPr="007F472E">
        <w:rPr>
          <w:rFonts w:asciiTheme="majorHAnsi" w:hAnsiTheme="majorHAnsi" w:cstheme="majorHAnsi"/>
        </w:rPr>
        <w:t xml:space="preserve">A clear explanation of why the authors </w:t>
      </w:r>
      <w:r w:rsidR="003F30AD" w:rsidRPr="007F472E">
        <w:rPr>
          <w:rFonts w:asciiTheme="majorHAnsi" w:hAnsiTheme="majorHAnsi" w:cstheme="majorHAnsi"/>
        </w:rPr>
        <w:t>recommends</w:t>
      </w:r>
      <w:r w:rsidRPr="007F472E">
        <w:rPr>
          <w:rFonts w:asciiTheme="majorHAnsi" w:hAnsiTheme="majorHAnsi" w:cstheme="majorHAnsi"/>
        </w:rPr>
        <w:t xml:space="preserve"> a focus on understanding the conflicts that are associated with Artificial Intelligence ethics principles and their practical applications</w:t>
      </w:r>
      <w:r w:rsidR="003F30AD" w:rsidRPr="007F472E">
        <w:rPr>
          <w:rFonts w:asciiTheme="majorHAnsi" w:hAnsiTheme="majorHAnsi" w:cstheme="majorHAnsi"/>
        </w:rPr>
        <w:t>.</w:t>
      </w:r>
    </w:p>
    <w:p w14:paraId="607AA905" w14:textId="67AEDC47" w:rsidR="00F06CFE" w:rsidRPr="007F472E" w:rsidRDefault="003F30AD" w:rsidP="003144D5">
      <w:pPr>
        <w:pStyle w:val="ListParagraph"/>
        <w:numPr>
          <w:ilvl w:val="0"/>
          <w:numId w:val="2"/>
        </w:numPr>
        <w:jc w:val="both"/>
        <w:rPr>
          <w:rFonts w:asciiTheme="majorHAnsi" w:hAnsiTheme="majorHAnsi" w:cstheme="majorHAnsi"/>
        </w:rPr>
      </w:pPr>
      <w:r w:rsidRPr="007F472E">
        <w:rPr>
          <w:rFonts w:asciiTheme="majorHAnsi" w:hAnsiTheme="majorHAnsi" w:cstheme="majorHAnsi"/>
        </w:rPr>
        <w:t xml:space="preserve">Highlighting and discussing the different types of conflicts that exists in the field of Artificial Intelligence ethics </w:t>
      </w:r>
      <w:r w:rsidR="00FF5815" w:rsidRPr="007F472E">
        <w:rPr>
          <w:rFonts w:asciiTheme="majorHAnsi" w:hAnsiTheme="majorHAnsi" w:cstheme="majorHAnsi"/>
        </w:rPr>
        <w:t>including those associated with</w:t>
      </w:r>
      <w:r w:rsidRPr="007F472E">
        <w:rPr>
          <w:rFonts w:asciiTheme="majorHAnsi" w:hAnsiTheme="majorHAnsi" w:cstheme="majorHAnsi"/>
        </w:rPr>
        <w:t xml:space="preserve"> the collection and use of data.</w:t>
      </w:r>
    </w:p>
    <w:p w14:paraId="3A457AB7" w14:textId="372844E2" w:rsidR="0072102A" w:rsidRPr="007F472E" w:rsidRDefault="0072102A" w:rsidP="0072102A">
      <w:pPr>
        <w:pStyle w:val="ListParagraph"/>
        <w:numPr>
          <w:ilvl w:val="0"/>
          <w:numId w:val="2"/>
        </w:numPr>
        <w:jc w:val="both"/>
        <w:rPr>
          <w:rFonts w:asciiTheme="majorHAnsi" w:hAnsiTheme="majorHAnsi" w:cstheme="majorHAnsi"/>
        </w:rPr>
      </w:pPr>
      <w:r w:rsidRPr="007F472E">
        <w:rPr>
          <w:rFonts w:asciiTheme="majorHAnsi" w:hAnsiTheme="majorHAnsi" w:cstheme="majorHAnsi"/>
        </w:rPr>
        <w:t>Addressing some of core issues like bias and fairness.</w:t>
      </w:r>
    </w:p>
    <w:p w14:paraId="19809160" w14:textId="59FA895E" w:rsidR="00CE149F" w:rsidRPr="007F472E" w:rsidRDefault="00FB3C89" w:rsidP="003144D5">
      <w:pPr>
        <w:pStyle w:val="ListParagraph"/>
        <w:numPr>
          <w:ilvl w:val="0"/>
          <w:numId w:val="2"/>
        </w:numPr>
        <w:jc w:val="both"/>
        <w:rPr>
          <w:rFonts w:asciiTheme="majorHAnsi" w:hAnsiTheme="majorHAnsi" w:cstheme="majorHAnsi"/>
        </w:rPr>
      </w:pPr>
      <w:r w:rsidRPr="007F472E">
        <w:rPr>
          <w:rFonts w:asciiTheme="majorHAnsi" w:hAnsiTheme="majorHAnsi" w:cstheme="majorHAnsi"/>
        </w:rPr>
        <w:t xml:space="preserve">The paper </w:t>
      </w:r>
      <w:r w:rsidR="001B5CE4" w:rsidRPr="007F472E">
        <w:rPr>
          <w:rFonts w:asciiTheme="majorHAnsi" w:hAnsiTheme="majorHAnsi" w:cstheme="majorHAnsi"/>
        </w:rPr>
        <w:t xml:space="preserve">made preposition on an approach to be used in resolving the problem identified by the authors, which is conflicts in the principles that guide Artificial Intelligence ethics. </w:t>
      </w:r>
    </w:p>
    <w:p w14:paraId="7B74B1B0" w14:textId="77777777" w:rsidR="00B84857" w:rsidRPr="007F472E" w:rsidRDefault="00B84857" w:rsidP="00B84857">
      <w:pPr>
        <w:pStyle w:val="ListParagraph"/>
        <w:jc w:val="both"/>
        <w:rPr>
          <w:rFonts w:asciiTheme="majorHAnsi" w:hAnsiTheme="majorHAnsi" w:cstheme="majorHAnsi"/>
        </w:rPr>
      </w:pPr>
    </w:p>
    <w:p w14:paraId="310E184D" w14:textId="7ED93C70" w:rsidR="007C4DF8" w:rsidRPr="007F472E" w:rsidRDefault="007C4DF8" w:rsidP="003144D5">
      <w:pPr>
        <w:jc w:val="both"/>
        <w:rPr>
          <w:rFonts w:asciiTheme="majorHAnsi" w:hAnsiTheme="majorHAnsi" w:cstheme="majorHAnsi"/>
        </w:rPr>
      </w:pPr>
      <w:r w:rsidRPr="007F472E">
        <w:rPr>
          <w:rFonts w:asciiTheme="majorHAnsi" w:hAnsiTheme="majorHAnsi" w:cstheme="majorHAnsi"/>
        </w:rPr>
        <w:t>Some of the weakness of this paper includes:</w:t>
      </w:r>
    </w:p>
    <w:p w14:paraId="6EF09FFA" w14:textId="480381FF" w:rsidR="00D81765" w:rsidRPr="007F472E" w:rsidRDefault="00724A1A" w:rsidP="003144D5">
      <w:pPr>
        <w:pStyle w:val="ListParagraph"/>
        <w:numPr>
          <w:ilvl w:val="0"/>
          <w:numId w:val="2"/>
        </w:numPr>
        <w:jc w:val="both"/>
        <w:rPr>
          <w:rFonts w:asciiTheme="majorHAnsi" w:hAnsiTheme="majorHAnsi" w:cstheme="majorHAnsi"/>
        </w:rPr>
      </w:pPr>
      <w:r w:rsidRPr="007F472E">
        <w:rPr>
          <w:rFonts w:asciiTheme="majorHAnsi" w:hAnsiTheme="majorHAnsi" w:cstheme="majorHAnsi"/>
        </w:rPr>
        <w:t xml:space="preserve">This paper could be stronger if its recommendations were </w:t>
      </w:r>
      <w:r w:rsidR="00DF0F39" w:rsidRPr="007F472E">
        <w:rPr>
          <w:rFonts w:asciiTheme="majorHAnsi" w:hAnsiTheme="majorHAnsi" w:cstheme="majorHAnsi"/>
        </w:rPr>
        <w:t>applied</w:t>
      </w:r>
      <w:r w:rsidRPr="007F472E">
        <w:rPr>
          <w:rFonts w:asciiTheme="majorHAnsi" w:hAnsiTheme="majorHAnsi" w:cstheme="majorHAnsi"/>
        </w:rPr>
        <w:t xml:space="preserve"> to a real case study.</w:t>
      </w:r>
    </w:p>
    <w:p w14:paraId="499EF01A" w14:textId="018470C4" w:rsidR="001B5CE4" w:rsidRPr="007F472E" w:rsidRDefault="001B5CE4" w:rsidP="003144D5">
      <w:pPr>
        <w:pStyle w:val="ListParagraph"/>
        <w:numPr>
          <w:ilvl w:val="0"/>
          <w:numId w:val="2"/>
        </w:numPr>
        <w:jc w:val="both"/>
        <w:rPr>
          <w:rFonts w:asciiTheme="majorHAnsi" w:hAnsiTheme="majorHAnsi" w:cstheme="majorHAnsi"/>
        </w:rPr>
      </w:pPr>
      <w:r w:rsidRPr="007F472E">
        <w:rPr>
          <w:rFonts w:asciiTheme="majorHAnsi" w:hAnsiTheme="majorHAnsi" w:cstheme="majorHAnsi"/>
        </w:rPr>
        <w:t xml:space="preserve">There was no clear definition of the research methodology used in the paper. </w:t>
      </w:r>
    </w:p>
    <w:p w14:paraId="50E6C3E1" w14:textId="6725ADF0" w:rsidR="00617F78" w:rsidRPr="007F472E" w:rsidRDefault="00617F78" w:rsidP="003144D5">
      <w:pPr>
        <w:pStyle w:val="ListParagraph"/>
        <w:numPr>
          <w:ilvl w:val="0"/>
          <w:numId w:val="2"/>
        </w:numPr>
        <w:jc w:val="both"/>
        <w:rPr>
          <w:rFonts w:asciiTheme="majorHAnsi" w:hAnsiTheme="majorHAnsi" w:cstheme="majorHAnsi"/>
        </w:rPr>
      </w:pPr>
      <w:r w:rsidRPr="007F472E">
        <w:rPr>
          <w:rFonts w:asciiTheme="majorHAnsi" w:hAnsiTheme="majorHAnsi" w:cstheme="majorHAnsi"/>
        </w:rPr>
        <w:t>While research papers are written based on the strengths of the research, they need to also identify the limitations of the study and this paper has failed to identify and clearly state its limitations.</w:t>
      </w:r>
    </w:p>
    <w:p w14:paraId="2B8ECA06" w14:textId="057DE9D7" w:rsidR="00CC2357" w:rsidRPr="007F472E" w:rsidRDefault="00CC2357" w:rsidP="00CC2357">
      <w:pPr>
        <w:jc w:val="both"/>
        <w:rPr>
          <w:rFonts w:asciiTheme="majorHAnsi" w:hAnsiTheme="majorHAnsi" w:cstheme="majorHAnsi"/>
        </w:rPr>
      </w:pPr>
      <w:r w:rsidRPr="007F472E">
        <w:rPr>
          <w:rFonts w:asciiTheme="majorHAnsi" w:hAnsiTheme="majorHAnsi" w:cstheme="majorHAnsi"/>
        </w:rPr>
        <w:t>Research methodology:</w:t>
      </w:r>
    </w:p>
    <w:p w14:paraId="7441B09A" w14:textId="5DCA1411" w:rsidR="00400013" w:rsidRPr="007F472E" w:rsidRDefault="00A02403" w:rsidP="00655FD6">
      <w:pPr>
        <w:ind w:left="720"/>
        <w:jc w:val="both"/>
        <w:rPr>
          <w:rFonts w:asciiTheme="majorHAnsi" w:hAnsiTheme="majorHAnsi" w:cstheme="majorHAnsi"/>
        </w:rPr>
      </w:pPr>
      <w:r w:rsidRPr="007F472E">
        <w:rPr>
          <w:rFonts w:asciiTheme="majorHAnsi" w:hAnsiTheme="majorHAnsi" w:cstheme="majorHAnsi"/>
        </w:rPr>
        <w:t>While this paper ha</w:t>
      </w:r>
      <w:r w:rsidR="004C15E9" w:rsidRPr="007F472E">
        <w:rPr>
          <w:rFonts w:asciiTheme="majorHAnsi" w:hAnsiTheme="majorHAnsi" w:cstheme="majorHAnsi"/>
        </w:rPr>
        <w:t>s</w:t>
      </w:r>
      <w:r w:rsidRPr="007F472E">
        <w:rPr>
          <w:rFonts w:asciiTheme="majorHAnsi" w:hAnsiTheme="majorHAnsi" w:cstheme="majorHAnsi"/>
        </w:rPr>
        <w:t xml:space="preserve"> failed to specifically identify </w:t>
      </w:r>
      <w:r w:rsidR="004C15E9" w:rsidRPr="007F472E">
        <w:rPr>
          <w:rFonts w:asciiTheme="majorHAnsi" w:hAnsiTheme="majorHAnsi" w:cstheme="majorHAnsi"/>
        </w:rPr>
        <w:t xml:space="preserve">and define its research methodology, since no primary data was collected, this qualifies it as a secondary research. In addition, the fact that the paper draws on a comparison of Artificial Intelligence principles and Bioethics, makes it is a comparative </w:t>
      </w:r>
      <w:r w:rsidR="00A3382A" w:rsidRPr="007F472E">
        <w:rPr>
          <w:rFonts w:asciiTheme="majorHAnsi" w:hAnsiTheme="majorHAnsi" w:cstheme="majorHAnsi"/>
        </w:rPr>
        <w:t>study</w:t>
      </w:r>
      <w:r w:rsidR="004C15E9" w:rsidRPr="007F472E">
        <w:rPr>
          <w:rFonts w:asciiTheme="majorHAnsi" w:hAnsiTheme="majorHAnsi" w:cstheme="majorHAnsi"/>
        </w:rPr>
        <w:t xml:space="preserve">. As </w:t>
      </w:r>
      <w:r w:rsidR="00277F38" w:rsidRPr="007F472E">
        <w:rPr>
          <w:rFonts w:asciiTheme="majorHAnsi" w:hAnsiTheme="majorHAnsi" w:cstheme="majorHAnsi"/>
        </w:rPr>
        <w:t>Bukhari, (2011)</w:t>
      </w:r>
      <w:r w:rsidR="00A3382A" w:rsidRPr="007F472E">
        <w:rPr>
          <w:rFonts w:asciiTheme="majorHAnsi" w:hAnsiTheme="majorHAnsi" w:cstheme="majorHAnsi"/>
        </w:rPr>
        <w:t xml:space="preserve"> defined a comparative study as the analysis and comparison of two or more objects or ideas.</w:t>
      </w:r>
    </w:p>
    <w:p w14:paraId="2964AC9F" w14:textId="77777777" w:rsidR="00450765" w:rsidRPr="007F472E" w:rsidRDefault="00450765" w:rsidP="003144D5">
      <w:pPr>
        <w:jc w:val="both"/>
        <w:rPr>
          <w:rFonts w:asciiTheme="majorHAnsi" w:hAnsiTheme="majorHAnsi" w:cstheme="majorHAnsi"/>
        </w:rPr>
      </w:pPr>
    </w:p>
    <w:p w14:paraId="5449C4B9" w14:textId="77777777" w:rsidR="00B273D0" w:rsidRPr="007F472E" w:rsidRDefault="00B273D0" w:rsidP="003144D5">
      <w:pPr>
        <w:jc w:val="both"/>
        <w:rPr>
          <w:rFonts w:asciiTheme="majorHAnsi" w:hAnsiTheme="majorHAnsi" w:cstheme="majorHAnsi"/>
        </w:rPr>
      </w:pPr>
    </w:p>
    <w:p w14:paraId="655F7564" w14:textId="34E1C4DB" w:rsidR="00400013" w:rsidRPr="007F472E" w:rsidRDefault="00FF15AB" w:rsidP="003144D5">
      <w:pPr>
        <w:jc w:val="both"/>
        <w:rPr>
          <w:rFonts w:asciiTheme="majorHAnsi" w:hAnsiTheme="majorHAnsi" w:cstheme="majorHAnsi"/>
        </w:rPr>
      </w:pPr>
      <w:r w:rsidRPr="007F472E">
        <w:rPr>
          <w:rFonts w:asciiTheme="majorHAnsi" w:hAnsiTheme="majorHAnsi" w:cstheme="majorHAnsi"/>
        </w:rPr>
        <w:t>Based on the review on this paper, the following questions have been raised:</w:t>
      </w:r>
    </w:p>
    <w:p w14:paraId="3001869B" w14:textId="72BB238A" w:rsidR="00FF15AB" w:rsidRPr="007F472E" w:rsidRDefault="00FF15AB" w:rsidP="003144D5">
      <w:pPr>
        <w:pStyle w:val="ListParagraph"/>
        <w:numPr>
          <w:ilvl w:val="0"/>
          <w:numId w:val="6"/>
        </w:numPr>
        <w:jc w:val="both"/>
        <w:rPr>
          <w:rFonts w:asciiTheme="majorHAnsi" w:hAnsiTheme="majorHAnsi" w:cstheme="majorHAnsi"/>
        </w:rPr>
      </w:pPr>
      <w:r w:rsidRPr="007F472E">
        <w:rPr>
          <w:rFonts w:asciiTheme="majorHAnsi" w:hAnsiTheme="majorHAnsi" w:cstheme="majorHAnsi"/>
        </w:rPr>
        <w:t xml:space="preserve"> </w:t>
      </w:r>
      <w:r w:rsidR="00B7418A" w:rsidRPr="007F472E">
        <w:rPr>
          <w:rFonts w:asciiTheme="majorHAnsi" w:hAnsiTheme="majorHAnsi" w:cstheme="majorHAnsi"/>
        </w:rPr>
        <w:t xml:space="preserve">The paper tackled the problems of fairness and bias by prioritisation, </w:t>
      </w:r>
      <w:r w:rsidR="008A420D" w:rsidRPr="007F472E">
        <w:rPr>
          <w:rFonts w:asciiTheme="majorHAnsi" w:hAnsiTheme="majorHAnsi" w:cstheme="majorHAnsi"/>
        </w:rPr>
        <w:t>costs,</w:t>
      </w:r>
      <w:r w:rsidR="00B7418A" w:rsidRPr="007F472E">
        <w:rPr>
          <w:rFonts w:asciiTheme="majorHAnsi" w:hAnsiTheme="majorHAnsi" w:cstheme="majorHAnsi"/>
        </w:rPr>
        <w:t xml:space="preserve"> and benefits. </w:t>
      </w:r>
      <w:r w:rsidR="00EC533C" w:rsidRPr="007F472E">
        <w:rPr>
          <w:rFonts w:asciiTheme="majorHAnsi" w:hAnsiTheme="majorHAnsi" w:cstheme="majorHAnsi"/>
        </w:rPr>
        <w:t>The older technology can be better than the current technology which can raise some issue. How can we solve these issues?</w:t>
      </w:r>
    </w:p>
    <w:p w14:paraId="510E9546" w14:textId="4954FA8A" w:rsidR="00FF15AB" w:rsidRPr="007F472E" w:rsidRDefault="00B7418A" w:rsidP="003144D5">
      <w:pPr>
        <w:pStyle w:val="ListParagraph"/>
        <w:numPr>
          <w:ilvl w:val="0"/>
          <w:numId w:val="6"/>
        </w:numPr>
        <w:jc w:val="both"/>
        <w:rPr>
          <w:rFonts w:asciiTheme="majorHAnsi" w:hAnsiTheme="majorHAnsi" w:cstheme="majorHAnsi"/>
        </w:rPr>
      </w:pPr>
      <w:r w:rsidRPr="007F472E">
        <w:rPr>
          <w:rFonts w:asciiTheme="majorHAnsi" w:hAnsiTheme="majorHAnsi" w:cstheme="majorHAnsi"/>
        </w:rPr>
        <w:t xml:space="preserve">Data </w:t>
      </w:r>
      <w:r w:rsidR="00EC533C" w:rsidRPr="007F472E">
        <w:rPr>
          <w:rFonts w:asciiTheme="majorHAnsi" w:hAnsiTheme="majorHAnsi" w:cstheme="majorHAnsi"/>
        </w:rPr>
        <w:t>and Data collection from real-time users are</w:t>
      </w:r>
      <w:r w:rsidRPr="007F472E">
        <w:rPr>
          <w:rFonts w:asciiTheme="majorHAnsi" w:hAnsiTheme="majorHAnsi" w:cstheme="majorHAnsi"/>
        </w:rPr>
        <w:t xml:space="preserve"> a crucial part of AI</w:t>
      </w:r>
      <w:r w:rsidR="00EC533C" w:rsidRPr="007F472E">
        <w:rPr>
          <w:rFonts w:asciiTheme="majorHAnsi" w:hAnsiTheme="majorHAnsi" w:cstheme="majorHAnsi"/>
        </w:rPr>
        <w:t>. How can both customers and companies be satisfied with the data collection methods?</w:t>
      </w:r>
    </w:p>
    <w:p w14:paraId="5C1C5181" w14:textId="755902DD" w:rsidR="00F51A2B" w:rsidRPr="007F472E" w:rsidRDefault="00F51A2B" w:rsidP="003144D5">
      <w:pPr>
        <w:pStyle w:val="ListParagraph"/>
        <w:numPr>
          <w:ilvl w:val="0"/>
          <w:numId w:val="6"/>
        </w:numPr>
        <w:jc w:val="both"/>
        <w:rPr>
          <w:rFonts w:asciiTheme="majorHAnsi" w:hAnsiTheme="majorHAnsi" w:cstheme="majorHAnsi"/>
        </w:rPr>
      </w:pPr>
      <w:r w:rsidRPr="007F472E">
        <w:rPr>
          <w:rFonts w:asciiTheme="majorHAnsi" w:hAnsiTheme="majorHAnsi" w:cstheme="majorHAnsi"/>
        </w:rPr>
        <w:t>S</w:t>
      </w:r>
      <w:r w:rsidRPr="007F472E">
        <w:rPr>
          <w:rFonts w:asciiTheme="majorHAnsi" w:hAnsiTheme="majorHAnsi" w:cstheme="majorHAnsi"/>
        </w:rPr>
        <w:t xml:space="preserve">ince AI ethics is an emerging field, how can researchers study the more advanced </w:t>
      </w:r>
      <w:proofErr w:type="gramStart"/>
      <w:r w:rsidRPr="007F472E">
        <w:rPr>
          <w:rFonts w:asciiTheme="majorHAnsi" w:hAnsiTheme="majorHAnsi" w:cstheme="majorHAnsi"/>
        </w:rPr>
        <w:t>bio-ethics</w:t>
      </w:r>
      <w:proofErr w:type="gramEnd"/>
      <w:r w:rsidRPr="007F472E">
        <w:rPr>
          <w:rFonts w:asciiTheme="majorHAnsi" w:hAnsiTheme="majorHAnsi" w:cstheme="majorHAnsi"/>
        </w:rPr>
        <w:t xml:space="preserve"> to come to more universal standards?  the article mentions many different organizations that created lists of principles in 2017.  How can these be clarified in a way that is fair to all?</w:t>
      </w:r>
    </w:p>
    <w:p w14:paraId="72CFD989" w14:textId="7FB60316" w:rsidR="00F51A2B" w:rsidRPr="007F472E" w:rsidRDefault="00F51A2B" w:rsidP="003144D5">
      <w:pPr>
        <w:pStyle w:val="ListParagraph"/>
        <w:numPr>
          <w:ilvl w:val="0"/>
          <w:numId w:val="6"/>
        </w:numPr>
        <w:jc w:val="both"/>
        <w:rPr>
          <w:rFonts w:asciiTheme="majorHAnsi" w:hAnsiTheme="majorHAnsi" w:cstheme="majorHAnsi"/>
        </w:rPr>
      </w:pPr>
      <w:r w:rsidRPr="007F472E">
        <w:rPr>
          <w:rFonts w:asciiTheme="majorHAnsi" w:hAnsiTheme="majorHAnsi" w:cstheme="majorHAnsi"/>
        </w:rPr>
        <w:t xml:space="preserve">How </w:t>
      </w:r>
      <w:r w:rsidRPr="007F472E">
        <w:rPr>
          <w:rFonts w:asciiTheme="majorHAnsi" w:hAnsiTheme="majorHAnsi" w:cstheme="majorHAnsi"/>
        </w:rPr>
        <w:t xml:space="preserve">much risk can be tolerated to privacy values when the result would be so beneficial - should there be a general consensus on </w:t>
      </w:r>
      <w:proofErr w:type="gramStart"/>
      <w:r w:rsidRPr="007F472E">
        <w:rPr>
          <w:rFonts w:asciiTheme="majorHAnsi" w:hAnsiTheme="majorHAnsi" w:cstheme="majorHAnsi"/>
        </w:rPr>
        <w:t>this</w:t>
      </w:r>
      <w:proofErr w:type="gramEnd"/>
      <w:r w:rsidRPr="007F472E">
        <w:rPr>
          <w:rFonts w:asciiTheme="majorHAnsi" w:hAnsiTheme="majorHAnsi" w:cstheme="majorHAnsi"/>
        </w:rPr>
        <w:t xml:space="preserve"> or should it be the responsibility of the researchers on a case by case basis?</w:t>
      </w:r>
    </w:p>
    <w:p w14:paraId="75921866" w14:textId="412B3064" w:rsidR="00400013" w:rsidRPr="007F472E" w:rsidRDefault="00400013" w:rsidP="003144D5">
      <w:pPr>
        <w:jc w:val="both"/>
        <w:rPr>
          <w:rFonts w:asciiTheme="majorHAnsi" w:hAnsiTheme="majorHAnsi" w:cstheme="majorHAnsi"/>
        </w:rPr>
      </w:pPr>
      <w:r w:rsidRPr="007F472E">
        <w:rPr>
          <w:rFonts w:asciiTheme="majorHAnsi" w:hAnsiTheme="majorHAnsi" w:cstheme="majorHAnsi"/>
        </w:rPr>
        <w:t>Other observations of the paper</w:t>
      </w:r>
      <w:r w:rsidR="00994A5F" w:rsidRPr="007F472E">
        <w:rPr>
          <w:rFonts w:asciiTheme="majorHAnsi" w:hAnsiTheme="majorHAnsi" w:cstheme="majorHAnsi"/>
        </w:rPr>
        <w:t xml:space="preserve"> are listed below:</w:t>
      </w:r>
    </w:p>
    <w:p w14:paraId="38CFBAC7" w14:textId="78A84FC9" w:rsidR="00400013" w:rsidRDefault="00400013" w:rsidP="003144D5">
      <w:pPr>
        <w:pStyle w:val="ListParagraph"/>
        <w:numPr>
          <w:ilvl w:val="0"/>
          <w:numId w:val="3"/>
        </w:numPr>
        <w:jc w:val="both"/>
        <w:rPr>
          <w:rFonts w:asciiTheme="majorHAnsi" w:hAnsiTheme="majorHAnsi" w:cstheme="majorHAnsi"/>
        </w:rPr>
      </w:pPr>
      <w:r w:rsidRPr="007F472E">
        <w:rPr>
          <w:rFonts w:asciiTheme="majorHAnsi" w:hAnsiTheme="majorHAnsi" w:cstheme="majorHAnsi"/>
        </w:rPr>
        <w:t xml:space="preserve">The paper has been written in clear and easily understandable format using simple vocabulary that can be understood by a broad audience. </w:t>
      </w:r>
    </w:p>
    <w:p w14:paraId="2FF8136D" w14:textId="77777777" w:rsidR="00D021E1" w:rsidRPr="00D021E1" w:rsidRDefault="00D021E1" w:rsidP="00D021E1">
      <w:pPr>
        <w:pStyle w:val="ListParagraph"/>
        <w:numPr>
          <w:ilvl w:val="0"/>
          <w:numId w:val="3"/>
        </w:numPr>
        <w:jc w:val="both"/>
        <w:rPr>
          <w:rFonts w:asciiTheme="majorHAnsi" w:hAnsiTheme="majorHAnsi" w:cstheme="majorHAnsi"/>
        </w:rPr>
      </w:pPr>
      <w:r w:rsidRPr="00D021E1">
        <w:rPr>
          <w:rFonts w:asciiTheme="majorHAnsi" w:hAnsiTheme="majorHAnsi" w:cstheme="majorHAnsi"/>
        </w:rPr>
        <w:t xml:space="preserve">The argument appeared within the first couple of paragraphs of the paper.  </w:t>
      </w:r>
    </w:p>
    <w:p w14:paraId="6C09D644" w14:textId="1BB886E7" w:rsidR="00D021E1" w:rsidRDefault="00D021E1" w:rsidP="00D021E1">
      <w:pPr>
        <w:pStyle w:val="ListParagraph"/>
        <w:numPr>
          <w:ilvl w:val="0"/>
          <w:numId w:val="3"/>
        </w:numPr>
        <w:jc w:val="both"/>
        <w:rPr>
          <w:rFonts w:asciiTheme="majorHAnsi" w:hAnsiTheme="majorHAnsi" w:cstheme="majorHAnsi"/>
        </w:rPr>
      </w:pPr>
      <w:r w:rsidRPr="00D021E1">
        <w:rPr>
          <w:rFonts w:asciiTheme="majorHAnsi" w:hAnsiTheme="majorHAnsi" w:cstheme="majorHAnsi"/>
        </w:rPr>
        <w:t xml:space="preserve">This gave us an idea about the thesis statement of the paper.  </w:t>
      </w:r>
    </w:p>
    <w:p w14:paraId="111C17D3" w14:textId="7D7304C3" w:rsidR="00E71025" w:rsidRPr="007F472E" w:rsidRDefault="00E71025" w:rsidP="00D021E1">
      <w:pPr>
        <w:pStyle w:val="ListParagraph"/>
        <w:numPr>
          <w:ilvl w:val="0"/>
          <w:numId w:val="3"/>
        </w:numPr>
        <w:jc w:val="both"/>
        <w:rPr>
          <w:rFonts w:asciiTheme="majorHAnsi" w:hAnsiTheme="majorHAnsi" w:cstheme="majorHAnsi"/>
        </w:rPr>
      </w:pPr>
      <w:r>
        <w:rPr>
          <w:rFonts w:asciiTheme="majorHAnsi" w:hAnsiTheme="majorHAnsi" w:cstheme="majorHAnsi"/>
        </w:rPr>
        <w:t>The reasons for performing the study were clearly defined.</w:t>
      </w:r>
    </w:p>
    <w:p w14:paraId="6B59FE6F" w14:textId="0871EAE5" w:rsidR="0072102A" w:rsidRPr="007F472E" w:rsidRDefault="0072102A" w:rsidP="003144D5">
      <w:pPr>
        <w:pStyle w:val="ListParagraph"/>
        <w:numPr>
          <w:ilvl w:val="0"/>
          <w:numId w:val="3"/>
        </w:numPr>
        <w:jc w:val="both"/>
        <w:rPr>
          <w:rFonts w:asciiTheme="majorHAnsi" w:hAnsiTheme="majorHAnsi" w:cstheme="majorHAnsi"/>
        </w:rPr>
      </w:pPr>
      <w:r w:rsidRPr="007F472E">
        <w:rPr>
          <w:rFonts w:asciiTheme="majorHAnsi" w:hAnsiTheme="majorHAnsi" w:cstheme="majorHAnsi"/>
        </w:rPr>
        <w:t xml:space="preserve">The paper has a higher potential to make a difference. </w:t>
      </w:r>
    </w:p>
    <w:bookmarkEnd w:id="0"/>
    <w:p w14:paraId="4E633DB5" w14:textId="50432C7C" w:rsidR="00A3382A" w:rsidRPr="007F472E" w:rsidRDefault="00A3382A" w:rsidP="003144D5">
      <w:pPr>
        <w:jc w:val="both"/>
        <w:rPr>
          <w:rFonts w:asciiTheme="majorHAnsi" w:hAnsiTheme="majorHAnsi" w:cstheme="majorHAnsi"/>
        </w:rPr>
      </w:pPr>
    </w:p>
    <w:p w14:paraId="3C0E61D2" w14:textId="0ECB87CA" w:rsidR="00A3382A" w:rsidRPr="007F472E" w:rsidRDefault="00A3382A" w:rsidP="003144D5">
      <w:pPr>
        <w:jc w:val="both"/>
        <w:rPr>
          <w:rFonts w:asciiTheme="majorHAnsi" w:hAnsiTheme="majorHAnsi" w:cstheme="majorHAnsi"/>
        </w:rPr>
      </w:pPr>
    </w:p>
    <w:p w14:paraId="31250356" w14:textId="6BDD64BA" w:rsidR="00A3382A" w:rsidRPr="007F472E" w:rsidRDefault="00FF15AB" w:rsidP="003144D5">
      <w:pPr>
        <w:jc w:val="both"/>
        <w:rPr>
          <w:rFonts w:asciiTheme="majorHAnsi" w:hAnsiTheme="majorHAnsi" w:cstheme="majorHAnsi"/>
          <w:b/>
          <w:bCs/>
        </w:rPr>
      </w:pPr>
      <w:r w:rsidRPr="007F472E">
        <w:rPr>
          <w:rFonts w:asciiTheme="majorHAnsi" w:hAnsiTheme="majorHAnsi" w:cstheme="majorHAnsi"/>
          <w:b/>
          <w:bCs/>
        </w:rPr>
        <w:t xml:space="preserve">REFERENCES </w:t>
      </w:r>
    </w:p>
    <w:p w14:paraId="6904AF74" w14:textId="315F1DCE" w:rsidR="00277F38" w:rsidRPr="007F472E" w:rsidRDefault="00277F38" w:rsidP="003144D5">
      <w:pPr>
        <w:jc w:val="both"/>
        <w:rPr>
          <w:rFonts w:asciiTheme="majorHAnsi" w:hAnsiTheme="majorHAnsi" w:cstheme="majorHAnsi"/>
        </w:rPr>
      </w:pPr>
      <w:r w:rsidRPr="007F472E">
        <w:rPr>
          <w:rFonts w:asciiTheme="majorHAnsi" w:hAnsiTheme="majorHAnsi" w:cstheme="majorHAnsi"/>
        </w:rPr>
        <w:t xml:space="preserve">Bukhari, Syed Aftab Hassan, </w:t>
      </w:r>
      <w:r w:rsidR="008A420D" w:rsidRPr="007F472E">
        <w:rPr>
          <w:rFonts w:asciiTheme="majorHAnsi" w:hAnsiTheme="majorHAnsi" w:cstheme="majorHAnsi"/>
        </w:rPr>
        <w:t>what</w:t>
      </w:r>
      <w:r w:rsidRPr="007F472E">
        <w:rPr>
          <w:rFonts w:asciiTheme="majorHAnsi" w:hAnsiTheme="majorHAnsi" w:cstheme="majorHAnsi"/>
        </w:rPr>
        <w:t xml:space="preserve"> is Comparative Study (November 20, 2011). Available at SSRN: </w:t>
      </w:r>
      <w:hyperlink r:id="rId5" w:tgtFrame="_blank" w:history="1">
        <w:r w:rsidRPr="007F472E">
          <w:rPr>
            <w:rStyle w:val="Hyperlink"/>
            <w:rFonts w:asciiTheme="majorHAnsi" w:hAnsiTheme="majorHAnsi" w:cstheme="majorHAnsi"/>
          </w:rPr>
          <w:t>https://ssrn.com/abstract=1962328</w:t>
        </w:r>
      </w:hyperlink>
      <w:r w:rsidRPr="007F472E">
        <w:rPr>
          <w:rFonts w:asciiTheme="majorHAnsi" w:hAnsiTheme="majorHAnsi" w:cstheme="majorHAnsi"/>
        </w:rPr>
        <w:t> or </w:t>
      </w:r>
      <w:hyperlink r:id="rId6" w:tgtFrame="_blank" w:history="1">
        <w:r w:rsidRPr="007F472E">
          <w:rPr>
            <w:rStyle w:val="Hyperlink"/>
            <w:rFonts w:asciiTheme="majorHAnsi" w:hAnsiTheme="majorHAnsi" w:cstheme="majorHAnsi"/>
          </w:rPr>
          <w:t>http://dx.doi.org/10.2139/ssrn.1962328</w:t>
        </w:r>
      </w:hyperlink>
    </w:p>
    <w:p w14:paraId="31C972B5" w14:textId="4B6C47AF" w:rsidR="0029024D" w:rsidRPr="007F472E" w:rsidRDefault="0029024D" w:rsidP="003144D5">
      <w:pPr>
        <w:jc w:val="both"/>
        <w:rPr>
          <w:rFonts w:asciiTheme="majorHAnsi" w:hAnsiTheme="majorHAnsi" w:cstheme="majorHAnsi"/>
        </w:rPr>
      </w:pPr>
      <w:r w:rsidRPr="007F472E">
        <w:rPr>
          <w:rFonts w:asciiTheme="majorHAnsi" w:hAnsiTheme="majorHAnsi" w:cstheme="majorHAnsi"/>
        </w:rPr>
        <w:t>Whittlestone, J., Nyrup, R., Alexandrova, A., &amp; Cave, S. (2019, January). The role and limits of principles in AI ethics: towards a focus on tensions. In </w:t>
      </w:r>
      <w:r w:rsidRPr="007F472E">
        <w:rPr>
          <w:rFonts w:asciiTheme="majorHAnsi" w:hAnsiTheme="majorHAnsi" w:cstheme="majorHAnsi"/>
          <w:i/>
          <w:iCs/>
        </w:rPr>
        <w:t>Proceedings of the 2019 AAAI/ACM Conference on AI, Ethics, and Society</w:t>
      </w:r>
      <w:r w:rsidRPr="007F472E">
        <w:rPr>
          <w:rFonts w:asciiTheme="majorHAnsi" w:hAnsiTheme="majorHAnsi" w:cstheme="majorHAnsi"/>
        </w:rPr>
        <w:t> (pp. 195-200).</w:t>
      </w:r>
    </w:p>
    <w:sectPr w:rsidR="0029024D" w:rsidRPr="007F4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4FE"/>
    <w:multiLevelType w:val="hybridMultilevel"/>
    <w:tmpl w:val="764E0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9275B"/>
    <w:multiLevelType w:val="hybridMultilevel"/>
    <w:tmpl w:val="FBF44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E4053"/>
    <w:multiLevelType w:val="hybridMultilevel"/>
    <w:tmpl w:val="728A8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85656"/>
    <w:multiLevelType w:val="hybridMultilevel"/>
    <w:tmpl w:val="F35A4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A15F0"/>
    <w:multiLevelType w:val="hybridMultilevel"/>
    <w:tmpl w:val="764E0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017F1"/>
    <w:multiLevelType w:val="hybridMultilevel"/>
    <w:tmpl w:val="5E347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EB712F"/>
    <w:multiLevelType w:val="hybridMultilevel"/>
    <w:tmpl w:val="C9069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F2B5E"/>
    <w:multiLevelType w:val="hybridMultilevel"/>
    <w:tmpl w:val="CAD2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46A68"/>
    <w:multiLevelType w:val="hybridMultilevel"/>
    <w:tmpl w:val="728A8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C229E"/>
    <w:multiLevelType w:val="hybridMultilevel"/>
    <w:tmpl w:val="406AB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021BD0"/>
    <w:multiLevelType w:val="hybridMultilevel"/>
    <w:tmpl w:val="4F40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355412"/>
    <w:multiLevelType w:val="hybridMultilevel"/>
    <w:tmpl w:val="E1C8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9644E"/>
    <w:multiLevelType w:val="hybridMultilevel"/>
    <w:tmpl w:val="BF1AE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010800"/>
    <w:multiLevelType w:val="hybridMultilevel"/>
    <w:tmpl w:val="2AF41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6"/>
  </w:num>
  <w:num w:numId="4">
    <w:abstractNumId w:val="12"/>
  </w:num>
  <w:num w:numId="5">
    <w:abstractNumId w:val="1"/>
  </w:num>
  <w:num w:numId="6">
    <w:abstractNumId w:val="10"/>
  </w:num>
  <w:num w:numId="7">
    <w:abstractNumId w:val="11"/>
  </w:num>
  <w:num w:numId="8">
    <w:abstractNumId w:val="8"/>
  </w:num>
  <w:num w:numId="9">
    <w:abstractNumId w:val="3"/>
  </w:num>
  <w:num w:numId="10">
    <w:abstractNumId w:val="0"/>
  </w:num>
  <w:num w:numId="11">
    <w:abstractNumId w:val="2"/>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76"/>
    <w:rsid w:val="0001192F"/>
    <w:rsid w:val="00011FBF"/>
    <w:rsid w:val="00014233"/>
    <w:rsid w:val="00062621"/>
    <w:rsid w:val="00182199"/>
    <w:rsid w:val="001B5CE4"/>
    <w:rsid w:val="001E0CFB"/>
    <w:rsid w:val="001E6B3B"/>
    <w:rsid w:val="00277F38"/>
    <w:rsid w:val="0029024D"/>
    <w:rsid w:val="003144D5"/>
    <w:rsid w:val="003D232D"/>
    <w:rsid w:val="003F30AD"/>
    <w:rsid w:val="00400013"/>
    <w:rsid w:val="004379BB"/>
    <w:rsid w:val="00450765"/>
    <w:rsid w:val="00472993"/>
    <w:rsid w:val="004C15E9"/>
    <w:rsid w:val="004F18F1"/>
    <w:rsid w:val="005A34C8"/>
    <w:rsid w:val="0060068D"/>
    <w:rsid w:val="00617F78"/>
    <w:rsid w:val="0062286A"/>
    <w:rsid w:val="0064004F"/>
    <w:rsid w:val="00655FD6"/>
    <w:rsid w:val="006A1EF2"/>
    <w:rsid w:val="0072102A"/>
    <w:rsid w:val="00724A1A"/>
    <w:rsid w:val="007423EA"/>
    <w:rsid w:val="00766FFD"/>
    <w:rsid w:val="00782A23"/>
    <w:rsid w:val="007C4DF8"/>
    <w:rsid w:val="007D5139"/>
    <w:rsid w:val="007F472E"/>
    <w:rsid w:val="00863B96"/>
    <w:rsid w:val="00865EE8"/>
    <w:rsid w:val="00881A0C"/>
    <w:rsid w:val="0089649B"/>
    <w:rsid w:val="008A420D"/>
    <w:rsid w:val="009075B5"/>
    <w:rsid w:val="009210C5"/>
    <w:rsid w:val="00994A5F"/>
    <w:rsid w:val="00A02403"/>
    <w:rsid w:val="00A234EF"/>
    <w:rsid w:val="00A3382A"/>
    <w:rsid w:val="00A66A7C"/>
    <w:rsid w:val="00A95876"/>
    <w:rsid w:val="00B0592C"/>
    <w:rsid w:val="00B05C4A"/>
    <w:rsid w:val="00B273D0"/>
    <w:rsid w:val="00B7418A"/>
    <w:rsid w:val="00B84857"/>
    <w:rsid w:val="00B85549"/>
    <w:rsid w:val="00BD1787"/>
    <w:rsid w:val="00C31F07"/>
    <w:rsid w:val="00CC2357"/>
    <w:rsid w:val="00CE149F"/>
    <w:rsid w:val="00D021E1"/>
    <w:rsid w:val="00D81765"/>
    <w:rsid w:val="00DF0F39"/>
    <w:rsid w:val="00E71025"/>
    <w:rsid w:val="00EC533C"/>
    <w:rsid w:val="00ED7F84"/>
    <w:rsid w:val="00F06CFE"/>
    <w:rsid w:val="00F51A2B"/>
    <w:rsid w:val="00FB3C89"/>
    <w:rsid w:val="00FF15AB"/>
    <w:rsid w:val="00FF5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781B"/>
  <w15:chartTrackingRefBased/>
  <w15:docId w15:val="{BE52DBEE-8D86-4B18-95DC-BBC4F227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9BB"/>
    <w:pPr>
      <w:ind w:left="720"/>
      <w:contextualSpacing/>
    </w:pPr>
  </w:style>
  <w:style w:type="character" w:styleId="Hyperlink">
    <w:name w:val="Hyperlink"/>
    <w:basedOn w:val="DefaultParagraphFont"/>
    <w:uiPriority w:val="99"/>
    <w:unhideWhenUsed/>
    <w:rsid w:val="00277F38"/>
    <w:rPr>
      <w:color w:val="0563C1" w:themeColor="hyperlink"/>
      <w:u w:val="single"/>
    </w:rPr>
  </w:style>
  <w:style w:type="character" w:styleId="UnresolvedMention">
    <w:name w:val="Unresolved Mention"/>
    <w:basedOn w:val="DefaultParagraphFont"/>
    <w:uiPriority w:val="99"/>
    <w:semiHidden/>
    <w:unhideWhenUsed/>
    <w:rsid w:val="00277F38"/>
    <w:rPr>
      <w:color w:val="605E5C"/>
      <w:shd w:val="clear" w:color="auto" w:fill="E1DFDD"/>
    </w:rPr>
  </w:style>
  <w:style w:type="table" w:styleId="TableGrid">
    <w:name w:val="Table Grid"/>
    <w:basedOn w:val="TableNormal"/>
    <w:uiPriority w:val="39"/>
    <w:rsid w:val="00B84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2139/ssrn.1962328" TargetMode="External"/><Relationship Id="rId5" Type="http://schemas.openxmlformats.org/officeDocument/2006/relationships/hyperlink" Target="https://ssrn.com/abstract=19623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Gbemisola Banjoko</dc:creator>
  <cp:keywords/>
  <dc:description/>
  <cp:lastModifiedBy>Shrita</cp:lastModifiedBy>
  <cp:revision>55</cp:revision>
  <dcterms:created xsi:type="dcterms:W3CDTF">2021-01-19T00:15:00Z</dcterms:created>
  <dcterms:modified xsi:type="dcterms:W3CDTF">2021-01-24T17:54:00Z</dcterms:modified>
</cp:coreProperties>
</file>