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08E2" w14:textId="7B7ED9C0" w:rsidR="00A13043" w:rsidRPr="006265F8" w:rsidRDefault="00A13043" w:rsidP="006265F8">
      <w:pPr>
        <w:pStyle w:val="Title"/>
        <w:ind w:left="-142"/>
        <w:jc w:val="center"/>
        <w:rPr>
          <w:rFonts w:ascii="Times New Roman" w:hAnsi="Times New Roman" w:cs="Times New Roman"/>
        </w:rPr>
      </w:pPr>
      <w:r w:rsidRPr="006265F8">
        <w:rPr>
          <w:rFonts w:ascii="Bahnschrift Light SemiCondensed" w:hAnsi="Bahnschrift Light SemiCondensed" w:cs="Times New Roman"/>
          <w:b/>
          <w:bCs/>
        </w:rPr>
        <w:t>Opus</w:t>
      </w:r>
      <w:r w:rsidRPr="006265F8">
        <w:rPr>
          <w:rFonts w:ascii="Times New Roman" w:hAnsi="Times New Roman" w:cs="Times New Roman"/>
        </w:rPr>
        <w:t xml:space="preserve">: </w:t>
      </w:r>
      <w:r w:rsidR="00A25B18" w:rsidRPr="006265F8">
        <w:rPr>
          <w:rFonts w:ascii="Times New Roman" w:hAnsi="Times New Roman" w:cs="Times New Roman"/>
        </w:rPr>
        <w:t xml:space="preserve">Helping </w:t>
      </w:r>
      <w:r w:rsidR="0074460C" w:rsidRPr="006265F8">
        <w:rPr>
          <w:rFonts w:ascii="Times New Roman" w:hAnsi="Times New Roman" w:cs="Times New Roman"/>
        </w:rPr>
        <w:t>Students find Work</w:t>
      </w:r>
      <w:r w:rsidR="006265F8">
        <w:rPr>
          <w:rFonts w:ascii="Times New Roman" w:hAnsi="Times New Roman" w:cs="Times New Roman"/>
        </w:rPr>
        <w:t xml:space="preserve"> they Like</w:t>
      </w:r>
    </w:p>
    <w:p w14:paraId="6E21C327" w14:textId="77777777" w:rsidR="005B640E" w:rsidRPr="006265F8" w:rsidRDefault="005B640E" w:rsidP="005B640E">
      <w:pPr>
        <w:pStyle w:val="ListParagraph"/>
        <w:ind w:left="360"/>
        <w:jc w:val="both"/>
        <w:rPr>
          <w:rFonts w:ascii="Times New Roman" w:hAnsi="Times New Roman" w:cs="Times New Roman"/>
          <w:b/>
          <w:bCs/>
          <w:sz w:val="26"/>
          <w:szCs w:val="26"/>
        </w:rPr>
      </w:pPr>
    </w:p>
    <w:p w14:paraId="1E20D0FC" w14:textId="77777777" w:rsidR="005B640E" w:rsidRPr="006265F8" w:rsidRDefault="005B640E" w:rsidP="005B640E">
      <w:pPr>
        <w:pStyle w:val="ListParagraph"/>
        <w:ind w:left="360"/>
        <w:jc w:val="both"/>
        <w:rPr>
          <w:rFonts w:ascii="Times New Roman" w:hAnsi="Times New Roman" w:cs="Times New Roman"/>
          <w:b/>
          <w:bCs/>
          <w:sz w:val="26"/>
          <w:szCs w:val="26"/>
        </w:rPr>
      </w:pPr>
    </w:p>
    <w:p w14:paraId="0900E428" w14:textId="2048A64E" w:rsidR="005B640E" w:rsidRPr="006265F8" w:rsidRDefault="005B640E" w:rsidP="006265F8">
      <w:pPr>
        <w:pStyle w:val="ListParagraph"/>
        <w:ind w:left="-142"/>
        <w:jc w:val="both"/>
        <w:rPr>
          <w:rFonts w:ascii="Times New Roman" w:hAnsi="Times New Roman" w:cs="Times New Roman"/>
          <w:b/>
          <w:bCs/>
          <w:sz w:val="26"/>
          <w:szCs w:val="26"/>
        </w:rPr>
      </w:pPr>
      <w:r w:rsidRPr="006265F8">
        <w:rPr>
          <w:rFonts w:ascii="Times New Roman" w:hAnsi="Times New Roman" w:cs="Times New Roman"/>
          <w:b/>
          <w:bCs/>
          <w:sz w:val="26"/>
          <w:szCs w:val="26"/>
        </w:rPr>
        <w:t>Team members:</w:t>
      </w:r>
    </w:p>
    <w:p w14:paraId="023D7946" w14:textId="77777777" w:rsidR="005B640E" w:rsidRPr="006265F8" w:rsidRDefault="005B640E" w:rsidP="005B640E">
      <w:pPr>
        <w:jc w:val="both"/>
        <w:rPr>
          <w:rFonts w:ascii="Times New Roman" w:hAnsi="Times New Roman" w:cs="Times New Roman"/>
        </w:rPr>
      </w:pPr>
    </w:p>
    <w:tbl>
      <w:tblPr>
        <w:tblStyle w:val="TableGrid"/>
        <w:tblW w:w="9749" w:type="dxa"/>
        <w:tblLook w:val="04A0" w:firstRow="1" w:lastRow="0" w:firstColumn="1" w:lastColumn="0" w:noHBand="0" w:noVBand="1"/>
      </w:tblPr>
      <w:tblGrid>
        <w:gridCol w:w="3249"/>
        <w:gridCol w:w="3250"/>
        <w:gridCol w:w="3250"/>
      </w:tblGrid>
      <w:tr w:rsidR="005B640E" w:rsidRPr="006265F8" w14:paraId="435C9BE3" w14:textId="77777777" w:rsidTr="009E0EB8">
        <w:trPr>
          <w:trHeight w:val="526"/>
        </w:trPr>
        <w:tc>
          <w:tcPr>
            <w:tcW w:w="3249" w:type="dxa"/>
          </w:tcPr>
          <w:p w14:paraId="0B622263"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Name</w:t>
            </w:r>
          </w:p>
        </w:tc>
        <w:tc>
          <w:tcPr>
            <w:tcW w:w="3250" w:type="dxa"/>
          </w:tcPr>
          <w:p w14:paraId="4ECDED08"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Email</w:t>
            </w:r>
          </w:p>
        </w:tc>
        <w:tc>
          <w:tcPr>
            <w:tcW w:w="3250" w:type="dxa"/>
          </w:tcPr>
          <w:p w14:paraId="4D0B3E29"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GitHub</w:t>
            </w:r>
          </w:p>
        </w:tc>
      </w:tr>
      <w:tr w:rsidR="005B640E" w:rsidRPr="006265F8" w14:paraId="6DE84533" w14:textId="77777777" w:rsidTr="009E0EB8">
        <w:trPr>
          <w:trHeight w:val="526"/>
        </w:trPr>
        <w:tc>
          <w:tcPr>
            <w:tcW w:w="3249" w:type="dxa"/>
          </w:tcPr>
          <w:p w14:paraId="52D52A02"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Shrivats Agrawal</w:t>
            </w:r>
          </w:p>
        </w:tc>
        <w:tc>
          <w:tcPr>
            <w:tcW w:w="3250" w:type="dxa"/>
          </w:tcPr>
          <w:p w14:paraId="56B960B2"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shriv9@seas.upenn.edu</w:t>
            </w:r>
          </w:p>
        </w:tc>
        <w:tc>
          <w:tcPr>
            <w:tcW w:w="3250" w:type="dxa"/>
          </w:tcPr>
          <w:p w14:paraId="20BF81EE" w14:textId="77777777" w:rsidR="005B640E" w:rsidRPr="006265F8" w:rsidRDefault="005B640E" w:rsidP="009E0EB8">
            <w:pPr>
              <w:jc w:val="both"/>
              <w:rPr>
                <w:rFonts w:ascii="Times New Roman" w:hAnsi="Times New Roman" w:cs="Times New Roman"/>
              </w:rPr>
            </w:pPr>
            <w:hyperlink r:id="rId5" w:history="1">
              <w:proofErr w:type="spellStart"/>
              <w:r w:rsidRPr="006265F8">
                <w:rPr>
                  <w:rStyle w:val="Hyperlink"/>
                  <w:rFonts w:ascii="Times New Roman" w:hAnsi="Times New Roman" w:cs="Times New Roman"/>
                </w:rPr>
                <w:t>ShrivatsAgrawal</w:t>
              </w:r>
              <w:proofErr w:type="spellEnd"/>
            </w:hyperlink>
          </w:p>
        </w:tc>
      </w:tr>
      <w:tr w:rsidR="005B640E" w:rsidRPr="006265F8" w14:paraId="1AFCBF15" w14:textId="77777777" w:rsidTr="009E0EB8">
        <w:trPr>
          <w:trHeight w:val="526"/>
        </w:trPr>
        <w:tc>
          <w:tcPr>
            <w:tcW w:w="3249" w:type="dxa"/>
          </w:tcPr>
          <w:p w14:paraId="02B3A925"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 xml:space="preserve">Abhinav </w:t>
            </w:r>
            <w:proofErr w:type="spellStart"/>
            <w:r w:rsidRPr="006265F8">
              <w:rPr>
                <w:rFonts w:ascii="Times New Roman" w:hAnsi="Times New Roman" w:cs="Times New Roman"/>
              </w:rPr>
              <w:t>Atrishi</w:t>
            </w:r>
            <w:proofErr w:type="spellEnd"/>
          </w:p>
        </w:tc>
        <w:tc>
          <w:tcPr>
            <w:tcW w:w="3250" w:type="dxa"/>
          </w:tcPr>
          <w:p w14:paraId="416CAE68"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abhinav1@seas.upenn.edu</w:t>
            </w:r>
          </w:p>
        </w:tc>
        <w:tc>
          <w:tcPr>
            <w:tcW w:w="3250" w:type="dxa"/>
          </w:tcPr>
          <w:p w14:paraId="016BADF2" w14:textId="77777777" w:rsidR="005B640E" w:rsidRPr="006265F8" w:rsidRDefault="005B640E" w:rsidP="009E0EB8">
            <w:pPr>
              <w:jc w:val="both"/>
              <w:rPr>
                <w:rFonts w:ascii="Times New Roman" w:hAnsi="Times New Roman" w:cs="Times New Roman"/>
              </w:rPr>
            </w:pPr>
            <w:hyperlink r:id="rId6" w:history="1">
              <w:proofErr w:type="spellStart"/>
              <w:r w:rsidRPr="006265F8">
                <w:rPr>
                  <w:rStyle w:val="Hyperlink"/>
                  <w:rFonts w:ascii="Times New Roman" w:hAnsi="Times New Roman" w:cs="Times New Roman"/>
                </w:rPr>
                <w:t>AbhinavAtrishi</w:t>
              </w:r>
              <w:proofErr w:type="spellEnd"/>
            </w:hyperlink>
          </w:p>
        </w:tc>
      </w:tr>
      <w:tr w:rsidR="005B640E" w:rsidRPr="006265F8" w14:paraId="232A4441" w14:textId="77777777" w:rsidTr="009E0EB8">
        <w:trPr>
          <w:trHeight w:val="563"/>
        </w:trPr>
        <w:tc>
          <w:tcPr>
            <w:tcW w:w="3249" w:type="dxa"/>
          </w:tcPr>
          <w:p w14:paraId="6D3B5BDF"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 xml:space="preserve">Samuel </w:t>
            </w:r>
            <w:proofErr w:type="spellStart"/>
            <w:r w:rsidRPr="006265F8">
              <w:rPr>
                <w:rFonts w:ascii="Times New Roman" w:hAnsi="Times New Roman" w:cs="Times New Roman"/>
              </w:rPr>
              <w:t>Kamien</w:t>
            </w:r>
            <w:proofErr w:type="spellEnd"/>
          </w:p>
        </w:tc>
        <w:tc>
          <w:tcPr>
            <w:tcW w:w="3250" w:type="dxa"/>
          </w:tcPr>
          <w:p w14:paraId="19407E27"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skamien@seas.upenn.edu</w:t>
            </w:r>
          </w:p>
        </w:tc>
        <w:tc>
          <w:tcPr>
            <w:tcW w:w="3250" w:type="dxa"/>
          </w:tcPr>
          <w:p w14:paraId="5A344AE6" w14:textId="77777777" w:rsidR="005B640E" w:rsidRPr="006265F8" w:rsidRDefault="005B640E" w:rsidP="009E0EB8">
            <w:pPr>
              <w:jc w:val="both"/>
              <w:rPr>
                <w:rFonts w:ascii="Times New Roman" w:hAnsi="Times New Roman" w:cs="Times New Roman"/>
              </w:rPr>
            </w:pPr>
            <w:hyperlink r:id="rId7" w:history="1">
              <w:proofErr w:type="spellStart"/>
              <w:r w:rsidRPr="006265F8">
                <w:rPr>
                  <w:rStyle w:val="Hyperlink"/>
                  <w:rFonts w:ascii="Times New Roman" w:hAnsi="Times New Roman" w:cs="Times New Roman"/>
                </w:rPr>
                <w:t>skamien</w:t>
              </w:r>
              <w:proofErr w:type="spellEnd"/>
            </w:hyperlink>
          </w:p>
        </w:tc>
      </w:tr>
      <w:tr w:rsidR="005B640E" w:rsidRPr="006265F8" w14:paraId="3AF3312E" w14:textId="77777777" w:rsidTr="009E0EB8">
        <w:trPr>
          <w:trHeight w:val="488"/>
        </w:trPr>
        <w:tc>
          <w:tcPr>
            <w:tcW w:w="3249" w:type="dxa"/>
          </w:tcPr>
          <w:p w14:paraId="27893E44"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Bushra Kidwai</w:t>
            </w:r>
          </w:p>
        </w:tc>
        <w:tc>
          <w:tcPr>
            <w:tcW w:w="3250" w:type="dxa"/>
          </w:tcPr>
          <w:p w14:paraId="57268993" w14:textId="77777777" w:rsidR="005B640E" w:rsidRPr="006265F8" w:rsidRDefault="005B640E" w:rsidP="009E0EB8">
            <w:pPr>
              <w:jc w:val="both"/>
              <w:rPr>
                <w:rFonts w:ascii="Times New Roman" w:hAnsi="Times New Roman" w:cs="Times New Roman"/>
              </w:rPr>
            </w:pPr>
            <w:r w:rsidRPr="006265F8">
              <w:rPr>
                <w:rFonts w:ascii="Times New Roman" w:hAnsi="Times New Roman" w:cs="Times New Roman"/>
              </w:rPr>
              <w:t>bkidwai@seas.upenn.edu</w:t>
            </w:r>
          </w:p>
        </w:tc>
        <w:tc>
          <w:tcPr>
            <w:tcW w:w="3250" w:type="dxa"/>
          </w:tcPr>
          <w:p w14:paraId="7C78A231" w14:textId="77777777" w:rsidR="005B640E" w:rsidRPr="006265F8" w:rsidRDefault="005B640E" w:rsidP="009E0EB8">
            <w:pPr>
              <w:jc w:val="both"/>
              <w:rPr>
                <w:rFonts w:ascii="Times New Roman" w:hAnsi="Times New Roman" w:cs="Times New Roman"/>
              </w:rPr>
            </w:pPr>
            <w:hyperlink r:id="rId8" w:history="1">
              <w:proofErr w:type="spellStart"/>
              <w:r w:rsidRPr="006265F8">
                <w:rPr>
                  <w:rStyle w:val="Hyperlink"/>
                  <w:rFonts w:ascii="Times New Roman" w:hAnsi="Times New Roman" w:cs="Times New Roman"/>
                </w:rPr>
                <w:t>bushrakidwai</w:t>
              </w:r>
              <w:proofErr w:type="spellEnd"/>
            </w:hyperlink>
          </w:p>
        </w:tc>
      </w:tr>
    </w:tbl>
    <w:p w14:paraId="06C6859F" w14:textId="77777777" w:rsidR="005B640E" w:rsidRPr="006265F8" w:rsidRDefault="005B640E" w:rsidP="005B640E">
      <w:pPr>
        <w:rPr>
          <w:rFonts w:ascii="Times New Roman" w:hAnsi="Times New Roman" w:cs="Times New Roman"/>
        </w:rPr>
      </w:pPr>
    </w:p>
    <w:p w14:paraId="375CC886" w14:textId="67E7D1D4" w:rsidR="002C78AE" w:rsidRPr="006265F8" w:rsidRDefault="002C78AE" w:rsidP="00AB3699">
      <w:pPr>
        <w:pStyle w:val="NormalWeb"/>
        <w:numPr>
          <w:ilvl w:val="0"/>
          <w:numId w:val="4"/>
        </w:numPr>
        <w:ind w:left="142"/>
        <w:rPr>
          <w:sz w:val="28"/>
          <w:szCs w:val="28"/>
          <w:u w:val="single"/>
        </w:rPr>
      </w:pPr>
      <w:r w:rsidRPr="006265F8">
        <w:rPr>
          <w:sz w:val="28"/>
          <w:szCs w:val="28"/>
          <w:u w:val="single"/>
        </w:rPr>
        <w:t>Motivation:</w:t>
      </w:r>
    </w:p>
    <w:p w14:paraId="251150F5" w14:textId="77777777" w:rsidR="008B19BE" w:rsidRDefault="00105BED" w:rsidP="008B19BE">
      <w:pPr>
        <w:pStyle w:val="NormalWeb"/>
        <w:ind w:firstLine="567"/>
      </w:pPr>
      <w:r w:rsidRPr="006265F8">
        <w:t>As undergrad or grad students, we are in throes of finding a summer internship or a post-college job search. The process can be exhausting and time taking considering the research that goes behind finding the perfect role and more importantly the right company. Hence our application is aimed at making the ‘research’ simpler for people looking for jobs.</w:t>
      </w:r>
    </w:p>
    <w:p w14:paraId="57036997" w14:textId="012C8C5C" w:rsidR="00105BED" w:rsidRPr="006265F8" w:rsidRDefault="00105BED" w:rsidP="008B19BE">
      <w:pPr>
        <w:pStyle w:val="NormalWeb"/>
        <w:ind w:firstLine="567"/>
      </w:pPr>
      <w:r w:rsidRPr="006265F8">
        <w:t>Th</w:t>
      </w:r>
      <w:r w:rsidR="009D0A23" w:rsidRPr="006265F8">
        <w:t>is</w:t>
      </w:r>
      <w:r w:rsidRPr="006265F8">
        <w:t xml:space="preserve"> application will enable the user to view a range of stats of a company and filter out companies that match their interests. The functionalities in the web app like viewing the latest news and sentiments will help user gain a holistic view about the reputation of the company. Eventually, the user can use it to find jobs at these companies and view recommendations of similar job opportunities. </w:t>
      </w:r>
    </w:p>
    <w:p w14:paraId="7098284A" w14:textId="184E83D0" w:rsidR="002C78AE" w:rsidRPr="006265F8" w:rsidRDefault="002C78AE" w:rsidP="00AB3699">
      <w:pPr>
        <w:pStyle w:val="NormalWeb"/>
        <w:numPr>
          <w:ilvl w:val="0"/>
          <w:numId w:val="4"/>
        </w:numPr>
        <w:ind w:left="142"/>
        <w:rPr>
          <w:sz w:val="28"/>
          <w:szCs w:val="28"/>
          <w:u w:val="single"/>
        </w:rPr>
      </w:pPr>
      <w:r w:rsidRPr="006265F8">
        <w:rPr>
          <w:sz w:val="28"/>
          <w:szCs w:val="28"/>
          <w:u w:val="single"/>
        </w:rPr>
        <w:t>Primary Features:</w:t>
      </w:r>
    </w:p>
    <w:p w14:paraId="692B17E5" w14:textId="2A393AF9" w:rsidR="00105BED" w:rsidRPr="006265F8" w:rsidRDefault="009D0A23" w:rsidP="00E569B5">
      <w:pPr>
        <w:pStyle w:val="NormalWeb"/>
        <w:ind w:left="284"/>
      </w:pPr>
      <w:r w:rsidRPr="006265F8">
        <w:t>An outline of the</w:t>
      </w:r>
      <w:r w:rsidR="002F363B" w:rsidRPr="006265F8">
        <w:t xml:space="preserve"> primary</w:t>
      </w:r>
      <w:r w:rsidRPr="006265F8">
        <w:t xml:space="preserve"> f</w:t>
      </w:r>
      <w:r w:rsidR="00105BED" w:rsidRPr="006265F8">
        <w:t>unctionalities</w:t>
      </w:r>
      <w:r w:rsidRPr="006265F8">
        <w:t xml:space="preserve"> we intend to include in the app are</w:t>
      </w:r>
      <w:r w:rsidR="00105BED" w:rsidRPr="006265F8">
        <w:t>:</w:t>
      </w:r>
    </w:p>
    <w:p w14:paraId="35408BA7" w14:textId="77777777" w:rsidR="00105BED" w:rsidRPr="006265F8" w:rsidRDefault="00105BED" w:rsidP="00105BED">
      <w:pPr>
        <w:pStyle w:val="NormalWeb"/>
        <w:numPr>
          <w:ilvl w:val="0"/>
          <w:numId w:val="1"/>
        </w:numPr>
      </w:pPr>
      <w:r w:rsidRPr="006265F8">
        <w:rPr>
          <w:b/>
          <w:bCs/>
        </w:rPr>
        <w:t>Company Search</w:t>
      </w:r>
      <w:r w:rsidRPr="006265F8">
        <w:t>: This will allow the user to search companies by applying multiple filters to refine the search from the broad range of companies to a narrower and more relevant search. We will use FMP dataset for retrieving these companies.</w:t>
      </w:r>
    </w:p>
    <w:p w14:paraId="083A48E2" w14:textId="77777777" w:rsidR="00105BED" w:rsidRPr="006265F8" w:rsidRDefault="00105BED" w:rsidP="00105BED">
      <w:pPr>
        <w:pStyle w:val="NormalWeb"/>
        <w:numPr>
          <w:ilvl w:val="0"/>
          <w:numId w:val="1"/>
        </w:numPr>
      </w:pPr>
      <w:r w:rsidRPr="006265F8">
        <w:rPr>
          <w:b/>
          <w:bCs/>
        </w:rPr>
        <w:t>Job Search</w:t>
      </w:r>
      <w:r w:rsidRPr="006265F8">
        <w:t>: Once the user has a relevant search the web application will allow to search for jobs. The web app will use the dataset we are scrapping from Indeed to find job listings. The job search will use filters to list jobs from that company and provide recommendation for similar jobs.</w:t>
      </w:r>
    </w:p>
    <w:p w14:paraId="3F0AB6F5" w14:textId="77777777" w:rsidR="00105BED" w:rsidRPr="006265F8" w:rsidRDefault="00105BED" w:rsidP="00105BED">
      <w:pPr>
        <w:pStyle w:val="NormalWeb"/>
        <w:numPr>
          <w:ilvl w:val="0"/>
          <w:numId w:val="1"/>
        </w:numPr>
      </w:pPr>
      <w:r w:rsidRPr="006265F8">
        <w:rPr>
          <w:b/>
          <w:bCs/>
        </w:rPr>
        <w:t>News</w:t>
      </w:r>
      <w:r w:rsidRPr="006265F8">
        <w:t>: This will enable the user to view the latest news about the company as well as peers to get a sense of how the company is perceived. We will fetch news from FMP and will update the dataset dynamically to keep it consistent and up-to-date.</w:t>
      </w:r>
    </w:p>
    <w:p w14:paraId="5B108B9D" w14:textId="5F540FBF" w:rsidR="00E569B5" w:rsidRPr="006265F8" w:rsidRDefault="00105BED" w:rsidP="00E569B5">
      <w:pPr>
        <w:pStyle w:val="NormalWeb"/>
        <w:numPr>
          <w:ilvl w:val="0"/>
          <w:numId w:val="1"/>
        </w:numPr>
      </w:pPr>
      <w:r w:rsidRPr="006265F8">
        <w:rPr>
          <w:b/>
          <w:bCs/>
        </w:rPr>
        <w:lastRenderedPageBreak/>
        <w:t>Sentiment</w:t>
      </w:r>
      <w:r w:rsidRPr="006265F8">
        <w:t xml:space="preserve">: This will provide an interactive visualization of the social media sentiments of that company against the sentiments of </w:t>
      </w:r>
      <w:proofErr w:type="spellStart"/>
      <w:proofErr w:type="gramStart"/>
      <w:r w:rsidRPr="006265F8">
        <w:t>it’s</w:t>
      </w:r>
      <w:proofErr w:type="spellEnd"/>
      <w:proofErr w:type="gramEnd"/>
      <w:r w:rsidRPr="006265F8">
        <w:t xml:space="preserve"> peers. This will enable end user to explore and compare sentiments of varying social media data from a set of peers.</w:t>
      </w:r>
    </w:p>
    <w:p w14:paraId="2DD34CF6" w14:textId="2C6726B7" w:rsidR="002C78AE" w:rsidRPr="006265F8" w:rsidRDefault="00E569B5" w:rsidP="00E569B5">
      <w:pPr>
        <w:pStyle w:val="NormalWeb"/>
        <w:numPr>
          <w:ilvl w:val="0"/>
          <w:numId w:val="4"/>
        </w:numPr>
        <w:ind w:left="142"/>
        <w:rPr>
          <w:sz w:val="28"/>
          <w:szCs w:val="28"/>
          <w:u w:val="single"/>
        </w:rPr>
      </w:pPr>
      <w:r w:rsidRPr="006265F8">
        <w:rPr>
          <w:sz w:val="28"/>
          <w:szCs w:val="28"/>
          <w:u w:val="single"/>
        </w:rPr>
        <w:t>Future Scope</w:t>
      </w:r>
      <w:r w:rsidR="002C78AE" w:rsidRPr="006265F8">
        <w:rPr>
          <w:sz w:val="28"/>
          <w:szCs w:val="28"/>
        </w:rPr>
        <w:t>:</w:t>
      </w:r>
    </w:p>
    <w:p w14:paraId="63EB8464" w14:textId="3FEA0A6F" w:rsidR="00105BED" w:rsidRPr="006265F8" w:rsidRDefault="004A19ED" w:rsidP="00105BED">
      <w:pPr>
        <w:outlineLvl w:val="0"/>
        <w:rPr>
          <w:rFonts w:ascii="Times New Roman" w:eastAsia="Times New Roman" w:hAnsi="Times New Roman" w:cs="Times New Roman"/>
          <w:color w:val="333333"/>
          <w:kern w:val="36"/>
        </w:rPr>
      </w:pPr>
      <w:r w:rsidRPr="006265F8">
        <w:rPr>
          <w:rFonts w:ascii="Times New Roman" w:eastAsia="Times New Roman" w:hAnsi="Times New Roman" w:cs="Times New Roman"/>
          <w:color w:val="333333"/>
          <w:kern w:val="36"/>
        </w:rPr>
        <w:t xml:space="preserve">In </w:t>
      </w:r>
      <w:proofErr w:type="gramStart"/>
      <w:r w:rsidRPr="006265F8">
        <w:rPr>
          <w:rFonts w:ascii="Times New Roman" w:eastAsia="Times New Roman" w:hAnsi="Times New Roman" w:cs="Times New Roman"/>
          <w:color w:val="333333"/>
          <w:kern w:val="36"/>
        </w:rPr>
        <w:t>addition</w:t>
      </w:r>
      <w:proofErr w:type="gramEnd"/>
      <w:r w:rsidRPr="006265F8">
        <w:rPr>
          <w:rFonts w:ascii="Times New Roman" w:eastAsia="Times New Roman" w:hAnsi="Times New Roman" w:cs="Times New Roman"/>
          <w:color w:val="333333"/>
          <w:kern w:val="36"/>
        </w:rPr>
        <w:t xml:space="preserve"> we plan to implement</w:t>
      </w:r>
      <w:r w:rsidR="00AA704F" w:rsidRPr="006265F8">
        <w:rPr>
          <w:rFonts w:ascii="Times New Roman" w:eastAsia="Times New Roman" w:hAnsi="Times New Roman" w:cs="Times New Roman"/>
          <w:color w:val="333333"/>
          <w:kern w:val="36"/>
        </w:rPr>
        <w:t xml:space="preserve"> the following functionalities</w:t>
      </w:r>
      <w:r w:rsidR="00105BED" w:rsidRPr="006265F8">
        <w:rPr>
          <w:rFonts w:ascii="Times New Roman" w:eastAsia="Times New Roman" w:hAnsi="Times New Roman" w:cs="Times New Roman"/>
          <w:color w:val="333333"/>
          <w:kern w:val="36"/>
        </w:rPr>
        <w:t xml:space="preserve">: </w:t>
      </w:r>
    </w:p>
    <w:p w14:paraId="5D42EA9C" w14:textId="77777777" w:rsidR="00105BED" w:rsidRPr="006265F8" w:rsidRDefault="00105BED" w:rsidP="00105BED">
      <w:pPr>
        <w:outlineLvl w:val="0"/>
        <w:rPr>
          <w:rFonts w:ascii="Times New Roman" w:eastAsia="Times New Roman" w:hAnsi="Times New Roman" w:cs="Times New Roman"/>
          <w:color w:val="333333"/>
          <w:kern w:val="36"/>
        </w:rPr>
      </w:pPr>
    </w:p>
    <w:p w14:paraId="17B28BC4" w14:textId="4757ED61" w:rsidR="007A6B1B" w:rsidRPr="006265F8" w:rsidRDefault="007A6B1B" w:rsidP="007A6B1B">
      <w:pPr>
        <w:pStyle w:val="ListParagraph"/>
        <w:numPr>
          <w:ilvl w:val="0"/>
          <w:numId w:val="2"/>
        </w:numPr>
        <w:outlineLvl w:val="0"/>
        <w:rPr>
          <w:rFonts w:ascii="Times New Roman" w:eastAsia="Times New Roman" w:hAnsi="Times New Roman" w:cs="Times New Roman"/>
          <w:color w:val="333333"/>
          <w:kern w:val="36"/>
        </w:rPr>
      </w:pPr>
      <w:r w:rsidRPr="006265F8">
        <w:rPr>
          <w:rFonts w:ascii="Times New Roman" w:eastAsia="Times New Roman" w:hAnsi="Times New Roman" w:cs="Times New Roman"/>
          <w:color w:val="333333"/>
          <w:kern w:val="36"/>
        </w:rPr>
        <w:t xml:space="preserve">Login Functionality: </w:t>
      </w:r>
      <w:r w:rsidR="00FF1C4A" w:rsidRPr="006265F8">
        <w:rPr>
          <w:rFonts w:ascii="Times New Roman" w:eastAsia="Times New Roman" w:hAnsi="Times New Roman" w:cs="Times New Roman"/>
          <w:color w:val="333333"/>
          <w:kern w:val="36"/>
        </w:rPr>
        <w:t>H</w:t>
      </w:r>
      <w:r w:rsidRPr="006265F8">
        <w:rPr>
          <w:rFonts w:ascii="Times New Roman" w:eastAsia="Times New Roman" w:hAnsi="Times New Roman" w:cs="Times New Roman"/>
          <w:color w:val="333333"/>
          <w:kern w:val="36"/>
        </w:rPr>
        <w:t>elps user to create an account on the web application. This can enable user save previous search results.</w:t>
      </w:r>
    </w:p>
    <w:p w14:paraId="593A0E43" w14:textId="5DE75FAA" w:rsidR="007A6B1B" w:rsidRPr="006265F8" w:rsidRDefault="007A6B1B" w:rsidP="007A6B1B">
      <w:pPr>
        <w:pStyle w:val="ListParagraph"/>
        <w:numPr>
          <w:ilvl w:val="0"/>
          <w:numId w:val="2"/>
        </w:numPr>
        <w:outlineLvl w:val="0"/>
        <w:rPr>
          <w:rFonts w:ascii="Times New Roman" w:eastAsia="Times New Roman" w:hAnsi="Times New Roman" w:cs="Times New Roman"/>
          <w:color w:val="333333"/>
          <w:kern w:val="36"/>
        </w:rPr>
      </w:pPr>
      <w:r w:rsidRPr="006265F8">
        <w:rPr>
          <w:rFonts w:ascii="Times New Roman" w:eastAsia="Times New Roman" w:hAnsi="Times New Roman" w:cs="Times New Roman"/>
          <w:color w:val="333333"/>
          <w:kern w:val="36"/>
        </w:rPr>
        <w:t>Daily Updates of the Dataset being scraped from Indeed to ensure consistent and up-to-date data.</w:t>
      </w:r>
    </w:p>
    <w:p w14:paraId="350AC9AD" w14:textId="3D7F03E2" w:rsidR="007A6B1B" w:rsidRPr="006265F8" w:rsidRDefault="00FF1C4A" w:rsidP="007A6B1B">
      <w:pPr>
        <w:pStyle w:val="ListParagraph"/>
        <w:numPr>
          <w:ilvl w:val="0"/>
          <w:numId w:val="2"/>
        </w:numPr>
        <w:outlineLvl w:val="0"/>
        <w:rPr>
          <w:rFonts w:ascii="Times New Roman" w:eastAsia="Times New Roman" w:hAnsi="Times New Roman" w:cs="Times New Roman"/>
          <w:color w:val="333333"/>
          <w:kern w:val="36"/>
        </w:rPr>
      </w:pPr>
      <w:r w:rsidRPr="006265F8">
        <w:rPr>
          <w:rFonts w:ascii="Times New Roman" w:eastAsia="Times New Roman" w:hAnsi="Times New Roman" w:cs="Times New Roman"/>
          <w:color w:val="333333"/>
          <w:kern w:val="36"/>
        </w:rPr>
        <w:t>Additional</w:t>
      </w:r>
      <w:r w:rsidR="007A6B1B" w:rsidRPr="006265F8">
        <w:rPr>
          <w:rFonts w:ascii="Times New Roman" w:eastAsia="Times New Roman" w:hAnsi="Times New Roman" w:cs="Times New Roman"/>
          <w:color w:val="333333"/>
          <w:kern w:val="36"/>
        </w:rPr>
        <w:t xml:space="preserve"> filters like S</w:t>
      </w:r>
      <w:r w:rsidR="00776BFA" w:rsidRPr="006265F8">
        <w:rPr>
          <w:rFonts w:ascii="Times New Roman" w:eastAsia="Times New Roman" w:hAnsi="Times New Roman" w:cs="Times New Roman"/>
          <w:color w:val="333333"/>
          <w:kern w:val="36"/>
        </w:rPr>
        <w:t>&amp;</w:t>
      </w:r>
      <w:r w:rsidRPr="006265F8">
        <w:rPr>
          <w:rFonts w:ascii="Times New Roman" w:eastAsia="Times New Roman" w:hAnsi="Times New Roman" w:cs="Times New Roman"/>
          <w:color w:val="333333"/>
          <w:kern w:val="36"/>
        </w:rPr>
        <w:t>P</w:t>
      </w:r>
      <w:r w:rsidR="007A6B1B" w:rsidRPr="006265F8">
        <w:rPr>
          <w:rFonts w:ascii="Times New Roman" w:eastAsia="Times New Roman" w:hAnsi="Times New Roman" w:cs="Times New Roman"/>
          <w:color w:val="333333"/>
          <w:kern w:val="36"/>
        </w:rPr>
        <w:t xml:space="preserve"> 500</w:t>
      </w:r>
      <w:r w:rsidR="00776BFA" w:rsidRPr="006265F8">
        <w:rPr>
          <w:rFonts w:ascii="Times New Roman" w:eastAsia="Times New Roman" w:hAnsi="Times New Roman" w:cs="Times New Roman"/>
          <w:color w:val="333333"/>
          <w:kern w:val="36"/>
        </w:rPr>
        <w:t xml:space="preserve"> or</w:t>
      </w:r>
      <w:r w:rsidR="007A6B1B" w:rsidRPr="006265F8">
        <w:rPr>
          <w:rFonts w:ascii="Times New Roman" w:eastAsia="Times New Roman" w:hAnsi="Times New Roman" w:cs="Times New Roman"/>
          <w:color w:val="333333"/>
          <w:kern w:val="36"/>
        </w:rPr>
        <w:t xml:space="preserve"> </w:t>
      </w:r>
      <w:r w:rsidR="00776BFA" w:rsidRPr="006265F8">
        <w:rPr>
          <w:rFonts w:ascii="Times New Roman" w:eastAsia="Times New Roman" w:hAnsi="Times New Roman" w:cs="Times New Roman"/>
          <w:color w:val="333333"/>
          <w:kern w:val="36"/>
        </w:rPr>
        <w:t>Nasdaq</w:t>
      </w:r>
      <w:r w:rsidR="007A6B1B" w:rsidRPr="006265F8">
        <w:rPr>
          <w:rFonts w:ascii="Times New Roman" w:eastAsia="Times New Roman" w:hAnsi="Times New Roman" w:cs="Times New Roman"/>
          <w:color w:val="333333"/>
          <w:kern w:val="36"/>
        </w:rPr>
        <w:t xml:space="preserve"> 100 for filtering companies on the home page.</w:t>
      </w:r>
    </w:p>
    <w:p w14:paraId="79E7CE15" w14:textId="77777777" w:rsidR="007A6B1B" w:rsidRPr="006265F8" w:rsidRDefault="007A6B1B" w:rsidP="007A6B1B">
      <w:pPr>
        <w:pStyle w:val="ListParagraph"/>
        <w:numPr>
          <w:ilvl w:val="0"/>
          <w:numId w:val="2"/>
        </w:numPr>
        <w:outlineLvl w:val="0"/>
        <w:rPr>
          <w:rFonts w:ascii="Times New Roman" w:eastAsia="Times New Roman" w:hAnsi="Times New Roman" w:cs="Times New Roman"/>
          <w:color w:val="333333"/>
          <w:kern w:val="36"/>
        </w:rPr>
      </w:pPr>
      <w:r w:rsidRPr="006265F8">
        <w:rPr>
          <w:rFonts w:ascii="Times New Roman" w:eastAsia="Times New Roman" w:hAnsi="Times New Roman" w:cs="Times New Roman"/>
          <w:color w:val="333333"/>
          <w:kern w:val="36"/>
        </w:rPr>
        <w:t>Provision to filter by top gainers and losers and most active stocks for filtering companies on the home page.</w:t>
      </w:r>
    </w:p>
    <w:p w14:paraId="2D6FECFB" w14:textId="186DD1E7" w:rsidR="00105BED" w:rsidRPr="006265F8" w:rsidRDefault="00105BED" w:rsidP="00105BED">
      <w:pPr>
        <w:rPr>
          <w:rFonts w:ascii="Times New Roman" w:hAnsi="Times New Roman" w:cs="Times New Roman"/>
        </w:rPr>
      </w:pPr>
    </w:p>
    <w:p w14:paraId="6BF951B8" w14:textId="0251068C" w:rsidR="002C78AE" w:rsidRPr="006265F8" w:rsidRDefault="002C78AE" w:rsidP="002C78AE">
      <w:pPr>
        <w:pStyle w:val="NormalWeb"/>
        <w:numPr>
          <w:ilvl w:val="0"/>
          <w:numId w:val="4"/>
        </w:numPr>
        <w:ind w:left="142"/>
        <w:rPr>
          <w:sz w:val="28"/>
          <w:szCs w:val="28"/>
          <w:u w:val="single"/>
        </w:rPr>
      </w:pPr>
      <w:r w:rsidRPr="006265F8">
        <w:rPr>
          <w:sz w:val="28"/>
          <w:szCs w:val="28"/>
          <w:u w:val="single"/>
        </w:rPr>
        <w:t>Pages:</w:t>
      </w:r>
    </w:p>
    <w:p w14:paraId="39E3228A" w14:textId="525E16C8" w:rsidR="00105BED" w:rsidRPr="006265F8" w:rsidRDefault="0074460C" w:rsidP="006265F8">
      <w:pPr>
        <w:ind w:left="142"/>
        <w:rPr>
          <w:rFonts w:ascii="Times New Roman" w:hAnsi="Times New Roman" w:cs="Times New Roman"/>
        </w:rPr>
      </w:pPr>
      <w:r w:rsidRPr="006265F8">
        <w:rPr>
          <w:rFonts w:ascii="Times New Roman" w:hAnsi="Times New Roman" w:cs="Times New Roman"/>
        </w:rPr>
        <w:t>The p</w:t>
      </w:r>
      <w:r w:rsidR="00105BED" w:rsidRPr="006265F8">
        <w:rPr>
          <w:rFonts w:ascii="Times New Roman" w:hAnsi="Times New Roman" w:cs="Times New Roman"/>
        </w:rPr>
        <w:t>ages</w:t>
      </w:r>
      <w:r w:rsidRPr="006265F8">
        <w:rPr>
          <w:rFonts w:ascii="Times New Roman" w:hAnsi="Times New Roman" w:cs="Times New Roman"/>
        </w:rPr>
        <w:t xml:space="preserve"> we plan to implement are as follows</w:t>
      </w:r>
      <w:r w:rsidR="00105BED" w:rsidRPr="006265F8">
        <w:rPr>
          <w:rFonts w:ascii="Times New Roman" w:hAnsi="Times New Roman" w:cs="Times New Roman"/>
        </w:rPr>
        <w:t>:</w:t>
      </w:r>
    </w:p>
    <w:p w14:paraId="59B0DB4D" w14:textId="77777777" w:rsidR="00105BED" w:rsidRPr="006265F8" w:rsidRDefault="00105BED" w:rsidP="00105BED">
      <w:pPr>
        <w:rPr>
          <w:rFonts w:ascii="Times New Roman" w:hAnsi="Times New Roman" w:cs="Times New Roman"/>
        </w:rPr>
      </w:pPr>
    </w:p>
    <w:p w14:paraId="70DA0AA3" w14:textId="77777777" w:rsidR="00105BED" w:rsidRPr="006265F8" w:rsidRDefault="00105BED" w:rsidP="00105BED">
      <w:pPr>
        <w:pStyle w:val="ListParagraph"/>
        <w:numPr>
          <w:ilvl w:val="0"/>
          <w:numId w:val="3"/>
        </w:numPr>
        <w:rPr>
          <w:rFonts w:ascii="Times New Roman" w:hAnsi="Times New Roman" w:cs="Times New Roman"/>
        </w:rPr>
      </w:pPr>
      <w:r w:rsidRPr="006265F8">
        <w:rPr>
          <w:rFonts w:ascii="Times New Roman" w:hAnsi="Times New Roman" w:cs="Times New Roman"/>
          <w:b/>
          <w:bCs/>
        </w:rPr>
        <w:t>Home Page:</w:t>
      </w:r>
      <w:r w:rsidRPr="006265F8">
        <w:rPr>
          <w:rFonts w:ascii="Times New Roman" w:hAnsi="Times New Roman" w:cs="Times New Roman"/>
        </w:rPr>
        <w:t xml:space="preserve">  This is the first page the user will end up on when they visit our web application. The home page has a search functionality which lets the user search for companies by applying filters like: Name of Company, Number of employees, market capitalization, sector etc. The search will list all the companies that match the description. </w:t>
      </w:r>
    </w:p>
    <w:p w14:paraId="77D6FE1B" w14:textId="77777777" w:rsidR="00105BED" w:rsidRPr="006265F8" w:rsidRDefault="00105BED" w:rsidP="00105BED">
      <w:pPr>
        <w:rPr>
          <w:rFonts w:ascii="Times New Roman" w:hAnsi="Times New Roman" w:cs="Times New Roman"/>
        </w:rPr>
      </w:pPr>
    </w:p>
    <w:p w14:paraId="0DDF4B6C" w14:textId="77777777" w:rsidR="00105BED" w:rsidRPr="006265F8" w:rsidRDefault="00105BED" w:rsidP="00105BED">
      <w:pPr>
        <w:pStyle w:val="ListParagraph"/>
        <w:numPr>
          <w:ilvl w:val="0"/>
          <w:numId w:val="3"/>
        </w:numPr>
        <w:rPr>
          <w:rFonts w:ascii="Times New Roman" w:hAnsi="Times New Roman" w:cs="Times New Roman"/>
        </w:rPr>
      </w:pPr>
      <w:r w:rsidRPr="006265F8">
        <w:rPr>
          <w:rFonts w:ascii="Times New Roman" w:hAnsi="Times New Roman" w:cs="Times New Roman"/>
          <w:b/>
          <w:bCs/>
        </w:rPr>
        <w:t>The Company Page:</w:t>
      </w:r>
      <w:r w:rsidRPr="006265F8">
        <w:rPr>
          <w:rFonts w:ascii="Times New Roman" w:hAnsi="Times New Roman" w:cs="Times New Roman"/>
        </w:rPr>
        <w:t xml:space="preserve"> Once the user selects a company from the search in the </w:t>
      </w:r>
      <w:proofErr w:type="gramStart"/>
      <w:r w:rsidRPr="006265F8">
        <w:rPr>
          <w:rFonts w:ascii="Times New Roman" w:hAnsi="Times New Roman" w:cs="Times New Roman"/>
        </w:rPr>
        <w:t>homepage</w:t>
      </w:r>
      <w:proofErr w:type="gramEnd"/>
      <w:r w:rsidRPr="006265F8">
        <w:rPr>
          <w:rFonts w:ascii="Times New Roman" w:hAnsi="Times New Roman" w:cs="Times New Roman"/>
        </w:rPr>
        <w:t xml:space="preserve"> they will be directed to the company page which will be dynamically generated.  This page will hold general information about the company like description of the work it does, CEO, contact details like phone number, number of employees, website link etc.</w:t>
      </w:r>
    </w:p>
    <w:p w14:paraId="4A5D1A38" w14:textId="77777777" w:rsidR="00105BED" w:rsidRPr="006265F8" w:rsidRDefault="00105BED" w:rsidP="00105BED">
      <w:pPr>
        <w:pStyle w:val="ListParagraph"/>
        <w:rPr>
          <w:rFonts w:ascii="Times New Roman" w:hAnsi="Times New Roman" w:cs="Times New Roman"/>
        </w:rPr>
      </w:pPr>
    </w:p>
    <w:p w14:paraId="70C3A1B8" w14:textId="77777777" w:rsidR="00105BED" w:rsidRPr="006265F8" w:rsidRDefault="00105BED" w:rsidP="00105BED">
      <w:pPr>
        <w:pStyle w:val="ListParagraph"/>
        <w:numPr>
          <w:ilvl w:val="0"/>
          <w:numId w:val="3"/>
        </w:numPr>
        <w:rPr>
          <w:rFonts w:ascii="Times New Roman" w:hAnsi="Times New Roman" w:cs="Times New Roman"/>
        </w:rPr>
      </w:pPr>
      <w:r w:rsidRPr="006265F8">
        <w:rPr>
          <w:rFonts w:ascii="Times New Roman" w:hAnsi="Times New Roman" w:cs="Times New Roman"/>
          <w:b/>
          <w:bCs/>
        </w:rPr>
        <w:t xml:space="preserve">The News Page: </w:t>
      </w:r>
      <w:r w:rsidRPr="006265F8">
        <w:rPr>
          <w:rFonts w:ascii="Times New Roman" w:hAnsi="Times New Roman" w:cs="Times New Roman"/>
        </w:rPr>
        <w:t>From the company page the user can navigate to the news page. The news page will fetch the latest news from the FMP database and update the page. Another added functionality is we will also fetch news of similar companies and display for the user to get a sense how the company is performing compared to peers.</w:t>
      </w:r>
    </w:p>
    <w:p w14:paraId="1C2005B5" w14:textId="77777777" w:rsidR="00105BED" w:rsidRPr="006265F8" w:rsidRDefault="00105BED" w:rsidP="00105BED">
      <w:pPr>
        <w:rPr>
          <w:rFonts w:ascii="Times New Roman" w:hAnsi="Times New Roman" w:cs="Times New Roman"/>
        </w:rPr>
      </w:pPr>
    </w:p>
    <w:p w14:paraId="1387BFF5" w14:textId="77777777" w:rsidR="00105BED" w:rsidRPr="006265F8" w:rsidRDefault="00105BED" w:rsidP="00105BED">
      <w:pPr>
        <w:pStyle w:val="ListParagraph"/>
        <w:numPr>
          <w:ilvl w:val="0"/>
          <w:numId w:val="3"/>
        </w:numPr>
        <w:rPr>
          <w:rFonts w:ascii="Times New Roman" w:hAnsi="Times New Roman" w:cs="Times New Roman"/>
        </w:rPr>
      </w:pPr>
      <w:r w:rsidRPr="006265F8">
        <w:rPr>
          <w:rFonts w:ascii="Times New Roman" w:hAnsi="Times New Roman" w:cs="Times New Roman"/>
          <w:b/>
          <w:bCs/>
        </w:rPr>
        <w:t>The Sentiment Page:</w:t>
      </w:r>
      <w:r w:rsidRPr="006265F8">
        <w:rPr>
          <w:rFonts w:ascii="Times New Roman" w:hAnsi="Times New Roman" w:cs="Times New Roman"/>
        </w:rPr>
        <w:t xml:space="preserve"> We will display the social media information from FMP. This page will have an interactive visualization where we fetch the sentiments of peers and give a visual representation of how the company is perceived in general.</w:t>
      </w:r>
    </w:p>
    <w:p w14:paraId="59DBCD41" w14:textId="77777777" w:rsidR="00105BED" w:rsidRPr="006265F8" w:rsidRDefault="00105BED" w:rsidP="00105BED">
      <w:pPr>
        <w:rPr>
          <w:rFonts w:ascii="Times New Roman" w:hAnsi="Times New Roman" w:cs="Times New Roman"/>
        </w:rPr>
      </w:pPr>
    </w:p>
    <w:p w14:paraId="605E19BE" w14:textId="592172D6" w:rsidR="006265F8" w:rsidRDefault="00105BED" w:rsidP="00105BED">
      <w:pPr>
        <w:pStyle w:val="ListParagraph"/>
        <w:numPr>
          <w:ilvl w:val="0"/>
          <w:numId w:val="3"/>
        </w:numPr>
        <w:rPr>
          <w:rFonts w:ascii="Times New Roman" w:hAnsi="Times New Roman" w:cs="Times New Roman"/>
        </w:rPr>
      </w:pPr>
      <w:r w:rsidRPr="006265F8">
        <w:rPr>
          <w:rFonts w:ascii="Times New Roman" w:hAnsi="Times New Roman" w:cs="Times New Roman"/>
          <w:b/>
          <w:bCs/>
        </w:rPr>
        <w:t>The Job Search Page:</w:t>
      </w:r>
      <w:r w:rsidRPr="006265F8">
        <w:rPr>
          <w:rFonts w:ascii="Times New Roman" w:hAnsi="Times New Roman" w:cs="Times New Roman"/>
        </w:rPr>
        <w:t xml:space="preserve"> This will help user apply filters according to their preference and find relevant jobs. The application will also recommend similar jobs. </w:t>
      </w:r>
    </w:p>
    <w:p w14:paraId="3235E867" w14:textId="1F95E90B" w:rsidR="00105BED" w:rsidRPr="006265F8" w:rsidRDefault="006265F8" w:rsidP="006265F8">
      <w:pPr>
        <w:spacing w:after="160" w:line="259" w:lineRule="auto"/>
        <w:rPr>
          <w:rFonts w:ascii="Times New Roman" w:hAnsi="Times New Roman" w:cs="Times New Roman"/>
        </w:rPr>
      </w:pPr>
      <w:r>
        <w:rPr>
          <w:rFonts w:ascii="Times New Roman" w:hAnsi="Times New Roman" w:cs="Times New Roman"/>
        </w:rPr>
        <w:br w:type="page"/>
      </w:r>
    </w:p>
    <w:p w14:paraId="17E8BD62" w14:textId="34583E84" w:rsidR="00235B45" w:rsidRPr="006265F8" w:rsidRDefault="00235B45">
      <w:pPr>
        <w:rPr>
          <w:rFonts w:ascii="Times New Roman" w:hAnsi="Times New Roman" w:cs="Times New Roman"/>
        </w:rPr>
      </w:pPr>
    </w:p>
    <w:p w14:paraId="18C4712D" w14:textId="010530C7" w:rsidR="00AB3699" w:rsidRPr="006265F8" w:rsidRDefault="00AB3699" w:rsidP="00AB3699">
      <w:pPr>
        <w:pStyle w:val="NormalWeb"/>
        <w:numPr>
          <w:ilvl w:val="0"/>
          <w:numId w:val="4"/>
        </w:numPr>
        <w:ind w:left="142"/>
        <w:rPr>
          <w:sz w:val="28"/>
          <w:szCs w:val="28"/>
          <w:u w:val="single"/>
        </w:rPr>
      </w:pPr>
      <w:r w:rsidRPr="006265F8">
        <w:rPr>
          <w:sz w:val="28"/>
          <w:szCs w:val="28"/>
          <w:u w:val="single"/>
        </w:rPr>
        <w:t>Relational Schema + ER Diagram</w:t>
      </w:r>
      <w:r w:rsidRPr="006265F8">
        <w:rPr>
          <w:sz w:val="28"/>
          <w:szCs w:val="28"/>
        </w:rPr>
        <w:t>:</w:t>
      </w:r>
    </w:p>
    <w:p w14:paraId="4B76E09F" w14:textId="5FC01BEE" w:rsidR="005B640E" w:rsidRPr="005B640E" w:rsidRDefault="005B640E" w:rsidP="006265F8">
      <w:pPr>
        <w:spacing w:after="160" w:line="259" w:lineRule="auto"/>
        <w:ind w:left="142"/>
        <w:rPr>
          <w:rFonts w:ascii="Times New Roman" w:eastAsia="Calibri" w:hAnsi="Times New Roman" w:cs="Times New Roman"/>
          <w:b/>
          <w:bCs/>
          <w:sz w:val="28"/>
          <w:szCs w:val="28"/>
          <w:lang w:eastAsia="en-IN"/>
        </w:rPr>
      </w:pPr>
      <w:r w:rsidRPr="005B640E">
        <w:rPr>
          <w:rFonts w:ascii="Times New Roman" w:eastAsia="Calibri" w:hAnsi="Times New Roman" w:cs="Times New Roman"/>
          <w:b/>
          <w:bCs/>
          <w:sz w:val="28"/>
          <w:szCs w:val="28"/>
          <w:lang w:eastAsia="en-IN"/>
        </w:rPr>
        <w:t>Relational Schema</w:t>
      </w:r>
      <w:r w:rsidRPr="006265F8">
        <w:rPr>
          <w:rFonts w:ascii="Times New Roman" w:eastAsia="Calibri" w:hAnsi="Times New Roman" w:cs="Times New Roman"/>
          <w:b/>
          <w:bCs/>
          <w:sz w:val="28"/>
          <w:szCs w:val="28"/>
          <w:lang w:eastAsia="en-IN"/>
        </w:rPr>
        <w:t xml:space="preserve"> for Opus Database</w:t>
      </w:r>
      <w:r w:rsidRPr="005B640E">
        <w:rPr>
          <w:rFonts w:ascii="Times New Roman" w:eastAsia="Calibri" w:hAnsi="Times New Roman" w:cs="Times New Roman"/>
          <w:b/>
          <w:bCs/>
          <w:sz w:val="28"/>
          <w:szCs w:val="28"/>
          <w:lang w:eastAsia="en-IN"/>
        </w:rPr>
        <w:t>:</w:t>
      </w:r>
    </w:p>
    <w:p w14:paraId="2A941B8A" w14:textId="77777777" w:rsidR="005B640E" w:rsidRPr="005B640E" w:rsidRDefault="005B640E" w:rsidP="006265F8">
      <w:pPr>
        <w:spacing w:after="160" w:line="259" w:lineRule="auto"/>
        <w:ind w:left="426"/>
        <w:rPr>
          <w:rFonts w:ascii="Times New Roman" w:eastAsia="Calibri" w:hAnsi="Times New Roman" w:cs="Times New Roman"/>
          <w:lang w:eastAsia="en-IN"/>
        </w:rPr>
      </w:pPr>
      <w:proofErr w:type="gramStart"/>
      <w:r w:rsidRPr="005B640E">
        <w:rPr>
          <w:rFonts w:ascii="Times New Roman" w:eastAsia="Calibri" w:hAnsi="Times New Roman" w:cs="Times New Roman"/>
          <w:b/>
          <w:lang w:eastAsia="en-IN"/>
        </w:rPr>
        <w:t>Companies</w:t>
      </w:r>
      <w:r w:rsidRPr="005B640E">
        <w:rPr>
          <w:rFonts w:ascii="Times New Roman" w:eastAsia="Calibri" w:hAnsi="Times New Roman" w:cs="Times New Roman"/>
          <w:lang w:eastAsia="en-IN"/>
        </w:rPr>
        <w:t>(</w:t>
      </w:r>
      <w:proofErr w:type="gramEnd"/>
      <w:r w:rsidRPr="005B640E">
        <w:rPr>
          <w:rFonts w:ascii="Times New Roman" w:eastAsia="Calibri" w:hAnsi="Times New Roman" w:cs="Times New Roman"/>
          <w:u w:val="single"/>
          <w:lang w:eastAsia="en-IN"/>
        </w:rPr>
        <w:t>id</w:t>
      </w:r>
      <w:r w:rsidRPr="005B640E">
        <w:rPr>
          <w:rFonts w:ascii="Times New Roman" w:eastAsia="Calibri" w:hAnsi="Times New Roman" w:cs="Times New Roman"/>
          <w:lang w:eastAsia="en-IN"/>
        </w:rPr>
        <w:t xml:space="preserve">, symbol, name, price, exchange, </w:t>
      </w:r>
      <w:proofErr w:type="spellStart"/>
      <w:r w:rsidRPr="005B640E">
        <w:rPr>
          <w:rFonts w:ascii="Times New Roman" w:eastAsia="Calibri" w:hAnsi="Times New Roman" w:cs="Times New Roman"/>
          <w:lang w:eastAsia="en-IN"/>
        </w:rPr>
        <w:t>exchangeShort</w:t>
      </w:r>
      <w:proofErr w:type="spellEnd"/>
      <w:r w:rsidRPr="005B640E">
        <w:rPr>
          <w:rFonts w:ascii="Times New Roman" w:eastAsia="Calibri" w:hAnsi="Times New Roman" w:cs="Times New Roman"/>
          <w:lang w:eastAsia="en-IN"/>
        </w:rPr>
        <w:t>, type)</w:t>
      </w:r>
    </w:p>
    <w:p w14:paraId="0EF14691" w14:textId="77777777" w:rsidR="005B640E" w:rsidRPr="005B640E" w:rsidRDefault="005B640E" w:rsidP="006265F8">
      <w:pPr>
        <w:spacing w:after="160" w:line="259" w:lineRule="auto"/>
        <w:ind w:left="426"/>
        <w:rPr>
          <w:rFonts w:ascii="Times New Roman" w:eastAsia="Calibri" w:hAnsi="Times New Roman" w:cs="Times New Roman"/>
          <w:lang w:eastAsia="en-IN"/>
        </w:rPr>
      </w:pPr>
      <w:proofErr w:type="spellStart"/>
      <w:proofErr w:type="gramStart"/>
      <w:r w:rsidRPr="005B640E">
        <w:rPr>
          <w:rFonts w:ascii="Times New Roman" w:eastAsia="Calibri" w:hAnsi="Times New Roman" w:cs="Times New Roman"/>
          <w:b/>
          <w:lang w:eastAsia="en-IN"/>
        </w:rPr>
        <w:t>CompanyInformation</w:t>
      </w:r>
      <w:proofErr w:type="spellEnd"/>
      <w:r w:rsidRPr="005B640E">
        <w:rPr>
          <w:rFonts w:ascii="Times New Roman" w:eastAsia="Calibri" w:hAnsi="Times New Roman" w:cs="Times New Roman"/>
          <w:lang w:eastAsia="en-IN"/>
        </w:rPr>
        <w:t>(</w:t>
      </w:r>
      <w:proofErr w:type="spellStart"/>
      <w:proofErr w:type="gramEnd"/>
      <w:r w:rsidRPr="005B640E">
        <w:rPr>
          <w:rFonts w:ascii="Times New Roman" w:eastAsia="Calibri" w:hAnsi="Times New Roman" w:cs="Times New Roman"/>
          <w:u w:val="single"/>
          <w:lang w:eastAsia="en-IN"/>
        </w:rPr>
        <w:t>id</w:t>
      </w:r>
      <w:r w:rsidRPr="005B640E">
        <w:rPr>
          <w:rFonts w:ascii="Times New Roman" w:eastAsia="Calibri" w:hAnsi="Times New Roman" w:cs="Times New Roman"/>
          <w:lang w:eastAsia="en-IN"/>
        </w:rPr>
        <w:t>,</w:t>
      </w:r>
      <w:r w:rsidRPr="005B640E">
        <w:rPr>
          <w:rFonts w:ascii="Times New Roman" w:eastAsia="Calibri" w:hAnsi="Times New Roman" w:cs="Times New Roman"/>
          <w:u w:val="single"/>
          <w:lang w:eastAsia="en-IN"/>
        </w:rPr>
        <w:t>symbol</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volAvg</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marketCap</w:t>
      </w:r>
      <w:proofErr w:type="spellEnd"/>
      <w:r w:rsidRPr="005B640E">
        <w:rPr>
          <w:rFonts w:ascii="Times New Roman" w:eastAsia="Calibri" w:hAnsi="Times New Roman" w:cs="Times New Roman"/>
          <w:lang w:eastAsia="en-IN"/>
        </w:rPr>
        <w:t xml:space="preserve">, currency, phone, industry, website, description, </w:t>
      </w:r>
      <w:proofErr w:type="spellStart"/>
      <w:r w:rsidRPr="005B640E">
        <w:rPr>
          <w:rFonts w:ascii="Times New Roman" w:eastAsia="Calibri" w:hAnsi="Times New Roman" w:cs="Times New Roman"/>
          <w:lang w:eastAsia="en-IN"/>
        </w:rPr>
        <w:t>ceo</w:t>
      </w:r>
      <w:proofErr w:type="spellEnd"/>
      <w:r w:rsidRPr="005B640E">
        <w:rPr>
          <w:rFonts w:ascii="Times New Roman" w:eastAsia="Calibri" w:hAnsi="Times New Roman" w:cs="Times New Roman"/>
          <w:lang w:eastAsia="en-IN"/>
        </w:rPr>
        <w:t xml:space="preserve">, sector, country, address, image, zip, state, city, </w:t>
      </w:r>
      <w:proofErr w:type="spellStart"/>
      <w:r w:rsidRPr="005B640E">
        <w:rPr>
          <w:rFonts w:ascii="Times New Roman" w:eastAsia="Calibri" w:hAnsi="Times New Roman" w:cs="Times New Roman"/>
          <w:lang w:eastAsia="en-IN"/>
        </w:rPr>
        <w:t>fullTimeEmployees</w:t>
      </w:r>
      <w:proofErr w:type="spellEnd"/>
      <w:r w:rsidRPr="005B640E">
        <w:rPr>
          <w:rFonts w:ascii="Times New Roman" w:eastAsia="Calibri" w:hAnsi="Times New Roman" w:cs="Times New Roman"/>
          <w:lang w:eastAsia="en-IN"/>
        </w:rPr>
        <w:t>)</w:t>
      </w:r>
    </w:p>
    <w:p w14:paraId="592CDC73" w14:textId="77777777" w:rsidR="005B640E" w:rsidRPr="005B640E" w:rsidRDefault="005B640E" w:rsidP="006265F8">
      <w:pPr>
        <w:spacing w:after="160" w:line="259" w:lineRule="auto"/>
        <w:ind w:left="426"/>
        <w:rPr>
          <w:rFonts w:ascii="Times New Roman" w:eastAsia="Calibri" w:hAnsi="Times New Roman" w:cs="Times New Roman"/>
          <w:color w:val="FF0000"/>
          <w:lang w:eastAsia="en-IN"/>
        </w:rPr>
      </w:pPr>
      <w:r w:rsidRPr="005B640E">
        <w:rPr>
          <w:rFonts w:ascii="Times New Roman" w:eastAsia="Calibri" w:hAnsi="Times New Roman" w:cs="Times New Roman"/>
          <w:color w:val="FF0000"/>
          <w:lang w:eastAsia="en-IN"/>
        </w:rPr>
        <w:t>FOREIGN KEY (id) REFERENCES Companies(id)</w:t>
      </w:r>
    </w:p>
    <w:p w14:paraId="29121553" w14:textId="77777777" w:rsidR="005B640E" w:rsidRPr="005B640E" w:rsidRDefault="005B640E" w:rsidP="006265F8">
      <w:pPr>
        <w:spacing w:after="160" w:line="259" w:lineRule="auto"/>
        <w:ind w:left="426"/>
        <w:rPr>
          <w:rFonts w:ascii="Times New Roman" w:eastAsia="Calibri" w:hAnsi="Times New Roman" w:cs="Times New Roman"/>
          <w:lang w:eastAsia="en-IN"/>
        </w:rPr>
      </w:pPr>
      <w:proofErr w:type="spellStart"/>
      <w:proofErr w:type="gramStart"/>
      <w:r w:rsidRPr="005B640E">
        <w:rPr>
          <w:rFonts w:ascii="Times New Roman" w:eastAsia="Calibri" w:hAnsi="Times New Roman" w:cs="Times New Roman"/>
          <w:b/>
          <w:lang w:eastAsia="en-IN"/>
        </w:rPr>
        <w:t>CompanyNews</w:t>
      </w:r>
      <w:proofErr w:type="spellEnd"/>
      <w:r w:rsidRPr="005B640E">
        <w:rPr>
          <w:rFonts w:ascii="Times New Roman" w:eastAsia="Calibri" w:hAnsi="Times New Roman" w:cs="Times New Roman"/>
          <w:lang w:eastAsia="en-IN"/>
        </w:rPr>
        <w:t>(</w:t>
      </w:r>
      <w:proofErr w:type="spellStart"/>
      <w:proofErr w:type="gramEnd"/>
      <w:r w:rsidRPr="005B640E">
        <w:rPr>
          <w:rFonts w:ascii="Times New Roman" w:eastAsia="Calibri" w:hAnsi="Times New Roman" w:cs="Times New Roman"/>
          <w:u w:val="single"/>
          <w:lang w:eastAsia="en-IN"/>
        </w:rPr>
        <w:t>id</w:t>
      </w:r>
      <w:r w:rsidRPr="005B640E">
        <w:rPr>
          <w:rFonts w:ascii="Times New Roman" w:eastAsia="Calibri" w:hAnsi="Times New Roman" w:cs="Times New Roman"/>
          <w:lang w:eastAsia="en-IN"/>
        </w:rPr>
        <w:t>,</w:t>
      </w:r>
      <w:r w:rsidRPr="005B640E">
        <w:rPr>
          <w:rFonts w:ascii="Times New Roman" w:eastAsia="Calibri" w:hAnsi="Times New Roman" w:cs="Times New Roman"/>
          <w:u w:val="single"/>
          <w:lang w:eastAsia="en-IN"/>
        </w:rPr>
        <w:t>url</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publishedDate</w:t>
      </w:r>
      <w:proofErr w:type="spellEnd"/>
      <w:r w:rsidRPr="005B640E">
        <w:rPr>
          <w:rFonts w:ascii="Times New Roman" w:eastAsia="Calibri" w:hAnsi="Times New Roman" w:cs="Times New Roman"/>
          <w:lang w:eastAsia="en-IN"/>
        </w:rPr>
        <w:t xml:space="preserve">, title, text, </w:t>
      </w:r>
      <w:proofErr w:type="spellStart"/>
      <w:r w:rsidRPr="005B640E">
        <w:rPr>
          <w:rFonts w:ascii="Times New Roman" w:eastAsia="Calibri" w:hAnsi="Times New Roman" w:cs="Times New Roman"/>
          <w:lang w:eastAsia="en-IN"/>
        </w:rPr>
        <w:t>imageLink</w:t>
      </w:r>
      <w:proofErr w:type="spellEnd"/>
      <w:r w:rsidRPr="005B640E">
        <w:rPr>
          <w:rFonts w:ascii="Times New Roman" w:eastAsia="Calibri" w:hAnsi="Times New Roman" w:cs="Times New Roman"/>
          <w:lang w:eastAsia="en-IN"/>
        </w:rPr>
        <w:t>, website)</w:t>
      </w:r>
    </w:p>
    <w:p w14:paraId="35C8DA0F" w14:textId="77777777" w:rsidR="005B640E" w:rsidRPr="005B640E" w:rsidRDefault="005B640E" w:rsidP="006265F8">
      <w:pPr>
        <w:spacing w:after="160" w:line="259" w:lineRule="auto"/>
        <w:ind w:left="426"/>
        <w:rPr>
          <w:rFonts w:ascii="Times New Roman" w:eastAsia="Calibri" w:hAnsi="Times New Roman" w:cs="Times New Roman"/>
          <w:color w:val="FF0000"/>
          <w:lang w:eastAsia="en-IN"/>
        </w:rPr>
      </w:pPr>
      <w:r w:rsidRPr="005B640E">
        <w:rPr>
          <w:rFonts w:ascii="Times New Roman" w:eastAsia="Calibri" w:hAnsi="Times New Roman" w:cs="Times New Roman"/>
          <w:color w:val="FF0000"/>
          <w:lang w:eastAsia="en-IN"/>
        </w:rPr>
        <w:t>FOREIGN KEY (id) REFERENCES Companies(id)</w:t>
      </w:r>
    </w:p>
    <w:p w14:paraId="7562412C" w14:textId="77777777" w:rsidR="005B640E" w:rsidRPr="005B640E" w:rsidRDefault="005B640E" w:rsidP="006265F8">
      <w:pPr>
        <w:spacing w:after="160" w:line="259" w:lineRule="auto"/>
        <w:ind w:left="426"/>
        <w:rPr>
          <w:rFonts w:ascii="Times New Roman" w:eastAsia="Calibri" w:hAnsi="Times New Roman" w:cs="Times New Roman"/>
          <w:lang w:eastAsia="en-IN"/>
        </w:rPr>
      </w:pPr>
      <w:proofErr w:type="gramStart"/>
      <w:r w:rsidRPr="005B640E">
        <w:rPr>
          <w:rFonts w:ascii="Times New Roman" w:eastAsia="Calibri" w:hAnsi="Times New Roman" w:cs="Times New Roman"/>
          <w:b/>
          <w:lang w:eastAsia="en-IN"/>
        </w:rPr>
        <w:t>Sentiment</w:t>
      </w:r>
      <w:r w:rsidRPr="005B640E">
        <w:rPr>
          <w:rFonts w:ascii="Times New Roman" w:eastAsia="Calibri" w:hAnsi="Times New Roman" w:cs="Times New Roman"/>
          <w:u w:val="single"/>
          <w:lang w:eastAsia="en-IN"/>
        </w:rPr>
        <w:t>(</w:t>
      </w:r>
      <w:proofErr w:type="spellStart"/>
      <w:proofErr w:type="gramEnd"/>
      <w:r w:rsidRPr="005B640E">
        <w:rPr>
          <w:rFonts w:ascii="Times New Roman" w:eastAsia="Calibri" w:hAnsi="Times New Roman" w:cs="Times New Roman"/>
          <w:u w:val="single"/>
          <w:lang w:eastAsia="en-IN"/>
        </w:rPr>
        <w:t>companyID</w:t>
      </w:r>
      <w:proofErr w:type="spellEnd"/>
      <w:r w:rsidRPr="005B640E">
        <w:rPr>
          <w:rFonts w:ascii="Times New Roman" w:eastAsia="Calibri" w:hAnsi="Times New Roman" w:cs="Times New Roman"/>
          <w:lang w:eastAsia="en-IN"/>
        </w:rPr>
        <w:t xml:space="preserve">, </w:t>
      </w:r>
      <w:r w:rsidRPr="005B640E">
        <w:rPr>
          <w:rFonts w:ascii="Times New Roman" w:eastAsia="Calibri" w:hAnsi="Times New Roman" w:cs="Times New Roman"/>
          <w:u w:val="single"/>
          <w:lang w:eastAsia="en-IN"/>
        </w:rPr>
        <w:t>date</w:t>
      </w:r>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absoluteIndex</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relativeIndex</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generalPerception</w:t>
      </w:r>
      <w:proofErr w:type="spellEnd"/>
      <w:r w:rsidRPr="005B640E">
        <w:rPr>
          <w:rFonts w:ascii="Times New Roman" w:eastAsia="Calibri" w:hAnsi="Times New Roman" w:cs="Times New Roman"/>
          <w:lang w:eastAsia="en-IN"/>
        </w:rPr>
        <w:t xml:space="preserve">, sentiment, </w:t>
      </w:r>
      <w:proofErr w:type="spellStart"/>
      <w:r w:rsidRPr="005B640E">
        <w:rPr>
          <w:rFonts w:ascii="Times New Roman" w:eastAsia="Calibri" w:hAnsi="Times New Roman" w:cs="Times New Roman"/>
          <w:lang w:eastAsia="en-IN"/>
        </w:rPr>
        <w:t>redditPostMentions</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redditPostSentiment</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redditCommentMentions</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redditCommentSentiment</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tweetMentions</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tweetSentiment</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stocktwitsPostMentions</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stocktwitsPostSentiment</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yahooFinanceCommentMentions</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yahooFinanceCommentSentiment</w:t>
      </w:r>
      <w:proofErr w:type="spellEnd"/>
      <w:r w:rsidRPr="005B640E">
        <w:rPr>
          <w:rFonts w:ascii="Times New Roman" w:eastAsia="Calibri" w:hAnsi="Times New Roman" w:cs="Times New Roman"/>
          <w:lang w:eastAsia="en-IN"/>
        </w:rPr>
        <w:t>)</w:t>
      </w:r>
    </w:p>
    <w:p w14:paraId="556B1903" w14:textId="77777777" w:rsidR="005B640E" w:rsidRPr="005B640E" w:rsidRDefault="005B640E" w:rsidP="006265F8">
      <w:pPr>
        <w:spacing w:after="160" w:line="259" w:lineRule="auto"/>
        <w:ind w:left="426"/>
        <w:rPr>
          <w:rFonts w:ascii="Times New Roman" w:eastAsia="Calibri" w:hAnsi="Times New Roman" w:cs="Times New Roman"/>
          <w:color w:val="FF0000"/>
          <w:lang w:eastAsia="en-IN"/>
        </w:rPr>
      </w:pPr>
      <w:r w:rsidRPr="005B640E">
        <w:rPr>
          <w:rFonts w:ascii="Times New Roman" w:eastAsia="Calibri" w:hAnsi="Times New Roman" w:cs="Times New Roman"/>
          <w:color w:val="FF0000"/>
          <w:lang w:eastAsia="en-IN"/>
        </w:rPr>
        <w:t>FOREIGN KEY (</w:t>
      </w:r>
      <w:proofErr w:type="spellStart"/>
      <w:r w:rsidRPr="005B640E">
        <w:rPr>
          <w:rFonts w:ascii="Times New Roman" w:eastAsia="Calibri" w:hAnsi="Times New Roman" w:cs="Times New Roman"/>
          <w:color w:val="FF0000"/>
          <w:lang w:eastAsia="en-IN"/>
        </w:rPr>
        <w:t>companyID</w:t>
      </w:r>
      <w:proofErr w:type="spellEnd"/>
      <w:r w:rsidRPr="005B640E">
        <w:rPr>
          <w:rFonts w:ascii="Times New Roman" w:eastAsia="Calibri" w:hAnsi="Times New Roman" w:cs="Times New Roman"/>
          <w:color w:val="FF0000"/>
          <w:lang w:eastAsia="en-IN"/>
        </w:rPr>
        <w:t>) REFERENCES Companies(id)</w:t>
      </w:r>
    </w:p>
    <w:p w14:paraId="08AB74D1" w14:textId="77777777" w:rsidR="005B640E" w:rsidRPr="005B640E" w:rsidRDefault="005B640E" w:rsidP="006265F8">
      <w:pPr>
        <w:spacing w:after="160" w:line="259" w:lineRule="auto"/>
        <w:ind w:left="426"/>
        <w:rPr>
          <w:rFonts w:ascii="Times New Roman" w:eastAsia="Calibri" w:hAnsi="Times New Roman" w:cs="Times New Roman"/>
          <w:lang w:eastAsia="en-IN"/>
        </w:rPr>
      </w:pPr>
      <w:proofErr w:type="gramStart"/>
      <w:r w:rsidRPr="005B640E">
        <w:rPr>
          <w:rFonts w:ascii="Times New Roman" w:eastAsia="Calibri" w:hAnsi="Times New Roman" w:cs="Times New Roman"/>
          <w:b/>
          <w:lang w:eastAsia="en-IN"/>
        </w:rPr>
        <w:t>Peers(</w:t>
      </w:r>
      <w:proofErr w:type="spellStart"/>
      <w:proofErr w:type="gramEnd"/>
      <w:r w:rsidRPr="005B640E">
        <w:rPr>
          <w:rFonts w:ascii="Times New Roman" w:eastAsia="Calibri" w:hAnsi="Times New Roman" w:cs="Times New Roman"/>
          <w:u w:val="single"/>
          <w:lang w:eastAsia="en-IN"/>
        </w:rPr>
        <w:t>companyID</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u w:val="single"/>
          <w:lang w:eastAsia="en-IN"/>
        </w:rPr>
        <w:t>peerID</w:t>
      </w:r>
      <w:proofErr w:type="spellEnd"/>
      <w:r w:rsidRPr="005B640E">
        <w:rPr>
          <w:rFonts w:ascii="Times New Roman" w:eastAsia="Calibri" w:hAnsi="Times New Roman" w:cs="Times New Roman"/>
          <w:lang w:eastAsia="en-IN"/>
        </w:rPr>
        <w:t>)</w:t>
      </w:r>
    </w:p>
    <w:p w14:paraId="34AD188B" w14:textId="77777777" w:rsidR="005B640E" w:rsidRPr="005B640E" w:rsidRDefault="005B640E" w:rsidP="006265F8">
      <w:pPr>
        <w:spacing w:after="160" w:line="259" w:lineRule="auto"/>
        <w:ind w:left="426"/>
        <w:rPr>
          <w:rFonts w:ascii="Times New Roman" w:eastAsia="Calibri" w:hAnsi="Times New Roman" w:cs="Times New Roman"/>
          <w:color w:val="FF0000"/>
          <w:lang w:eastAsia="en-IN"/>
        </w:rPr>
      </w:pPr>
      <w:r w:rsidRPr="005B640E">
        <w:rPr>
          <w:rFonts w:ascii="Times New Roman" w:eastAsia="Calibri" w:hAnsi="Times New Roman" w:cs="Times New Roman"/>
          <w:color w:val="FF0000"/>
          <w:lang w:eastAsia="en-IN"/>
        </w:rPr>
        <w:t>FOREIGN KEY (</w:t>
      </w:r>
      <w:proofErr w:type="spellStart"/>
      <w:r w:rsidRPr="005B640E">
        <w:rPr>
          <w:rFonts w:ascii="Times New Roman" w:eastAsia="Calibri" w:hAnsi="Times New Roman" w:cs="Times New Roman"/>
          <w:color w:val="FF0000"/>
          <w:lang w:eastAsia="en-IN"/>
        </w:rPr>
        <w:t>companyID</w:t>
      </w:r>
      <w:proofErr w:type="spellEnd"/>
      <w:r w:rsidRPr="005B640E">
        <w:rPr>
          <w:rFonts w:ascii="Times New Roman" w:eastAsia="Calibri" w:hAnsi="Times New Roman" w:cs="Times New Roman"/>
          <w:color w:val="FF0000"/>
          <w:lang w:eastAsia="en-IN"/>
        </w:rPr>
        <w:t>) REFERENCES Companies(id)</w:t>
      </w:r>
    </w:p>
    <w:p w14:paraId="6F936330" w14:textId="77777777" w:rsidR="005B640E" w:rsidRPr="005B640E" w:rsidRDefault="005B640E" w:rsidP="006265F8">
      <w:pPr>
        <w:spacing w:after="160" w:line="259" w:lineRule="auto"/>
        <w:ind w:left="426"/>
        <w:rPr>
          <w:rFonts w:ascii="Times New Roman" w:eastAsia="Calibri" w:hAnsi="Times New Roman" w:cs="Times New Roman"/>
          <w:lang w:eastAsia="en-IN"/>
        </w:rPr>
      </w:pPr>
      <w:proofErr w:type="spellStart"/>
      <w:proofErr w:type="gramStart"/>
      <w:r w:rsidRPr="005B640E">
        <w:rPr>
          <w:rFonts w:ascii="Times New Roman" w:eastAsia="Calibri" w:hAnsi="Times New Roman" w:cs="Times New Roman"/>
          <w:b/>
          <w:lang w:eastAsia="en-IN"/>
        </w:rPr>
        <w:t>IndeedJobs</w:t>
      </w:r>
      <w:proofErr w:type="spellEnd"/>
      <w:r w:rsidRPr="005B640E">
        <w:rPr>
          <w:rFonts w:ascii="Times New Roman" w:eastAsia="Calibri" w:hAnsi="Times New Roman" w:cs="Times New Roman"/>
          <w:b/>
          <w:lang w:eastAsia="en-IN"/>
        </w:rPr>
        <w:t>(</w:t>
      </w:r>
      <w:proofErr w:type="spellStart"/>
      <w:proofErr w:type="gramEnd"/>
      <w:r w:rsidRPr="005B640E">
        <w:rPr>
          <w:rFonts w:ascii="Times New Roman" w:eastAsia="Calibri" w:hAnsi="Times New Roman" w:cs="Times New Roman"/>
          <w:u w:val="single"/>
          <w:lang w:eastAsia="en-IN"/>
        </w:rPr>
        <w:t>indeedJobLink</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jobTitle</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indeedCompanyName</w:t>
      </w:r>
      <w:proofErr w:type="spellEnd"/>
      <w:r w:rsidRPr="005B640E">
        <w:rPr>
          <w:rFonts w:ascii="Times New Roman" w:eastAsia="Calibri" w:hAnsi="Times New Roman" w:cs="Times New Roman"/>
          <w:lang w:eastAsia="en-IN"/>
        </w:rPr>
        <w:t xml:space="preserve">, rating, </w:t>
      </w:r>
      <w:proofErr w:type="spellStart"/>
      <w:r w:rsidRPr="005B640E">
        <w:rPr>
          <w:rFonts w:ascii="Times New Roman" w:eastAsia="Calibri" w:hAnsi="Times New Roman" w:cs="Times New Roman"/>
          <w:lang w:eastAsia="en-IN"/>
        </w:rPr>
        <w:t>jobLocation</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jobType</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shortDescription</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payPerHour</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companyID</w:t>
      </w:r>
      <w:proofErr w:type="spellEnd"/>
      <w:r w:rsidRPr="005B640E">
        <w:rPr>
          <w:rFonts w:ascii="Times New Roman" w:eastAsia="Calibri" w:hAnsi="Times New Roman" w:cs="Times New Roman"/>
          <w:lang w:eastAsia="en-IN"/>
        </w:rPr>
        <w:t xml:space="preserve">, </w:t>
      </w:r>
      <w:proofErr w:type="spellStart"/>
      <w:r w:rsidRPr="005B640E">
        <w:rPr>
          <w:rFonts w:ascii="Times New Roman" w:eastAsia="Calibri" w:hAnsi="Times New Roman" w:cs="Times New Roman"/>
          <w:lang w:eastAsia="en-IN"/>
        </w:rPr>
        <w:t>companyName</w:t>
      </w:r>
      <w:proofErr w:type="spellEnd"/>
      <w:r w:rsidRPr="005B640E">
        <w:rPr>
          <w:rFonts w:ascii="Times New Roman" w:eastAsia="Calibri" w:hAnsi="Times New Roman" w:cs="Times New Roman"/>
          <w:lang w:eastAsia="en-IN"/>
        </w:rPr>
        <w:t>)</w:t>
      </w:r>
    </w:p>
    <w:p w14:paraId="0451085A" w14:textId="77777777" w:rsidR="005B640E" w:rsidRPr="005B640E" w:rsidRDefault="005B640E" w:rsidP="006265F8">
      <w:pPr>
        <w:spacing w:after="160" w:line="259" w:lineRule="auto"/>
        <w:ind w:left="426"/>
        <w:rPr>
          <w:rFonts w:ascii="Times New Roman" w:eastAsia="Calibri" w:hAnsi="Times New Roman" w:cs="Times New Roman"/>
          <w:color w:val="FF0000"/>
          <w:lang w:eastAsia="en-IN"/>
        </w:rPr>
      </w:pPr>
      <w:r w:rsidRPr="005B640E">
        <w:rPr>
          <w:rFonts w:ascii="Times New Roman" w:eastAsia="Calibri" w:hAnsi="Times New Roman" w:cs="Times New Roman"/>
          <w:color w:val="FF0000"/>
          <w:lang w:eastAsia="en-IN"/>
        </w:rPr>
        <w:t>FOREIGN KEY (</w:t>
      </w:r>
      <w:proofErr w:type="spellStart"/>
      <w:r w:rsidRPr="005B640E">
        <w:rPr>
          <w:rFonts w:ascii="Times New Roman" w:eastAsia="Calibri" w:hAnsi="Times New Roman" w:cs="Times New Roman"/>
          <w:color w:val="FF0000"/>
          <w:lang w:eastAsia="en-IN"/>
        </w:rPr>
        <w:t>companyID</w:t>
      </w:r>
      <w:proofErr w:type="spellEnd"/>
      <w:r w:rsidRPr="005B640E">
        <w:rPr>
          <w:rFonts w:ascii="Times New Roman" w:eastAsia="Calibri" w:hAnsi="Times New Roman" w:cs="Times New Roman"/>
          <w:color w:val="FF0000"/>
          <w:lang w:eastAsia="en-IN"/>
        </w:rPr>
        <w:t>) REFERENCES Companies(id)</w:t>
      </w:r>
    </w:p>
    <w:p w14:paraId="33BA04FE" w14:textId="0EA4467F" w:rsidR="005B640E" w:rsidRPr="006265F8" w:rsidRDefault="005B640E" w:rsidP="006265F8">
      <w:pPr>
        <w:spacing w:after="160" w:line="259" w:lineRule="auto"/>
        <w:ind w:left="426"/>
        <w:rPr>
          <w:rFonts w:ascii="Times New Roman" w:eastAsia="Calibri" w:hAnsi="Times New Roman" w:cs="Times New Roman"/>
          <w:color w:val="FF0000"/>
          <w:lang w:eastAsia="en-IN"/>
        </w:rPr>
      </w:pPr>
      <w:r w:rsidRPr="005B640E">
        <w:rPr>
          <w:rFonts w:ascii="Times New Roman" w:eastAsia="Calibri" w:hAnsi="Times New Roman" w:cs="Times New Roman"/>
          <w:color w:val="FF0000"/>
          <w:lang w:eastAsia="en-IN"/>
        </w:rPr>
        <w:t>FOREIGN KEY (</w:t>
      </w:r>
      <w:proofErr w:type="spellStart"/>
      <w:r w:rsidRPr="005B640E">
        <w:rPr>
          <w:rFonts w:ascii="Times New Roman" w:eastAsia="Calibri" w:hAnsi="Times New Roman" w:cs="Times New Roman"/>
          <w:color w:val="FF0000"/>
          <w:lang w:eastAsia="en-IN"/>
        </w:rPr>
        <w:t>companyName</w:t>
      </w:r>
      <w:proofErr w:type="spellEnd"/>
      <w:r w:rsidRPr="005B640E">
        <w:rPr>
          <w:rFonts w:ascii="Times New Roman" w:eastAsia="Calibri" w:hAnsi="Times New Roman" w:cs="Times New Roman"/>
          <w:color w:val="FF0000"/>
          <w:lang w:eastAsia="en-IN"/>
        </w:rPr>
        <w:t>) REFERENCES Companies(name)</w:t>
      </w:r>
    </w:p>
    <w:p w14:paraId="55A9A760" w14:textId="77777777" w:rsidR="006265F8" w:rsidRPr="006265F8" w:rsidRDefault="006265F8">
      <w:pPr>
        <w:spacing w:after="160" w:line="259" w:lineRule="auto"/>
        <w:rPr>
          <w:rFonts w:ascii="Times New Roman" w:eastAsia="Calibri" w:hAnsi="Times New Roman" w:cs="Times New Roman"/>
          <w:b/>
          <w:bCs/>
          <w:sz w:val="28"/>
          <w:szCs w:val="28"/>
          <w:lang w:eastAsia="en-IN"/>
        </w:rPr>
      </w:pPr>
      <w:r w:rsidRPr="006265F8">
        <w:rPr>
          <w:rFonts w:ascii="Times New Roman" w:eastAsia="Calibri" w:hAnsi="Times New Roman" w:cs="Times New Roman"/>
          <w:b/>
          <w:bCs/>
          <w:sz w:val="28"/>
          <w:szCs w:val="28"/>
          <w:lang w:eastAsia="en-IN"/>
        </w:rPr>
        <w:br w:type="page"/>
      </w:r>
    </w:p>
    <w:p w14:paraId="4F312C3C" w14:textId="588FD7B3" w:rsidR="005B640E" w:rsidRPr="006265F8" w:rsidRDefault="006265F8" w:rsidP="005B640E">
      <w:pPr>
        <w:spacing w:after="160" w:line="259" w:lineRule="auto"/>
        <w:rPr>
          <w:rFonts w:ascii="Times New Roman" w:eastAsia="Calibri" w:hAnsi="Times New Roman" w:cs="Times New Roman"/>
          <w:b/>
          <w:bCs/>
          <w:sz w:val="28"/>
          <w:szCs w:val="28"/>
          <w:lang w:eastAsia="en-IN"/>
        </w:rPr>
      </w:pPr>
      <w:r w:rsidRPr="006265F8">
        <w:rPr>
          <w:rFonts w:ascii="Times New Roman" w:hAnsi="Times New Roman" w:cs="Times New Roman"/>
          <w:noProof/>
        </w:rPr>
        <w:lastRenderedPageBreak/>
        <w:drawing>
          <wp:anchor distT="0" distB="0" distL="114300" distR="114300" simplePos="0" relativeHeight="251658240" behindDoc="0" locked="0" layoutInCell="1" allowOverlap="1" wp14:anchorId="1F3B616F" wp14:editId="0E2AB972">
            <wp:simplePos x="0" y="0"/>
            <wp:positionH relativeFrom="margin">
              <wp:posOffset>-480695</wp:posOffset>
            </wp:positionH>
            <wp:positionV relativeFrom="paragraph">
              <wp:posOffset>361950</wp:posOffset>
            </wp:positionV>
            <wp:extent cx="6926580" cy="2311400"/>
            <wp:effectExtent l="0" t="0" r="762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580" cy="2311400"/>
                    </a:xfrm>
                    <a:prstGeom prst="rect">
                      <a:avLst/>
                    </a:prstGeom>
                  </pic:spPr>
                </pic:pic>
              </a:graphicData>
            </a:graphic>
            <wp14:sizeRelH relativeFrom="margin">
              <wp14:pctWidth>0</wp14:pctWidth>
            </wp14:sizeRelH>
            <wp14:sizeRelV relativeFrom="margin">
              <wp14:pctHeight>0</wp14:pctHeight>
            </wp14:sizeRelV>
          </wp:anchor>
        </w:drawing>
      </w:r>
      <w:r w:rsidR="005B640E" w:rsidRPr="006265F8">
        <w:rPr>
          <w:rFonts w:ascii="Times New Roman" w:eastAsia="Calibri" w:hAnsi="Times New Roman" w:cs="Times New Roman"/>
          <w:b/>
          <w:bCs/>
          <w:sz w:val="28"/>
          <w:szCs w:val="28"/>
          <w:lang w:eastAsia="en-IN"/>
        </w:rPr>
        <w:t>ER Diagram:</w:t>
      </w:r>
    </w:p>
    <w:p w14:paraId="38631E80" w14:textId="319FBFDA" w:rsidR="00AB3699" w:rsidRPr="006265F8" w:rsidRDefault="00AB3699" w:rsidP="006265F8">
      <w:pPr>
        <w:spacing w:after="160" w:line="259" w:lineRule="auto"/>
        <w:ind w:left="-709"/>
        <w:rPr>
          <w:rFonts w:ascii="Times New Roman" w:eastAsia="Calibri" w:hAnsi="Times New Roman" w:cs="Times New Roman"/>
          <w:color w:val="FF0000"/>
          <w:lang w:eastAsia="en-IN"/>
        </w:rPr>
      </w:pPr>
    </w:p>
    <w:p w14:paraId="15C70261" w14:textId="620D9D83" w:rsidR="005B640E" w:rsidRPr="006265F8" w:rsidRDefault="005B640E" w:rsidP="005B640E">
      <w:pPr>
        <w:pStyle w:val="NormalWeb"/>
        <w:numPr>
          <w:ilvl w:val="0"/>
          <w:numId w:val="4"/>
        </w:numPr>
        <w:ind w:left="142"/>
        <w:rPr>
          <w:sz w:val="28"/>
          <w:szCs w:val="28"/>
          <w:u w:val="single"/>
        </w:rPr>
      </w:pPr>
      <w:r w:rsidRPr="006265F8">
        <w:rPr>
          <w:sz w:val="28"/>
          <w:szCs w:val="28"/>
          <w:u w:val="single"/>
        </w:rPr>
        <w:t>SQL DDL:</w:t>
      </w:r>
    </w:p>
    <w:tbl>
      <w:tblPr>
        <w:tblW w:w="0" w:type="auto"/>
        <w:tblLayout w:type="fixed"/>
        <w:tblLook w:val="0600" w:firstRow="0" w:lastRow="0" w:firstColumn="0" w:lastColumn="0" w:noHBand="1" w:noVBand="1"/>
      </w:tblPr>
      <w:tblGrid>
        <w:gridCol w:w="9026"/>
      </w:tblGrid>
      <w:tr w:rsidR="005B640E" w:rsidRPr="006265F8" w14:paraId="033F55B1" w14:textId="77777777" w:rsidTr="009E0EB8">
        <w:tc>
          <w:tcPr>
            <w:tcW w:w="9026" w:type="dxa"/>
            <w:shd w:val="clear" w:color="auto" w:fill="282C34"/>
            <w:tcMar>
              <w:top w:w="100" w:type="dxa"/>
              <w:left w:w="100" w:type="dxa"/>
              <w:bottom w:w="100" w:type="dxa"/>
              <w:right w:w="100" w:type="dxa"/>
            </w:tcMar>
            <w:hideMark/>
          </w:tcPr>
          <w:p w14:paraId="0EB2FA77" w14:textId="77777777" w:rsidR="005B640E" w:rsidRPr="006265F8" w:rsidRDefault="005B640E" w:rsidP="009E0EB8">
            <w:pPr>
              <w:widowControl w:val="0"/>
              <w:spacing w:line="276" w:lineRule="auto"/>
              <w:rPr>
                <w:rFonts w:ascii="Times New Roman" w:hAnsi="Times New Roman" w:cs="Times New Roman"/>
                <w:sz w:val="20"/>
                <w:szCs w:val="20"/>
              </w:rPr>
            </w:pPr>
            <w:r w:rsidRPr="006265F8">
              <w:rPr>
                <w:rFonts w:ascii="Times New Roman" w:eastAsia="Consolas" w:hAnsi="Times New Roman" w:cs="Times New Roman"/>
                <w:color w:val="C678DD"/>
                <w:sz w:val="20"/>
                <w:szCs w:val="20"/>
                <w:shd w:val="clear" w:color="auto" w:fill="282C34"/>
              </w:rPr>
              <w:t>CREATE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TABLE</w:t>
            </w:r>
            <w:r w:rsidRPr="006265F8">
              <w:rPr>
                <w:rFonts w:ascii="Times New Roman" w:eastAsia="Consolas" w:hAnsi="Times New Roman" w:cs="Times New Roman"/>
                <w:color w:val="ABB2BF"/>
                <w:sz w:val="20"/>
                <w:szCs w:val="20"/>
                <w:shd w:val="clear" w:color="auto" w:fill="282C34"/>
              </w:rPr>
              <w:t xml:space="preserve"> </w:t>
            </w:r>
            <w:proofErr w:type="gramStart"/>
            <w:r w:rsidRPr="006265F8">
              <w:rPr>
                <w:rFonts w:ascii="Times New Roman" w:eastAsia="Consolas" w:hAnsi="Times New Roman" w:cs="Times New Roman"/>
                <w:color w:val="ABB2BF"/>
                <w:sz w:val="20"/>
                <w:szCs w:val="20"/>
                <w:shd w:val="clear" w:color="auto" w:fill="282C34"/>
              </w:rPr>
              <w:t>Companies(</w:t>
            </w:r>
            <w:proofErr w:type="gramEnd"/>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symbol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C678DD"/>
                <w:sz w:val="20"/>
                <w:szCs w:val="20"/>
                <w:shd w:val="clear" w:color="auto" w:fill="282C34"/>
              </w:rPr>
              <w:t>name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price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3</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C678DD"/>
                <w:sz w:val="20"/>
                <w:szCs w:val="20"/>
                <w:shd w:val="clear" w:color="auto" w:fill="282C34"/>
              </w:rPr>
              <w:t>exchange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exchangeShort</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C678DD"/>
                <w:sz w:val="20"/>
                <w:szCs w:val="20"/>
                <w:shd w:val="clear" w:color="auto" w:fill="282C34"/>
              </w:rPr>
              <w:t>type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PRIMARY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p>
        </w:tc>
      </w:tr>
    </w:tbl>
    <w:p w14:paraId="2FC70C18" w14:textId="77777777" w:rsidR="005B640E" w:rsidRPr="006265F8" w:rsidRDefault="005B640E" w:rsidP="005B640E">
      <w:pPr>
        <w:rPr>
          <w:rFonts w:ascii="Times New Roman" w:hAnsi="Times New Roman" w:cs="Times New Roman"/>
          <w:sz w:val="20"/>
          <w:szCs w:val="20"/>
        </w:rPr>
      </w:pPr>
    </w:p>
    <w:tbl>
      <w:tblPr>
        <w:tblW w:w="0" w:type="auto"/>
        <w:tblLayout w:type="fixed"/>
        <w:tblLook w:val="0600" w:firstRow="0" w:lastRow="0" w:firstColumn="0" w:lastColumn="0" w:noHBand="1" w:noVBand="1"/>
      </w:tblPr>
      <w:tblGrid>
        <w:gridCol w:w="9026"/>
      </w:tblGrid>
      <w:tr w:rsidR="005B640E" w:rsidRPr="006265F8" w14:paraId="477D828E" w14:textId="77777777" w:rsidTr="009E0EB8">
        <w:tc>
          <w:tcPr>
            <w:tcW w:w="9026" w:type="dxa"/>
            <w:shd w:val="clear" w:color="auto" w:fill="282C34"/>
            <w:tcMar>
              <w:top w:w="100" w:type="dxa"/>
              <w:left w:w="100" w:type="dxa"/>
              <w:bottom w:w="100" w:type="dxa"/>
              <w:right w:w="100" w:type="dxa"/>
            </w:tcMar>
            <w:hideMark/>
          </w:tcPr>
          <w:p w14:paraId="0227AF52" w14:textId="77777777" w:rsidR="005B640E" w:rsidRPr="006265F8" w:rsidRDefault="005B640E" w:rsidP="009E0EB8">
            <w:pPr>
              <w:widowControl w:val="0"/>
              <w:spacing w:line="276" w:lineRule="auto"/>
              <w:rPr>
                <w:rFonts w:ascii="Times New Roman" w:hAnsi="Times New Roman" w:cs="Times New Roman"/>
                <w:sz w:val="20"/>
                <w:szCs w:val="20"/>
              </w:rPr>
            </w:pPr>
            <w:r w:rsidRPr="006265F8">
              <w:rPr>
                <w:rFonts w:ascii="Times New Roman" w:eastAsia="Consolas" w:hAnsi="Times New Roman" w:cs="Times New Roman"/>
                <w:color w:val="C678DD"/>
                <w:sz w:val="20"/>
                <w:szCs w:val="20"/>
                <w:shd w:val="clear" w:color="auto" w:fill="282C34"/>
              </w:rPr>
              <w:t>CREATE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TABLE</w:t>
            </w:r>
            <w:r w:rsidRPr="006265F8">
              <w:rPr>
                <w:rFonts w:ascii="Times New Roman" w:eastAsia="Consolas" w:hAnsi="Times New Roman" w:cs="Times New Roman"/>
                <w:color w:val="ABB2BF"/>
                <w:sz w:val="20"/>
                <w:szCs w:val="20"/>
                <w:shd w:val="clear" w:color="auto" w:fill="282C34"/>
              </w:rPr>
              <w:t xml:space="preserve"> </w:t>
            </w:r>
            <w:proofErr w:type="spellStart"/>
            <w:proofErr w:type="gramStart"/>
            <w:r w:rsidRPr="006265F8">
              <w:rPr>
                <w:rFonts w:ascii="Times New Roman" w:eastAsia="Consolas" w:hAnsi="Times New Roman" w:cs="Times New Roman"/>
                <w:color w:val="ABB2BF"/>
                <w:sz w:val="20"/>
                <w:szCs w:val="20"/>
                <w:shd w:val="clear" w:color="auto" w:fill="282C34"/>
              </w:rPr>
              <w:t>CompanyInformation</w:t>
            </w:r>
            <w:proofErr w:type="spellEnd"/>
            <w:r w:rsidRPr="006265F8">
              <w:rPr>
                <w:rFonts w:ascii="Times New Roman" w:eastAsia="Consolas" w:hAnsi="Times New Roman" w:cs="Times New Roman"/>
                <w:color w:val="ABB2BF"/>
                <w:sz w:val="20"/>
                <w:szCs w:val="20"/>
                <w:shd w:val="clear" w:color="auto" w:fill="282C34"/>
              </w:rPr>
              <w:t>(</w:t>
            </w:r>
            <w:proofErr w:type="gramEnd"/>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symbol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volAvg</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3</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marketCap</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3</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currency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phone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industry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website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description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ceo</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sector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country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address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image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zip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state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city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fullTimeEmployees</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INT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ABB2BF"/>
                <w:sz w:val="20"/>
                <w:szCs w:val="20"/>
                <w:shd w:val="clear" w:color="auto" w:fill="282C34"/>
              </w:rPr>
              <w:lastRenderedPageBreak/>
              <w:t xml:space="preserve">PRIMARY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symbol),</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w:t>
            </w:r>
          </w:p>
        </w:tc>
      </w:tr>
    </w:tbl>
    <w:p w14:paraId="35064A0C" w14:textId="77777777" w:rsidR="005B640E" w:rsidRPr="006265F8" w:rsidRDefault="005B640E" w:rsidP="005B640E">
      <w:pPr>
        <w:rPr>
          <w:rFonts w:ascii="Times New Roman" w:hAnsi="Times New Roman" w:cs="Times New Roman"/>
          <w:sz w:val="20"/>
          <w:szCs w:val="20"/>
        </w:rPr>
      </w:pPr>
    </w:p>
    <w:tbl>
      <w:tblPr>
        <w:tblW w:w="0" w:type="auto"/>
        <w:tblLayout w:type="fixed"/>
        <w:tblLook w:val="0600" w:firstRow="0" w:lastRow="0" w:firstColumn="0" w:lastColumn="0" w:noHBand="1" w:noVBand="1"/>
      </w:tblPr>
      <w:tblGrid>
        <w:gridCol w:w="9026"/>
      </w:tblGrid>
      <w:tr w:rsidR="005B640E" w:rsidRPr="006265F8" w14:paraId="1447501F" w14:textId="77777777" w:rsidTr="009E0EB8">
        <w:tc>
          <w:tcPr>
            <w:tcW w:w="9026" w:type="dxa"/>
            <w:shd w:val="clear" w:color="auto" w:fill="282C34"/>
            <w:tcMar>
              <w:top w:w="100" w:type="dxa"/>
              <w:left w:w="100" w:type="dxa"/>
              <w:bottom w:w="100" w:type="dxa"/>
              <w:right w:w="100" w:type="dxa"/>
            </w:tcMar>
            <w:hideMark/>
          </w:tcPr>
          <w:p w14:paraId="4D536B47" w14:textId="77777777" w:rsidR="005B640E" w:rsidRPr="006265F8" w:rsidRDefault="005B640E" w:rsidP="009E0EB8">
            <w:pPr>
              <w:widowControl w:val="0"/>
              <w:spacing w:line="276" w:lineRule="auto"/>
              <w:rPr>
                <w:rFonts w:ascii="Times New Roman" w:hAnsi="Times New Roman" w:cs="Times New Roman"/>
                <w:sz w:val="20"/>
                <w:szCs w:val="20"/>
              </w:rPr>
            </w:pPr>
            <w:r w:rsidRPr="006265F8">
              <w:rPr>
                <w:rFonts w:ascii="Times New Roman" w:eastAsia="Consolas" w:hAnsi="Times New Roman" w:cs="Times New Roman"/>
                <w:color w:val="C678DD"/>
                <w:sz w:val="20"/>
                <w:szCs w:val="20"/>
                <w:shd w:val="clear" w:color="auto" w:fill="282C34"/>
              </w:rPr>
              <w:t>CREATE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TABLE</w:t>
            </w:r>
            <w:r w:rsidRPr="006265F8">
              <w:rPr>
                <w:rFonts w:ascii="Times New Roman" w:eastAsia="Consolas" w:hAnsi="Times New Roman" w:cs="Times New Roman"/>
                <w:color w:val="ABB2BF"/>
                <w:sz w:val="20"/>
                <w:szCs w:val="20"/>
                <w:shd w:val="clear" w:color="auto" w:fill="282C34"/>
              </w:rPr>
              <w:t xml:space="preserve"> </w:t>
            </w:r>
            <w:proofErr w:type="spellStart"/>
            <w:proofErr w:type="gramStart"/>
            <w:r w:rsidRPr="006265F8">
              <w:rPr>
                <w:rFonts w:ascii="Times New Roman" w:eastAsia="Consolas" w:hAnsi="Times New Roman" w:cs="Times New Roman"/>
                <w:color w:val="ABB2BF"/>
                <w:sz w:val="20"/>
                <w:szCs w:val="20"/>
                <w:shd w:val="clear" w:color="auto" w:fill="282C34"/>
              </w:rPr>
              <w:t>CompanyNews</w:t>
            </w:r>
            <w:proofErr w:type="spellEnd"/>
            <w:r w:rsidRPr="006265F8">
              <w:rPr>
                <w:rFonts w:ascii="Times New Roman" w:eastAsia="Consolas" w:hAnsi="Times New Roman" w:cs="Times New Roman"/>
                <w:color w:val="ABB2BF"/>
                <w:sz w:val="20"/>
                <w:szCs w:val="20"/>
                <w:shd w:val="clear" w:color="auto" w:fill="282C34"/>
              </w:rPr>
              <w:t>(</w:t>
            </w:r>
            <w:proofErr w:type="gramEnd"/>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C678DD"/>
                <w:sz w:val="20"/>
                <w:szCs w:val="20"/>
                <w:shd w:val="clear" w:color="auto" w:fill="282C34"/>
              </w:rPr>
              <w:t>url</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publishedDate</w:t>
            </w:r>
            <w:proofErr w:type="spellEnd"/>
            <w:r w:rsidRPr="006265F8">
              <w:rPr>
                <w:rFonts w:ascii="Times New Roman" w:eastAsia="Consolas" w:hAnsi="Times New Roman" w:cs="Times New Roman"/>
                <w:color w:val="ABB2BF"/>
                <w:sz w:val="20"/>
                <w:szCs w:val="20"/>
                <w:shd w:val="clear" w:color="auto" w:fill="282C34"/>
              </w:rPr>
              <w:t xml:space="preserve"> DATETIME, </w:t>
            </w:r>
            <w:r w:rsidRPr="006265F8">
              <w:rPr>
                <w:rFonts w:ascii="Times New Roman" w:eastAsia="Consolas" w:hAnsi="Times New Roman" w:cs="Times New Roman"/>
                <w:color w:val="ABB2BF"/>
                <w:sz w:val="20"/>
                <w:szCs w:val="20"/>
                <w:shd w:val="clear" w:color="auto" w:fill="282C34"/>
              </w:rPr>
              <w:br/>
              <w:t xml:space="preserve">title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E6C07B"/>
                <w:sz w:val="20"/>
                <w:szCs w:val="20"/>
                <w:shd w:val="clear" w:color="auto" w:fill="282C34"/>
              </w:rPr>
              <w:t>text</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imageLink</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website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PRIMARY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xml:space="preserve">, </w:t>
            </w:r>
            <w:proofErr w:type="spellStart"/>
            <w:r w:rsidRPr="006265F8">
              <w:rPr>
                <w:rFonts w:ascii="Times New Roman" w:eastAsia="Consolas" w:hAnsi="Times New Roman" w:cs="Times New Roman"/>
                <w:color w:val="C678DD"/>
                <w:sz w:val="20"/>
                <w:szCs w:val="20"/>
                <w:shd w:val="clear" w:color="auto" w:fill="282C34"/>
              </w:rPr>
              <w:t>url</w:t>
            </w:r>
            <w:proofErr w:type="spellEnd"/>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w:t>
            </w:r>
          </w:p>
        </w:tc>
      </w:tr>
    </w:tbl>
    <w:p w14:paraId="0ED97A20" w14:textId="77777777" w:rsidR="005B640E" w:rsidRPr="006265F8" w:rsidRDefault="005B640E" w:rsidP="005B640E">
      <w:pPr>
        <w:rPr>
          <w:rFonts w:ascii="Times New Roman" w:hAnsi="Times New Roman" w:cs="Times New Roman"/>
          <w:sz w:val="20"/>
          <w:szCs w:val="20"/>
        </w:rPr>
      </w:pPr>
    </w:p>
    <w:tbl>
      <w:tblPr>
        <w:tblW w:w="0" w:type="auto"/>
        <w:tblLayout w:type="fixed"/>
        <w:tblLook w:val="0600" w:firstRow="0" w:lastRow="0" w:firstColumn="0" w:lastColumn="0" w:noHBand="1" w:noVBand="1"/>
      </w:tblPr>
      <w:tblGrid>
        <w:gridCol w:w="9026"/>
      </w:tblGrid>
      <w:tr w:rsidR="005B640E" w:rsidRPr="006265F8" w14:paraId="46AE48E7" w14:textId="77777777" w:rsidTr="009E0EB8">
        <w:tc>
          <w:tcPr>
            <w:tcW w:w="9026" w:type="dxa"/>
            <w:shd w:val="clear" w:color="auto" w:fill="282C34"/>
            <w:tcMar>
              <w:top w:w="100" w:type="dxa"/>
              <w:left w:w="100" w:type="dxa"/>
              <w:bottom w:w="100" w:type="dxa"/>
              <w:right w:w="100" w:type="dxa"/>
            </w:tcMar>
            <w:hideMark/>
          </w:tcPr>
          <w:p w14:paraId="482ECE54" w14:textId="77777777" w:rsidR="005B640E" w:rsidRPr="006265F8" w:rsidRDefault="005B640E" w:rsidP="009E0EB8">
            <w:pPr>
              <w:widowControl w:val="0"/>
              <w:spacing w:line="276" w:lineRule="auto"/>
              <w:rPr>
                <w:rFonts w:ascii="Times New Roman" w:hAnsi="Times New Roman" w:cs="Times New Roman"/>
                <w:sz w:val="20"/>
                <w:szCs w:val="20"/>
              </w:rPr>
            </w:pPr>
            <w:r w:rsidRPr="006265F8">
              <w:rPr>
                <w:rFonts w:ascii="Times New Roman" w:eastAsia="Consolas" w:hAnsi="Times New Roman" w:cs="Times New Roman"/>
                <w:color w:val="C678DD"/>
                <w:sz w:val="20"/>
                <w:szCs w:val="20"/>
                <w:shd w:val="clear" w:color="auto" w:fill="282C34"/>
              </w:rPr>
              <w:t>CREATE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TABLE</w:t>
            </w:r>
            <w:r w:rsidRPr="006265F8">
              <w:rPr>
                <w:rFonts w:ascii="Times New Roman" w:eastAsia="Consolas" w:hAnsi="Times New Roman" w:cs="Times New Roman"/>
                <w:color w:val="ABB2BF"/>
                <w:sz w:val="20"/>
                <w:szCs w:val="20"/>
                <w:shd w:val="clear" w:color="auto" w:fill="282C34"/>
              </w:rPr>
              <w:t xml:space="preserve"> </w:t>
            </w:r>
            <w:proofErr w:type="gramStart"/>
            <w:r w:rsidRPr="006265F8">
              <w:rPr>
                <w:rFonts w:ascii="Times New Roman" w:eastAsia="Consolas" w:hAnsi="Times New Roman" w:cs="Times New Roman"/>
                <w:color w:val="ABB2BF"/>
                <w:sz w:val="20"/>
                <w:szCs w:val="20"/>
                <w:shd w:val="clear" w:color="auto" w:fill="282C34"/>
              </w:rPr>
              <w:t>Peers(</w:t>
            </w:r>
            <w:proofErr w:type="gramEnd"/>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peerID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PRIMARY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proofErr w:type="spellStart"/>
            <w:r w:rsidRPr="006265F8">
              <w:rPr>
                <w:rFonts w:ascii="Times New Roman" w:eastAsia="Consolas" w:hAnsi="Times New Roman" w:cs="Times New Roman"/>
                <w:color w:val="ABB2BF"/>
                <w:sz w:val="20"/>
                <w:szCs w:val="20"/>
                <w:shd w:val="clear" w:color="auto" w:fill="282C34"/>
              </w:rPr>
              <w:t>peerID</w:t>
            </w:r>
            <w:proofErr w:type="spellEnd"/>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peerID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w:t>
            </w:r>
          </w:p>
        </w:tc>
      </w:tr>
      <w:tr w:rsidR="005B640E" w:rsidRPr="006265F8" w14:paraId="7E891F73" w14:textId="77777777" w:rsidTr="009E0EB8">
        <w:tc>
          <w:tcPr>
            <w:tcW w:w="9026" w:type="dxa"/>
            <w:shd w:val="clear" w:color="auto" w:fill="282C34"/>
            <w:tcMar>
              <w:top w:w="100" w:type="dxa"/>
              <w:left w:w="100" w:type="dxa"/>
              <w:bottom w:w="100" w:type="dxa"/>
              <w:right w:w="100" w:type="dxa"/>
            </w:tcMar>
          </w:tcPr>
          <w:p w14:paraId="6DC6CBE6" w14:textId="6D888A5E" w:rsidR="005B640E" w:rsidRPr="006265F8" w:rsidRDefault="005B640E" w:rsidP="009E0EB8">
            <w:pPr>
              <w:widowControl w:val="0"/>
              <w:spacing w:line="276" w:lineRule="auto"/>
              <w:rPr>
                <w:rFonts w:ascii="Times New Roman" w:eastAsia="Consolas" w:hAnsi="Times New Roman" w:cs="Times New Roman"/>
                <w:color w:val="C678DD"/>
                <w:sz w:val="20"/>
                <w:szCs w:val="20"/>
                <w:shd w:val="clear" w:color="auto" w:fill="282C34"/>
              </w:rPr>
            </w:pPr>
          </w:p>
        </w:tc>
      </w:tr>
    </w:tbl>
    <w:p w14:paraId="3DCD90CC" w14:textId="77777777" w:rsidR="005B640E" w:rsidRPr="006265F8" w:rsidRDefault="005B640E" w:rsidP="005B640E">
      <w:pPr>
        <w:rPr>
          <w:rFonts w:ascii="Times New Roman" w:hAnsi="Times New Roman" w:cs="Times New Roman"/>
          <w:sz w:val="36"/>
          <w:szCs w:val="36"/>
        </w:rPr>
      </w:pPr>
    </w:p>
    <w:tbl>
      <w:tblPr>
        <w:tblW w:w="0" w:type="auto"/>
        <w:tblLayout w:type="fixed"/>
        <w:tblLook w:val="0600" w:firstRow="0" w:lastRow="0" w:firstColumn="0" w:lastColumn="0" w:noHBand="1" w:noVBand="1"/>
      </w:tblPr>
      <w:tblGrid>
        <w:gridCol w:w="9026"/>
      </w:tblGrid>
      <w:tr w:rsidR="005B640E" w:rsidRPr="006265F8" w14:paraId="25167062" w14:textId="77777777" w:rsidTr="009E0EB8">
        <w:tc>
          <w:tcPr>
            <w:tcW w:w="9026" w:type="dxa"/>
            <w:shd w:val="clear" w:color="auto" w:fill="282C34"/>
            <w:tcMar>
              <w:top w:w="100" w:type="dxa"/>
              <w:left w:w="100" w:type="dxa"/>
              <w:bottom w:w="100" w:type="dxa"/>
              <w:right w:w="100" w:type="dxa"/>
            </w:tcMar>
            <w:hideMark/>
          </w:tcPr>
          <w:p w14:paraId="1238B8CE" w14:textId="77777777" w:rsidR="005B640E" w:rsidRPr="006265F8" w:rsidRDefault="005B640E" w:rsidP="009E0EB8">
            <w:pPr>
              <w:widowControl w:val="0"/>
              <w:spacing w:line="276" w:lineRule="auto"/>
              <w:rPr>
                <w:rFonts w:ascii="Times New Roman" w:hAnsi="Times New Roman" w:cs="Times New Roman"/>
                <w:sz w:val="20"/>
                <w:szCs w:val="20"/>
              </w:rPr>
            </w:pPr>
            <w:r w:rsidRPr="006265F8">
              <w:rPr>
                <w:rFonts w:ascii="Times New Roman" w:eastAsia="Consolas" w:hAnsi="Times New Roman" w:cs="Times New Roman"/>
                <w:color w:val="C678DD"/>
                <w:sz w:val="20"/>
                <w:szCs w:val="20"/>
                <w:shd w:val="clear" w:color="auto" w:fill="282C34"/>
              </w:rPr>
              <w:t>CREATE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TABLE</w:t>
            </w:r>
            <w:r w:rsidRPr="006265F8">
              <w:rPr>
                <w:rFonts w:ascii="Times New Roman" w:eastAsia="Consolas" w:hAnsi="Times New Roman" w:cs="Times New Roman"/>
                <w:color w:val="ABB2BF"/>
                <w:sz w:val="20"/>
                <w:szCs w:val="20"/>
                <w:shd w:val="clear" w:color="auto" w:fill="282C34"/>
              </w:rPr>
              <w:t xml:space="preserve"> Sentiment(</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r w:rsidRPr="006265F8">
              <w:rPr>
                <w:rFonts w:ascii="Times New Roman" w:eastAsia="Consolas" w:hAnsi="Times New Roman" w:cs="Times New Roman"/>
                <w:color w:val="E6C07B"/>
                <w:sz w:val="20"/>
                <w:szCs w:val="20"/>
                <w:shd w:val="clear" w:color="auto" w:fill="282C34"/>
              </w:rPr>
              <w:t>date</w:t>
            </w:r>
            <w:r w:rsidRPr="006265F8">
              <w:rPr>
                <w:rFonts w:ascii="Times New Roman" w:eastAsia="Consolas" w:hAnsi="Times New Roman" w:cs="Times New Roman"/>
                <w:color w:val="ABB2BF"/>
                <w:sz w:val="20"/>
                <w:szCs w:val="20"/>
                <w:shd w:val="clear" w:color="auto" w:fill="282C34"/>
              </w:rPr>
              <w:t xml:space="preserve"> DATETIME,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absoluteIndex</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relativeIndex</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generalPerception</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sentiment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redditPostMentions</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INT</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redditPostSentiment</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redditCommentMentions</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INT</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redditCommentSentiment</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tweetMentions</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INT</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tweetSentiment</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stocktwitsPostMentions</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INT</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stocktwitsPostSentiment</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yahooFinanceCommentMentions</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INT</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yahooFinanceCommentSentiment</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5</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PRIMARY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date</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w:t>
            </w:r>
          </w:p>
        </w:tc>
      </w:tr>
    </w:tbl>
    <w:p w14:paraId="68E22642" w14:textId="77777777" w:rsidR="005B640E" w:rsidRPr="006265F8" w:rsidRDefault="005B640E" w:rsidP="005B640E">
      <w:pPr>
        <w:rPr>
          <w:rFonts w:ascii="Times New Roman" w:hAnsi="Times New Roman" w:cs="Times New Roman"/>
          <w:sz w:val="36"/>
          <w:szCs w:val="36"/>
        </w:rPr>
      </w:pPr>
    </w:p>
    <w:tbl>
      <w:tblPr>
        <w:tblW w:w="0" w:type="auto"/>
        <w:tblLayout w:type="fixed"/>
        <w:tblLook w:val="0600" w:firstRow="0" w:lastRow="0" w:firstColumn="0" w:lastColumn="0" w:noHBand="1" w:noVBand="1"/>
      </w:tblPr>
      <w:tblGrid>
        <w:gridCol w:w="9026"/>
      </w:tblGrid>
      <w:tr w:rsidR="005B640E" w:rsidRPr="006265F8" w14:paraId="7DC12F95" w14:textId="77777777" w:rsidTr="009E0EB8">
        <w:tc>
          <w:tcPr>
            <w:tcW w:w="9026" w:type="dxa"/>
            <w:shd w:val="clear" w:color="auto" w:fill="282C34"/>
            <w:tcMar>
              <w:top w:w="100" w:type="dxa"/>
              <w:left w:w="100" w:type="dxa"/>
              <w:bottom w:w="100" w:type="dxa"/>
              <w:right w:w="100" w:type="dxa"/>
            </w:tcMar>
            <w:hideMark/>
          </w:tcPr>
          <w:p w14:paraId="46E296D4" w14:textId="77777777" w:rsidR="005B640E" w:rsidRPr="006265F8" w:rsidRDefault="005B640E" w:rsidP="009E0EB8">
            <w:pPr>
              <w:widowControl w:val="0"/>
              <w:spacing w:line="276" w:lineRule="auto"/>
              <w:rPr>
                <w:rFonts w:ascii="Times New Roman" w:hAnsi="Times New Roman" w:cs="Times New Roman"/>
                <w:sz w:val="20"/>
                <w:szCs w:val="20"/>
              </w:rPr>
            </w:pPr>
            <w:r w:rsidRPr="006265F8">
              <w:rPr>
                <w:rFonts w:ascii="Times New Roman" w:eastAsia="Consolas" w:hAnsi="Times New Roman" w:cs="Times New Roman"/>
                <w:color w:val="C678DD"/>
                <w:sz w:val="20"/>
                <w:szCs w:val="20"/>
                <w:shd w:val="clear" w:color="auto" w:fill="282C34"/>
              </w:rPr>
              <w:lastRenderedPageBreak/>
              <w:t>CREATE</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TABLE</w:t>
            </w:r>
            <w:r w:rsidRPr="006265F8">
              <w:rPr>
                <w:rFonts w:ascii="Times New Roman" w:eastAsia="Consolas" w:hAnsi="Times New Roman" w:cs="Times New Roman"/>
                <w:color w:val="ABB2BF"/>
                <w:sz w:val="20"/>
                <w:szCs w:val="20"/>
                <w:shd w:val="clear" w:color="auto" w:fill="282C34"/>
              </w:rPr>
              <w:t xml:space="preserve"> </w:t>
            </w:r>
            <w:proofErr w:type="spellStart"/>
            <w:proofErr w:type="gramStart"/>
            <w:r w:rsidRPr="006265F8">
              <w:rPr>
                <w:rFonts w:ascii="Times New Roman" w:eastAsia="Consolas" w:hAnsi="Times New Roman" w:cs="Times New Roman"/>
                <w:color w:val="ABB2BF"/>
                <w:sz w:val="20"/>
                <w:szCs w:val="20"/>
                <w:shd w:val="clear" w:color="auto" w:fill="282C34"/>
              </w:rPr>
              <w:t>IndeedJobs</w:t>
            </w:r>
            <w:proofErr w:type="spellEnd"/>
            <w:r w:rsidRPr="006265F8">
              <w:rPr>
                <w:rFonts w:ascii="Times New Roman" w:eastAsia="Consolas" w:hAnsi="Times New Roman" w:cs="Times New Roman"/>
                <w:color w:val="ABB2BF"/>
                <w:sz w:val="20"/>
                <w:szCs w:val="20"/>
                <w:shd w:val="clear" w:color="auto" w:fill="282C34"/>
              </w:rPr>
              <w:t>(</w:t>
            </w:r>
            <w:proofErr w:type="gramEnd"/>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indeedJobLink</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jobTitle</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indeedCompanyName</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t xml:space="preserve">rating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jobLocation</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200</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jobType</w:t>
            </w:r>
            <w:proofErr w:type="spellEnd"/>
            <w:r w:rsidRPr="006265F8">
              <w:rPr>
                <w:rFonts w:ascii="Times New Roman" w:eastAsia="Consolas" w:hAnsi="Times New Roman" w:cs="Times New Roman"/>
                <w:color w:val="ABB2BF"/>
                <w:sz w:val="20"/>
                <w:szCs w:val="20"/>
                <w:shd w:val="clear" w:color="auto" w:fill="282C34"/>
              </w:rPr>
              <w:t xml:space="preserve"> ENUM(</w:t>
            </w:r>
            <w:r w:rsidRPr="006265F8">
              <w:rPr>
                <w:rFonts w:ascii="Times New Roman" w:eastAsia="Consolas" w:hAnsi="Times New Roman" w:cs="Times New Roman"/>
                <w:color w:val="98C379"/>
                <w:sz w:val="20"/>
                <w:szCs w:val="20"/>
                <w:shd w:val="clear" w:color="auto" w:fill="282C34"/>
              </w:rPr>
              <w:t>'Intern'</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98C379"/>
                <w:sz w:val="20"/>
                <w:szCs w:val="20"/>
                <w:shd w:val="clear" w:color="auto" w:fill="282C34"/>
              </w:rPr>
              <w:t>'FT'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shortDescription</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C678DD"/>
                <w:sz w:val="20"/>
                <w:szCs w:val="20"/>
                <w:shd w:val="clear" w:color="auto" w:fill="282C34"/>
              </w:rPr>
              <w:t>MAX</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payPerHour</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FLOAT</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256</w:t>
            </w:r>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ABB2BF"/>
                <w:sz w:val="20"/>
                <w:szCs w:val="20"/>
                <w:shd w:val="clear" w:color="auto" w:fill="282C34"/>
              </w:rPr>
              <w:br/>
            </w:r>
            <w:proofErr w:type="spellStart"/>
            <w:r w:rsidRPr="006265F8">
              <w:rPr>
                <w:rFonts w:ascii="Times New Roman" w:eastAsia="Consolas" w:hAnsi="Times New Roman" w:cs="Times New Roman"/>
                <w:color w:val="ABB2BF"/>
                <w:sz w:val="20"/>
                <w:szCs w:val="20"/>
                <w:shd w:val="clear" w:color="auto" w:fill="282C34"/>
              </w:rPr>
              <w:t>companyName</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E6C07B"/>
                <w:sz w:val="20"/>
                <w:szCs w:val="20"/>
                <w:shd w:val="clear" w:color="auto" w:fill="282C34"/>
              </w:rPr>
              <w:t>VARCHAR</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D19A66"/>
                <w:sz w:val="20"/>
                <w:szCs w:val="20"/>
                <w:shd w:val="clear" w:color="auto" w:fill="282C34"/>
              </w:rPr>
              <w:t>100</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PRIMARY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indeedJobLink</w:t>
            </w:r>
            <w:proofErr w:type="spellEnd"/>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companyID</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Id</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 xml:space="preserve">FOREIGN </w:t>
            </w:r>
            <w:r w:rsidRPr="006265F8">
              <w:rPr>
                <w:rFonts w:ascii="Times New Roman" w:eastAsia="Consolas" w:hAnsi="Times New Roman" w:cs="Times New Roman"/>
                <w:color w:val="C678DD"/>
                <w:sz w:val="20"/>
                <w:szCs w:val="20"/>
                <w:shd w:val="clear" w:color="auto" w:fill="282C34"/>
              </w:rPr>
              <w:t>KEY</w:t>
            </w:r>
            <w:r w:rsidRPr="006265F8">
              <w:rPr>
                <w:rFonts w:ascii="Times New Roman" w:eastAsia="Consolas" w:hAnsi="Times New Roman" w:cs="Times New Roman"/>
                <w:color w:val="ABB2BF"/>
                <w:sz w:val="20"/>
                <w:szCs w:val="20"/>
                <w:shd w:val="clear" w:color="auto" w:fill="282C34"/>
              </w:rPr>
              <w:t>(</w:t>
            </w:r>
            <w:proofErr w:type="spellStart"/>
            <w:r w:rsidRPr="006265F8">
              <w:rPr>
                <w:rFonts w:ascii="Times New Roman" w:eastAsia="Consolas" w:hAnsi="Times New Roman" w:cs="Times New Roman"/>
                <w:color w:val="ABB2BF"/>
                <w:sz w:val="20"/>
                <w:szCs w:val="20"/>
                <w:shd w:val="clear" w:color="auto" w:fill="282C34"/>
              </w:rPr>
              <w:t>companyName</w:t>
            </w:r>
            <w:proofErr w:type="spellEnd"/>
            <w:r w:rsidRPr="006265F8">
              <w:rPr>
                <w:rFonts w:ascii="Times New Roman" w:eastAsia="Consolas" w:hAnsi="Times New Roman" w:cs="Times New Roman"/>
                <w:color w:val="ABB2BF"/>
                <w:sz w:val="20"/>
                <w:szCs w:val="20"/>
                <w:shd w:val="clear" w:color="auto" w:fill="282C34"/>
              </w:rPr>
              <w:t xml:space="preserve">) </w:t>
            </w:r>
            <w:r w:rsidRPr="006265F8">
              <w:rPr>
                <w:rFonts w:ascii="Times New Roman" w:eastAsia="Consolas" w:hAnsi="Times New Roman" w:cs="Times New Roman"/>
                <w:color w:val="C678DD"/>
                <w:sz w:val="20"/>
                <w:szCs w:val="20"/>
                <w:shd w:val="clear" w:color="auto" w:fill="282C34"/>
              </w:rPr>
              <w:t>REFERENCES</w:t>
            </w:r>
            <w:r w:rsidRPr="006265F8">
              <w:rPr>
                <w:rFonts w:ascii="Times New Roman" w:eastAsia="Consolas" w:hAnsi="Times New Roman" w:cs="Times New Roman"/>
                <w:color w:val="ABB2BF"/>
                <w:sz w:val="20"/>
                <w:szCs w:val="20"/>
                <w:shd w:val="clear" w:color="auto" w:fill="282C34"/>
              </w:rPr>
              <w:t xml:space="preserve"> Companies(</w:t>
            </w:r>
            <w:r w:rsidRPr="006265F8">
              <w:rPr>
                <w:rFonts w:ascii="Times New Roman" w:eastAsia="Consolas" w:hAnsi="Times New Roman" w:cs="Times New Roman"/>
                <w:color w:val="C678DD"/>
                <w:sz w:val="20"/>
                <w:szCs w:val="20"/>
                <w:shd w:val="clear" w:color="auto" w:fill="282C34"/>
              </w:rPr>
              <w:t>name</w:t>
            </w:r>
            <w:r w:rsidRPr="006265F8">
              <w:rPr>
                <w:rFonts w:ascii="Times New Roman" w:eastAsia="Consolas" w:hAnsi="Times New Roman" w:cs="Times New Roman"/>
                <w:color w:val="ABB2BF"/>
                <w:sz w:val="20"/>
                <w:szCs w:val="20"/>
                <w:shd w:val="clear" w:color="auto" w:fill="282C34"/>
              </w:rPr>
              <w:t>),</w:t>
            </w:r>
            <w:r w:rsidRPr="006265F8">
              <w:rPr>
                <w:rFonts w:ascii="Times New Roman" w:eastAsia="Consolas" w:hAnsi="Times New Roman" w:cs="Times New Roman"/>
                <w:color w:val="ABB2BF"/>
                <w:sz w:val="20"/>
                <w:szCs w:val="20"/>
                <w:shd w:val="clear" w:color="auto" w:fill="282C34"/>
              </w:rPr>
              <w:br/>
              <w:t>);</w:t>
            </w:r>
          </w:p>
        </w:tc>
      </w:tr>
    </w:tbl>
    <w:p w14:paraId="0B9CB48B" w14:textId="1BB6BEAB" w:rsidR="005B640E" w:rsidRPr="006265F8" w:rsidRDefault="005B640E" w:rsidP="005B640E">
      <w:pPr>
        <w:rPr>
          <w:rFonts w:ascii="Times New Roman" w:hAnsi="Times New Roman" w:cs="Times New Roman"/>
          <w:sz w:val="36"/>
          <w:szCs w:val="36"/>
        </w:rPr>
      </w:pPr>
    </w:p>
    <w:p w14:paraId="55134793" w14:textId="47ED6264" w:rsidR="002C78AE" w:rsidRPr="006265F8" w:rsidRDefault="002C78AE" w:rsidP="00BA0EE1">
      <w:pPr>
        <w:pStyle w:val="NormalWeb"/>
        <w:numPr>
          <w:ilvl w:val="0"/>
          <w:numId w:val="4"/>
        </w:numPr>
        <w:ind w:left="142"/>
        <w:rPr>
          <w:sz w:val="28"/>
          <w:szCs w:val="28"/>
          <w:u w:val="single"/>
        </w:rPr>
      </w:pPr>
      <w:r w:rsidRPr="006265F8">
        <w:rPr>
          <w:sz w:val="28"/>
          <w:szCs w:val="28"/>
          <w:u w:val="single"/>
        </w:rPr>
        <w:t>Pre-Processing:</w:t>
      </w:r>
    </w:p>
    <w:p w14:paraId="06DCD1A5" w14:textId="04CA044A" w:rsidR="008A1309" w:rsidRPr="006265F8" w:rsidRDefault="00E539DF" w:rsidP="006265F8">
      <w:pPr>
        <w:ind w:left="142"/>
        <w:rPr>
          <w:rFonts w:ascii="Times New Roman" w:hAnsi="Times New Roman" w:cs="Times New Roman"/>
        </w:rPr>
      </w:pPr>
      <w:r w:rsidRPr="006265F8">
        <w:rPr>
          <w:rFonts w:ascii="Times New Roman" w:hAnsi="Times New Roman" w:cs="Times New Roman"/>
        </w:rPr>
        <w:t>Data will be</w:t>
      </w:r>
      <w:r w:rsidR="00002CBE" w:rsidRPr="006265F8">
        <w:rPr>
          <w:rFonts w:ascii="Times New Roman" w:hAnsi="Times New Roman" w:cs="Times New Roman"/>
        </w:rPr>
        <w:t xml:space="preserve"> pre-processed</w:t>
      </w:r>
      <w:r w:rsidRPr="006265F8">
        <w:rPr>
          <w:rFonts w:ascii="Times New Roman" w:hAnsi="Times New Roman" w:cs="Times New Roman"/>
        </w:rPr>
        <w:t xml:space="preserve"> using python</w:t>
      </w:r>
      <w:r w:rsidR="00002CBE" w:rsidRPr="006265F8">
        <w:rPr>
          <w:rFonts w:ascii="Times New Roman" w:hAnsi="Times New Roman" w:cs="Times New Roman"/>
        </w:rPr>
        <w:t xml:space="preserve"> to remove missing rows, apply default values to rows with missing key values, </w:t>
      </w:r>
      <w:r w:rsidR="00567C2F" w:rsidRPr="006265F8">
        <w:rPr>
          <w:rFonts w:ascii="Times New Roman" w:hAnsi="Times New Roman" w:cs="Times New Roman"/>
        </w:rPr>
        <w:t>reject rows with unusable formatting</w:t>
      </w:r>
      <w:r w:rsidR="00E156B1" w:rsidRPr="006265F8">
        <w:rPr>
          <w:rFonts w:ascii="Times New Roman" w:hAnsi="Times New Roman" w:cs="Times New Roman"/>
        </w:rPr>
        <w:t>, and correct errors from the scraper.</w:t>
      </w:r>
    </w:p>
    <w:p w14:paraId="5E684E5A" w14:textId="53C3DC56" w:rsidR="008A1309" w:rsidRPr="006265F8" w:rsidRDefault="008A1309" w:rsidP="00BA0EE1">
      <w:pPr>
        <w:rPr>
          <w:rFonts w:ascii="Times New Roman" w:hAnsi="Times New Roman" w:cs="Times New Roman"/>
        </w:rPr>
      </w:pPr>
    </w:p>
    <w:p w14:paraId="25734FA9" w14:textId="75AD7D7C" w:rsidR="002C78AE" w:rsidRPr="006265F8" w:rsidRDefault="002C78AE" w:rsidP="00BA0EE1">
      <w:pPr>
        <w:pStyle w:val="NormalWeb"/>
        <w:numPr>
          <w:ilvl w:val="0"/>
          <w:numId w:val="4"/>
        </w:numPr>
        <w:ind w:left="142"/>
        <w:rPr>
          <w:sz w:val="28"/>
          <w:szCs w:val="28"/>
          <w:u w:val="single"/>
        </w:rPr>
      </w:pPr>
      <w:r w:rsidRPr="006265F8">
        <w:rPr>
          <w:sz w:val="28"/>
          <w:szCs w:val="28"/>
          <w:u w:val="single"/>
        </w:rPr>
        <w:t>Technologies:</w:t>
      </w:r>
    </w:p>
    <w:p w14:paraId="152F2C0B" w14:textId="05B188E1" w:rsidR="00BA0EE1" w:rsidRPr="006265F8" w:rsidRDefault="00BA0EE1" w:rsidP="006265F8">
      <w:pPr>
        <w:ind w:left="142"/>
        <w:rPr>
          <w:rFonts w:ascii="Times New Roman" w:hAnsi="Times New Roman" w:cs="Times New Roman"/>
        </w:rPr>
      </w:pPr>
      <w:r w:rsidRPr="006265F8">
        <w:rPr>
          <w:rFonts w:ascii="Times New Roman" w:hAnsi="Times New Roman" w:cs="Times New Roman"/>
        </w:rPr>
        <w:t xml:space="preserve">Technologies used will include </w:t>
      </w:r>
      <w:r w:rsidR="00F40EF3" w:rsidRPr="006265F8">
        <w:rPr>
          <w:rFonts w:ascii="Times New Roman" w:hAnsi="Times New Roman" w:cs="Times New Roman"/>
        </w:rPr>
        <w:t xml:space="preserve">Python’s requests library, Selenium, Beautiful Soup, </w:t>
      </w:r>
      <w:r w:rsidRPr="006265F8">
        <w:rPr>
          <w:rFonts w:ascii="Times New Roman" w:hAnsi="Times New Roman" w:cs="Times New Roman"/>
        </w:rPr>
        <w:t xml:space="preserve">MySQL, node.js, and react.js. </w:t>
      </w:r>
      <w:r w:rsidR="007D1D39" w:rsidRPr="006265F8">
        <w:rPr>
          <w:rFonts w:ascii="Times New Roman" w:hAnsi="Times New Roman" w:cs="Times New Roman"/>
        </w:rPr>
        <w:t xml:space="preserve">Requests and Beautiful Soup will be used to build the database, </w:t>
      </w:r>
      <w:r w:rsidRPr="006265F8">
        <w:rPr>
          <w:rFonts w:ascii="Times New Roman" w:hAnsi="Times New Roman" w:cs="Times New Roman"/>
        </w:rPr>
        <w:t xml:space="preserve">MySQL will be used to handle queries, Node will be used to launch the backend, </w:t>
      </w:r>
      <w:proofErr w:type="gramStart"/>
      <w:r w:rsidR="007D1D39" w:rsidRPr="006265F8">
        <w:rPr>
          <w:rFonts w:ascii="Times New Roman" w:hAnsi="Times New Roman" w:cs="Times New Roman"/>
        </w:rPr>
        <w:t>R</w:t>
      </w:r>
      <w:r w:rsidRPr="006265F8">
        <w:rPr>
          <w:rFonts w:ascii="Times New Roman" w:hAnsi="Times New Roman" w:cs="Times New Roman"/>
        </w:rPr>
        <w:t>eact</w:t>
      </w:r>
      <w:proofErr w:type="gramEnd"/>
      <w:r w:rsidRPr="006265F8">
        <w:rPr>
          <w:rFonts w:ascii="Times New Roman" w:hAnsi="Times New Roman" w:cs="Times New Roman"/>
        </w:rPr>
        <w:t xml:space="preserve"> will be used to create the UI</w:t>
      </w:r>
      <w:r w:rsidR="007D1D39" w:rsidRPr="006265F8">
        <w:rPr>
          <w:rFonts w:ascii="Times New Roman" w:hAnsi="Times New Roman" w:cs="Times New Roman"/>
        </w:rPr>
        <w:t>, and Selenium will be used for testing.</w:t>
      </w:r>
    </w:p>
    <w:p w14:paraId="599DD9CD" w14:textId="77777777" w:rsidR="00BA0EE1" w:rsidRPr="006265F8" w:rsidRDefault="00BA0EE1" w:rsidP="00BA0EE1">
      <w:pPr>
        <w:rPr>
          <w:rFonts w:ascii="Times New Roman" w:hAnsi="Times New Roman" w:cs="Times New Roman"/>
        </w:rPr>
      </w:pPr>
    </w:p>
    <w:p w14:paraId="37FF5627" w14:textId="3F6D53C7" w:rsidR="002C78AE" w:rsidRPr="006265F8" w:rsidRDefault="002C78AE" w:rsidP="00BA0EE1">
      <w:pPr>
        <w:pStyle w:val="NormalWeb"/>
        <w:numPr>
          <w:ilvl w:val="0"/>
          <w:numId w:val="4"/>
        </w:numPr>
        <w:ind w:left="142"/>
        <w:rPr>
          <w:sz w:val="28"/>
          <w:szCs w:val="28"/>
          <w:u w:val="single"/>
        </w:rPr>
      </w:pPr>
      <w:r w:rsidRPr="006265F8">
        <w:rPr>
          <w:sz w:val="28"/>
          <w:szCs w:val="28"/>
          <w:u w:val="single"/>
        </w:rPr>
        <w:t>Division of Responsibilities:</w:t>
      </w:r>
    </w:p>
    <w:p w14:paraId="10C5640B" w14:textId="1F157C1C" w:rsidR="00BA0EE1" w:rsidRPr="006265F8" w:rsidRDefault="00BA0EE1" w:rsidP="006265F8">
      <w:pPr>
        <w:ind w:left="142"/>
        <w:rPr>
          <w:rFonts w:ascii="Times New Roman" w:hAnsi="Times New Roman" w:cs="Times New Roman"/>
        </w:rPr>
      </w:pPr>
      <w:r w:rsidRPr="006265F8">
        <w:rPr>
          <w:rFonts w:ascii="Times New Roman" w:hAnsi="Times New Roman" w:cs="Times New Roman"/>
        </w:rPr>
        <w:t>The database will be built by Shrivats and Abhinav, Bushra and Sam will start on the backend, and the frontend will be completed as a joint effort between everyon</w:t>
      </w:r>
      <w:r w:rsidR="006265F8" w:rsidRPr="006265F8">
        <w:rPr>
          <w:rFonts w:ascii="Times New Roman" w:hAnsi="Times New Roman" w:cs="Times New Roman"/>
        </w:rPr>
        <w:t>e.</w:t>
      </w:r>
    </w:p>
    <w:p w14:paraId="55F68B02" w14:textId="4611AA18" w:rsidR="00DB2BD9" w:rsidRPr="006265F8" w:rsidRDefault="00DB2BD9" w:rsidP="006265F8">
      <w:pPr>
        <w:ind w:left="142"/>
        <w:rPr>
          <w:rFonts w:ascii="Times New Roman" w:hAnsi="Times New Roman" w:cs="Times New Roman"/>
        </w:rPr>
      </w:pPr>
    </w:p>
    <w:sectPr w:rsidR="00DB2BD9" w:rsidRPr="006265F8" w:rsidSect="00AB3699">
      <w:pgSz w:w="12240" w:h="15840"/>
      <w:pgMar w:top="851"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432"/>
    <w:multiLevelType w:val="hybridMultilevel"/>
    <w:tmpl w:val="C228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D56874"/>
    <w:multiLevelType w:val="hybridMultilevel"/>
    <w:tmpl w:val="CC683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B43F06"/>
    <w:multiLevelType w:val="hybridMultilevel"/>
    <w:tmpl w:val="DD1AD852"/>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9490B"/>
    <w:multiLevelType w:val="hybridMultilevel"/>
    <w:tmpl w:val="303028EE"/>
    <w:lvl w:ilvl="0" w:tplc="7DD4A49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F15AF"/>
    <w:multiLevelType w:val="hybridMultilevel"/>
    <w:tmpl w:val="3314F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7EB646C"/>
    <w:multiLevelType w:val="hybridMultilevel"/>
    <w:tmpl w:val="ACD86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ED"/>
    <w:rsid w:val="00002CBE"/>
    <w:rsid w:val="00105BED"/>
    <w:rsid w:val="00235B45"/>
    <w:rsid w:val="002C78AE"/>
    <w:rsid w:val="002F2F31"/>
    <w:rsid w:val="002F363B"/>
    <w:rsid w:val="00424AA9"/>
    <w:rsid w:val="004A19ED"/>
    <w:rsid w:val="00567C2F"/>
    <w:rsid w:val="005B640E"/>
    <w:rsid w:val="006265F8"/>
    <w:rsid w:val="0074188D"/>
    <w:rsid w:val="0074460C"/>
    <w:rsid w:val="00776BFA"/>
    <w:rsid w:val="007A6B1B"/>
    <w:rsid w:val="007D1D39"/>
    <w:rsid w:val="008A1309"/>
    <w:rsid w:val="008B19BE"/>
    <w:rsid w:val="00941654"/>
    <w:rsid w:val="009D0A23"/>
    <w:rsid w:val="00A13043"/>
    <w:rsid w:val="00A25B18"/>
    <w:rsid w:val="00A95EA1"/>
    <w:rsid w:val="00AA704F"/>
    <w:rsid w:val="00AB3699"/>
    <w:rsid w:val="00BA0EE1"/>
    <w:rsid w:val="00DB2BD9"/>
    <w:rsid w:val="00E156B1"/>
    <w:rsid w:val="00E539DF"/>
    <w:rsid w:val="00E569B5"/>
    <w:rsid w:val="00F40EF3"/>
    <w:rsid w:val="00FF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7376"/>
  <w15:chartTrackingRefBased/>
  <w15:docId w15:val="{11EE6E29-FE9D-483C-926E-E8F2CC3B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BE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B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05BED"/>
    <w:pPr>
      <w:ind w:left="720"/>
      <w:contextualSpacing/>
    </w:pPr>
  </w:style>
  <w:style w:type="paragraph" w:styleId="Title">
    <w:name w:val="Title"/>
    <w:basedOn w:val="Normal"/>
    <w:next w:val="Normal"/>
    <w:link w:val="TitleChar"/>
    <w:uiPriority w:val="10"/>
    <w:qFormat/>
    <w:rsid w:val="00A13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640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4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3643">
      <w:bodyDiv w:val="1"/>
      <w:marLeft w:val="0"/>
      <w:marRight w:val="0"/>
      <w:marTop w:val="0"/>
      <w:marBottom w:val="0"/>
      <w:divBdr>
        <w:top w:val="none" w:sz="0" w:space="0" w:color="auto"/>
        <w:left w:val="none" w:sz="0" w:space="0" w:color="auto"/>
        <w:bottom w:val="none" w:sz="0" w:space="0" w:color="auto"/>
        <w:right w:val="none" w:sz="0" w:space="0" w:color="auto"/>
      </w:divBdr>
    </w:div>
    <w:div w:id="253393061">
      <w:bodyDiv w:val="1"/>
      <w:marLeft w:val="0"/>
      <w:marRight w:val="0"/>
      <w:marTop w:val="0"/>
      <w:marBottom w:val="0"/>
      <w:divBdr>
        <w:top w:val="none" w:sz="0" w:space="0" w:color="auto"/>
        <w:left w:val="none" w:sz="0" w:space="0" w:color="auto"/>
        <w:bottom w:val="none" w:sz="0" w:space="0" w:color="auto"/>
        <w:right w:val="none" w:sz="0" w:space="0" w:color="auto"/>
      </w:divBdr>
    </w:div>
    <w:div w:id="390349492">
      <w:bodyDiv w:val="1"/>
      <w:marLeft w:val="0"/>
      <w:marRight w:val="0"/>
      <w:marTop w:val="0"/>
      <w:marBottom w:val="0"/>
      <w:divBdr>
        <w:top w:val="none" w:sz="0" w:space="0" w:color="auto"/>
        <w:left w:val="none" w:sz="0" w:space="0" w:color="auto"/>
        <w:bottom w:val="none" w:sz="0" w:space="0" w:color="auto"/>
        <w:right w:val="none" w:sz="0" w:space="0" w:color="auto"/>
      </w:divBdr>
    </w:div>
    <w:div w:id="705563794">
      <w:bodyDiv w:val="1"/>
      <w:marLeft w:val="0"/>
      <w:marRight w:val="0"/>
      <w:marTop w:val="0"/>
      <w:marBottom w:val="0"/>
      <w:divBdr>
        <w:top w:val="none" w:sz="0" w:space="0" w:color="auto"/>
        <w:left w:val="none" w:sz="0" w:space="0" w:color="auto"/>
        <w:bottom w:val="none" w:sz="0" w:space="0" w:color="auto"/>
        <w:right w:val="none" w:sz="0" w:space="0" w:color="auto"/>
      </w:divBdr>
    </w:div>
    <w:div w:id="8061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shrakidwai" TargetMode="External"/><Relationship Id="rId3" Type="http://schemas.openxmlformats.org/officeDocument/2006/relationships/settings" Target="settings.xml"/><Relationship Id="rId7" Type="http://schemas.openxmlformats.org/officeDocument/2006/relationships/hyperlink" Target="https://github.com/skami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navAtrishi" TargetMode="External"/><Relationship Id="rId11" Type="http://schemas.openxmlformats.org/officeDocument/2006/relationships/theme" Target="theme/theme1.xml"/><Relationship Id="rId5" Type="http://schemas.openxmlformats.org/officeDocument/2006/relationships/hyperlink" Target="https://github.com/ShrivatsAgra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Sam</dc:creator>
  <cp:keywords/>
  <dc:description/>
  <cp:lastModifiedBy>Shrivats Agrawal</cp:lastModifiedBy>
  <cp:revision>2</cp:revision>
  <cp:lastPrinted>2021-11-01T01:05:00Z</cp:lastPrinted>
  <dcterms:created xsi:type="dcterms:W3CDTF">2021-11-01T02:36:00Z</dcterms:created>
  <dcterms:modified xsi:type="dcterms:W3CDTF">2021-11-01T02:36:00Z</dcterms:modified>
</cp:coreProperties>
</file>