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52DB6" w14:textId="77777777" w:rsidR="00653A95" w:rsidRDefault="00653A95" w:rsidP="00653A95">
      <w:r>
        <w:rPr>
          <w:rFonts w:ascii="Helvetica" w:hAnsi="Helvetica" w:cs="Helvetica"/>
          <w:color w:val="2D3B45"/>
          <w:shd w:val="clear" w:color="auto" w:fill="FFFFFF"/>
        </w:rPr>
        <w:t xml:space="preserve">Change is the only permanent thing that is happening in this uncertain world, the teaching learning process has also undergone numerous changes to cater for the needs of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students.This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course really helped to cope up with the present education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scenario.Definitely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the school based project has affected my teaching to be more student friendly and easy to understand ,the leadership qualities mentioned in this course ensures every individual to became  a perfect leader which every individual can look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upon.The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acute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self awareness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managing,controlling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emotions helps to maintain a good relation with each and every individual. Emotions help to show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passion,care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deeply about the people which made us to listen and allow the people to speak their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minds.The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course helps to accomplish the objectives through the application of overall resources such as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financial,natural,technologies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human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resources.This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course is a way of studying our own experience to improve the way we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work.It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closely linked to the concept of learning from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experience.It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refers to a wide range of methods that teaching-learning uses to conduct in the process of evaluation of student comprehensive and academic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progress.This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course helps to strive the positive changes in educational policy and processes it assemble the students with a combination of skill to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required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to accomplish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goals,it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helps to know the duties that can have a substantial impact on the productivity and success of their team .It helps the importance of leadership ,how it plays an important role in every aspect of students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life.It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helps to experience the leaderships and have the opportunity to take the roles and gives them a sense to explore the values of leadership in safe environment before stepping into the real world .Students need the skill to accept the challenges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their career  directions .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all about the context of their world ,their surroundings ,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people,challenges,stability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sustainability,context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creates leaders based on what unfolds in their realms .It helps to the most important leadership skills and qualities which makes every individual to find a better place which strives for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bettermrnt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of the society.</w:t>
      </w:r>
    </w:p>
    <w:p w14:paraId="4B5099F7" w14:textId="7D322146" w:rsidR="00456F4D" w:rsidRDefault="00456F4D"/>
    <w:p w14:paraId="07336774" w14:textId="5A148BB4" w:rsidR="00CA2E51" w:rsidRDefault="00CA2E51"/>
    <w:p w14:paraId="61406BEE" w14:textId="7F7966BE" w:rsidR="00CA2E51" w:rsidRDefault="00CA2E51"/>
    <w:p w14:paraId="6F678CB1" w14:textId="728D644C" w:rsidR="00CA2E51" w:rsidRDefault="00CA2E51"/>
    <w:p w14:paraId="354DBD82" w14:textId="026BEE7C" w:rsidR="00CA2E51" w:rsidRDefault="00CA2E51"/>
    <w:p w14:paraId="01A8BEC0" w14:textId="41AA8BF7" w:rsidR="00CA2E51" w:rsidRDefault="00CA2E51"/>
    <w:p w14:paraId="46C866C1" w14:textId="111AD3A8" w:rsidR="00CA2E51" w:rsidRDefault="00CA2E51"/>
    <w:p w14:paraId="4D3689D4" w14:textId="405273E4" w:rsidR="00CA2E51" w:rsidRDefault="00CA2E51"/>
    <w:p w14:paraId="3634BE8E" w14:textId="207F276D" w:rsidR="00CA2E51" w:rsidRDefault="00CA2E51"/>
    <w:p w14:paraId="49185245" w14:textId="4518FA75" w:rsidR="00CA2E51" w:rsidRDefault="00CA2E51"/>
    <w:p w14:paraId="6A4D28BA" w14:textId="2D2059B0" w:rsidR="00CA2E51" w:rsidRDefault="00CA2E51"/>
    <w:p w14:paraId="4D1D80EA" w14:textId="7FE771E3" w:rsidR="00CA2E51" w:rsidRDefault="00CA2E51"/>
    <w:p w14:paraId="6D090C58" w14:textId="0F2B87FA" w:rsidR="00CA2E51" w:rsidRDefault="00CA2E51"/>
    <w:p w14:paraId="140C4CFA" w14:textId="36F1CD6A" w:rsidR="00CA2E51" w:rsidRDefault="00CA2E51"/>
    <w:p w14:paraId="756236FE" w14:textId="53E4A628" w:rsidR="00CA2E51" w:rsidRDefault="00CA2E51"/>
    <w:p w14:paraId="05C73E5A" w14:textId="47AFB2CD" w:rsidR="00CA2E51" w:rsidRDefault="00CA2E51"/>
    <w:p w14:paraId="3A6B2D7A" w14:textId="3CBC7457" w:rsidR="00CA2E51" w:rsidRDefault="00CA2E51"/>
    <w:p w14:paraId="24C81156" w14:textId="2EE9817F" w:rsidR="00CA2E51" w:rsidRDefault="00CA2E51">
      <w:pPr>
        <w:rPr>
          <w:sz w:val="40"/>
          <w:szCs w:val="40"/>
        </w:rPr>
      </w:pPr>
      <w:r>
        <w:rPr>
          <w:sz w:val="40"/>
          <w:szCs w:val="40"/>
        </w:rPr>
        <w:t>Efficiency associated with hydraulic turbined:</w:t>
      </w:r>
    </w:p>
    <w:p w14:paraId="4F199FBB" w14:textId="28AFAC71" w:rsidR="00CA2E51" w:rsidRDefault="00CA2E51">
      <w:pPr>
        <w:rPr>
          <w:sz w:val="36"/>
          <w:szCs w:val="36"/>
        </w:rPr>
      </w:pPr>
      <w:r>
        <w:rPr>
          <w:sz w:val="36"/>
          <w:szCs w:val="36"/>
        </w:rPr>
        <w:t>1)Hydraulic efficiency =runner power/water power.</w:t>
      </w:r>
    </w:p>
    <w:p w14:paraId="2A0527E1" w14:textId="76773560" w:rsidR="00CA2E51" w:rsidRDefault="00CA2E51">
      <w:pPr>
        <w:rPr>
          <w:sz w:val="36"/>
          <w:szCs w:val="36"/>
        </w:rPr>
      </w:pPr>
      <w:r>
        <w:rPr>
          <w:sz w:val="36"/>
          <w:szCs w:val="36"/>
        </w:rPr>
        <w:t>2)Mechanical efficiency=</w:t>
      </w:r>
      <w:proofErr w:type="spellStart"/>
      <w:r>
        <w:rPr>
          <w:sz w:val="36"/>
          <w:szCs w:val="36"/>
        </w:rPr>
        <w:t>shaftpower</w:t>
      </w:r>
      <w:proofErr w:type="spellEnd"/>
      <w:r>
        <w:rPr>
          <w:sz w:val="36"/>
          <w:szCs w:val="36"/>
        </w:rPr>
        <w:t>/runner power.</w:t>
      </w:r>
    </w:p>
    <w:p w14:paraId="5647AB45" w14:textId="22C8C2AF" w:rsidR="00CA2E51" w:rsidRDefault="00CA2E51" w:rsidP="00CA2E51">
      <w:pPr>
        <w:rPr>
          <w:sz w:val="36"/>
          <w:szCs w:val="36"/>
        </w:rPr>
      </w:pPr>
      <w:r>
        <w:rPr>
          <w:sz w:val="36"/>
          <w:szCs w:val="36"/>
        </w:rPr>
        <w:t xml:space="preserve">3)Volumetric efficiency=vol. of water supplied to            </w:t>
      </w:r>
    </w:p>
    <w:p w14:paraId="1DA518B6" w14:textId="77777777" w:rsidR="00CA2E51" w:rsidRPr="00CA2E51" w:rsidRDefault="00CA2E51" w:rsidP="00CA2E5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>
        <w:rPr>
          <w:sz w:val="36"/>
          <w:szCs w:val="36"/>
        </w:rPr>
        <w:t>runner/supplied water to runner.</w:t>
      </w:r>
    </w:p>
    <w:p w14:paraId="0AE18985" w14:textId="61B1BA22" w:rsidR="00CA2E51" w:rsidRPr="00CA2E51" w:rsidRDefault="00CA2E51" w:rsidP="00CA2E51">
      <w:pPr>
        <w:rPr>
          <w:sz w:val="36"/>
          <w:szCs w:val="36"/>
        </w:rPr>
      </w:pPr>
    </w:p>
    <w:p w14:paraId="08BE28F4" w14:textId="3B8AEC16" w:rsidR="00CA2E51" w:rsidRDefault="00CA2E51">
      <w:pPr>
        <w:rPr>
          <w:sz w:val="36"/>
          <w:szCs w:val="36"/>
        </w:rPr>
      </w:pPr>
      <w:r>
        <w:rPr>
          <w:sz w:val="36"/>
          <w:szCs w:val="36"/>
        </w:rPr>
        <w:t>Overall efficiency=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wp</w:t>
      </w:r>
      <w:proofErr w:type="spellEnd"/>
      <w:r>
        <w:rPr>
          <w:sz w:val="36"/>
          <w:szCs w:val="36"/>
        </w:rPr>
        <w:t>.</w:t>
      </w:r>
    </w:p>
    <w:p w14:paraId="5B8FCEA6" w14:textId="77777777" w:rsidR="00CA2E51" w:rsidRPr="00CA2E51" w:rsidRDefault="00CA2E51">
      <w:pPr>
        <w:rPr>
          <w:sz w:val="36"/>
          <w:szCs w:val="36"/>
        </w:rPr>
      </w:pPr>
    </w:p>
    <w:p w14:paraId="64D04D79" w14:textId="26391133" w:rsidR="00CA2E51" w:rsidRDefault="00CA2E51"/>
    <w:p w14:paraId="76558DC4" w14:textId="4B2C99E7" w:rsidR="00CA2E51" w:rsidRDefault="00CA2E51"/>
    <w:p w14:paraId="09191CF2" w14:textId="23782437" w:rsidR="00CA2E51" w:rsidRDefault="00CA2E51"/>
    <w:p w14:paraId="53122394" w14:textId="79EBB72F" w:rsidR="00CA2E51" w:rsidRDefault="00CA2E51"/>
    <w:p w14:paraId="62DF7EC8" w14:textId="330FB079" w:rsidR="00CA2E51" w:rsidRDefault="00CA2E51"/>
    <w:p w14:paraId="7BF1E86C" w14:textId="0A6E689B" w:rsidR="00CA2E51" w:rsidRDefault="00CA2E51"/>
    <w:p w14:paraId="48AFAF0A" w14:textId="77777777" w:rsidR="00CA2E51" w:rsidRDefault="00CA2E51"/>
    <w:sectPr w:rsidR="00CA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33"/>
    <w:rsid w:val="002E2D33"/>
    <w:rsid w:val="00456F4D"/>
    <w:rsid w:val="00653A95"/>
    <w:rsid w:val="00C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A367"/>
  <w15:chartTrackingRefBased/>
  <w15:docId w15:val="{F7A4154A-E64A-4576-A085-5ACE97B1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indra</dc:creator>
  <cp:keywords/>
  <dc:description/>
  <cp:lastModifiedBy>laxmi indra</cp:lastModifiedBy>
  <cp:revision>3</cp:revision>
  <dcterms:created xsi:type="dcterms:W3CDTF">2020-05-11T07:07:00Z</dcterms:created>
  <dcterms:modified xsi:type="dcterms:W3CDTF">2020-05-25T07:16:00Z</dcterms:modified>
</cp:coreProperties>
</file>