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DDCEE" w14:textId="77777777" w:rsidR="00140740" w:rsidRDefault="00140740">
      <w:pPr>
        <w:pStyle w:val="BodyText"/>
      </w:pPr>
    </w:p>
    <w:p w14:paraId="3E4156FA" w14:textId="77777777" w:rsidR="00140740" w:rsidRDefault="00140740">
      <w:pPr>
        <w:pStyle w:val="BodyText"/>
      </w:pPr>
    </w:p>
    <w:p w14:paraId="6BB2775B" w14:textId="77777777" w:rsidR="00140740" w:rsidRDefault="00140740">
      <w:pPr>
        <w:pStyle w:val="BodyText"/>
        <w:spacing w:before="133"/>
      </w:pPr>
    </w:p>
    <w:p w14:paraId="3899C34A" w14:textId="77777777" w:rsidR="00140740" w:rsidRDefault="00000000">
      <w:pPr>
        <w:pStyle w:val="Heading1"/>
        <w:ind w:left="3"/>
      </w:pPr>
      <w:r>
        <w:rPr>
          <w:u w:val="single"/>
        </w:rPr>
        <w:t xml:space="preserve">VISION OF THE </w:t>
      </w:r>
      <w:r>
        <w:rPr>
          <w:spacing w:val="-2"/>
          <w:u w:val="single"/>
        </w:rPr>
        <w:t>INSTITUTE</w:t>
      </w:r>
    </w:p>
    <w:p w14:paraId="7DE5B0A4" w14:textId="6A9B6EF7" w:rsidR="00140740" w:rsidRDefault="00000000">
      <w:pPr>
        <w:pStyle w:val="BodyText"/>
        <w:spacing w:before="200" w:line="360" w:lineRule="auto"/>
        <w:ind w:left="23"/>
      </w:pPr>
      <w:r>
        <w:t xml:space="preserve">To strive at creating the institution a </w:t>
      </w:r>
      <w:proofErr w:type="spellStart"/>
      <w:r>
        <w:t>centre</w:t>
      </w:r>
      <w:proofErr w:type="spellEnd"/>
      <w:r>
        <w:t xml:space="preserve"> of highest </w:t>
      </w:r>
      <w:proofErr w:type="spellStart"/>
      <w:r>
        <w:t>calibre</w:t>
      </w:r>
      <w:proofErr w:type="spellEnd"/>
      <w:r>
        <w:t xml:space="preserve"> of learning, so as to create an</w:t>
      </w:r>
      <w:r w:rsidR="00F01F61">
        <w:t xml:space="preserve"> </w:t>
      </w:r>
      <w:r>
        <w:t>overall</w:t>
      </w:r>
      <w:r>
        <w:rPr>
          <w:spacing w:val="-3"/>
        </w:rPr>
        <w:t xml:space="preserve"> </w:t>
      </w:r>
      <w:r>
        <w:t>intellectual</w:t>
      </w:r>
      <w:r>
        <w:rPr>
          <w:spacing w:val="-3"/>
        </w:rPr>
        <w:t xml:space="preserve"> </w:t>
      </w:r>
      <w:r>
        <w:t>atmosphere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deriving</w:t>
      </w:r>
      <w:r>
        <w:rPr>
          <w:spacing w:val="-3"/>
        </w:rPr>
        <w:t xml:space="preserve"> </w:t>
      </w:r>
      <w:r>
        <w:t>strength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 of</w:t>
      </w:r>
      <w:r w:rsidR="00F01F61">
        <w:t xml:space="preserve"> </w:t>
      </w:r>
      <w:r>
        <w:t>engineers, scientists with management &amp; design skills.</w:t>
      </w:r>
    </w:p>
    <w:p w14:paraId="6FB67DB5" w14:textId="77777777" w:rsidR="00140740" w:rsidRDefault="00140740">
      <w:pPr>
        <w:pStyle w:val="BodyText"/>
      </w:pPr>
    </w:p>
    <w:p w14:paraId="47018BF4" w14:textId="77777777" w:rsidR="00140740" w:rsidRDefault="00140740">
      <w:pPr>
        <w:pStyle w:val="BodyText"/>
        <w:spacing w:before="124"/>
      </w:pPr>
    </w:p>
    <w:p w14:paraId="2162EB94" w14:textId="77777777" w:rsidR="00140740" w:rsidRDefault="00000000">
      <w:pPr>
        <w:pStyle w:val="Heading1"/>
        <w:ind w:right="5"/>
      </w:pPr>
      <w:r>
        <w:rPr>
          <w:u w:val="single"/>
        </w:rPr>
        <w:t>MISSION</w:t>
      </w:r>
      <w:r>
        <w:rPr>
          <w:spacing w:val="-1"/>
          <w:u w:val="single"/>
        </w:rPr>
        <w:t xml:space="preserve"> </w:t>
      </w:r>
      <w:r>
        <w:rPr>
          <w:u w:val="single"/>
        </w:rPr>
        <w:t>OF THE</w:t>
      </w:r>
      <w:r>
        <w:rPr>
          <w:spacing w:val="-2"/>
          <w:u w:val="single"/>
        </w:rPr>
        <w:t xml:space="preserve"> INSTITUTE</w:t>
      </w:r>
    </w:p>
    <w:p w14:paraId="6AF461BB" w14:textId="67FCE1CE" w:rsidR="00140740" w:rsidRDefault="00000000">
      <w:pPr>
        <w:pStyle w:val="ListParagraph"/>
        <w:numPr>
          <w:ilvl w:val="0"/>
          <w:numId w:val="1"/>
        </w:numPr>
        <w:tabs>
          <w:tab w:val="left" w:pos="255"/>
        </w:tabs>
        <w:spacing w:before="202" w:line="276" w:lineRule="auto"/>
        <w:ind w:right="20" w:firstLine="0"/>
        <w:rPr>
          <w:sz w:val="24"/>
        </w:rPr>
      </w:pP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serve</w:t>
      </w:r>
      <w:r>
        <w:rPr>
          <w:spacing w:val="80"/>
          <w:sz w:val="24"/>
        </w:rPr>
        <w:t xml:space="preserve"> </w:t>
      </w:r>
      <w:r>
        <w:rPr>
          <w:sz w:val="24"/>
        </w:rPr>
        <w:t>its</w:t>
      </w:r>
      <w:r>
        <w:rPr>
          <w:spacing w:val="80"/>
          <w:sz w:val="24"/>
        </w:rPr>
        <w:t xml:space="preserve"> </w:t>
      </w:r>
      <w:r>
        <w:rPr>
          <w:sz w:val="24"/>
        </w:rPr>
        <w:t>region,</w:t>
      </w:r>
      <w:r>
        <w:rPr>
          <w:spacing w:val="80"/>
          <w:sz w:val="24"/>
        </w:rPr>
        <w:t xml:space="preserve"> </w:t>
      </w:r>
      <w:r>
        <w:rPr>
          <w:sz w:val="24"/>
        </w:rPr>
        <w:t>state,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nation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globally</w:t>
      </w:r>
      <w:r>
        <w:rPr>
          <w:spacing w:val="80"/>
          <w:sz w:val="24"/>
        </w:rPr>
        <w:t xml:space="preserve"> </w:t>
      </w:r>
      <w:r>
        <w:rPr>
          <w:sz w:val="24"/>
        </w:rPr>
        <w:t>by</w:t>
      </w:r>
      <w:r>
        <w:rPr>
          <w:spacing w:val="80"/>
          <w:sz w:val="24"/>
        </w:rPr>
        <w:t xml:space="preserve"> </w:t>
      </w:r>
      <w:r>
        <w:rPr>
          <w:sz w:val="24"/>
        </w:rPr>
        <w:t>preparing</w:t>
      </w:r>
      <w:r>
        <w:rPr>
          <w:spacing w:val="80"/>
          <w:sz w:val="24"/>
        </w:rPr>
        <w:t xml:space="preserve"> </w:t>
      </w:r>
      <w:r>
        <w:rPr>
          <w:sz w:val="24"/>
        </w:rPr>
        <w:t>students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make meaningful</w:t>
      </w:r>
      <w:r w:rsidR="00F01F61">
        <w:rPr>
          <w:sz w:val="24"/>
        </w:rPr>
        <w:t xml:space="preserve"> </w:t>
      </w:r>
      <w:r>
        <w:rPr>
          <w:sz w:val="24"/>
        </w:rPr>
        <w:t>contributions in an increasing complex global society challenge.</w:t>
      </w:r>
    </w:p>
    <w:p w14:paraId="3C564263" w14:textId="6B6F8123" w:rsidR="00140740" w:rsidRDefault="00000000">
      <w:pPr>
        <w:pStyle w:val="ListParagraph"/>
        <w:numPr>
          <w:ilvl w:val="0"/>
          <w:numId w:val="1"/>
        </w:numPr>
        <w:tabs>
          <w:tab w:val="left" w:pos="190"/>
        </w:tabs>
        <w:ind w:right="29" w:firstLine="0"/>
        <w:rPr>
          <w:sz w:val="24"/>
        </w:rPr>
      </w:pPr>
      <w:r>
        <w:rPr>
          <w:sz w:val="24"/>
        </w:rPr>
        <w:t>To encourage,</w:t>
      </w:r>
      <w:r>
        <w:rPr>
          <w:spacing w:val="24"/>
          <w:sz w:val="24"/>
        </w:rPr>
        <w:t xml:space="preserve"> </w:t>
      </w:r>
      <w:r>
        <w:rPr>
          <w:sz w:val="24"/>
        </w:rPr>
        <w:t>reflection on and evaluation of emerging needs and priorities with state of</w:t>
      </w:r>
      <w:r>
        <w:rPr>
          <w:spacing w:val="80"/>
          <w:sz w:val="24"/>
        </w:rPr>
        <w:t xml:space="preserve"> </w:t>
      </w:r>
      <w:r>
        <w:rPr>
          <w:sz w:val="24"/>
        </w:rPr>
        <w:t>art</w:t>
      </w:r>
      <w:r w:rsidR="00F01F61">
        <w:rPr>
          <w:sz w:val="24"/>
        </w:rPr>
        <w:t xml:space="preserve"> </w:t>
      </w:r>
      <w:r>
        <w:rPr>
          <w:sz w:val="24"/>
        </w:rPr>
        <w:t>infrastructure at institution.</w:t>
      </w:r>
    </w:p>
    <w:p w14:paraId="543DA8C1" w14:textId="2FBA0BBC" w:rsidR="00140740" w:rsidRDefault="00000000">
      <w:pPr>
        <w:pStyle w:val="ListParagraph"/>
        <w:numPr>
          <w:ilvl w:val="0"/>
          <w:numId w:val="1"/>
        </w:numPr>
        <w:tabs>
          <w:tab w:val="left" w:pos="248"/>
        </w:tabs>
        <w:spacing w:before="201"/>
        <w:ind w:right="24" w:firstLine="0"/>
        <w:rPr>
          <w:sz w:val="24"/>
        </w:rPr>
      </w:pPr>
      <w:r>
        <w:rPr>
          <w:sz w:val="24"/>
        </w:rPr>
        <w:t>To</w:t>
      </w:r>
      <w:r>
        <w:rPr>
          <w:spacing w:val="77"/>
          <w:sz w:val="24"/>
        </w:rPr>
        <w:t xml:space="preserve"> </w:t>
      </w:r>
      <w:r>
        <w:rPr>
          <w:sz w:val="24"/>
        </w:rPr>
        <w:t>support</w:t>
      </w:r>
      <w:r>
        <w:rPr>
          <w:spacing w:val="79"/>
          <w:sz w:val="24"/>
        </w:rPr>
        <w:t xml:space="preserve"> </w:t>
      </w:r>
      <w:r>
        <w:rPr>
          <w:sz w:val="24"/>
        </w:rPr>
        <w:t>research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77"/>
          <w:sz w:val="24"/>
        </w:rPr>
        <w:t xml:space="preserve"> </w:t>
      </w:r>
      <w:r>
        <w:rPr>
          <w:sz w:val="24"/>
        </w:rPr>
        <w:t>services</w:t>
      </w:r>
      <w:r>
        <w:rPr>
          <w:spacing w:val="80"/>
          <w:sz w:val="24"/>
        </w:rPr>
        <w:t xml:space="preserve"> </w:t>
      </w:r>
      <w:r>
        <w:rPr>
          <w:sz w:val="24"/>
        </w:rPr>
        <w:t>establishing</w:t>
      </w:r>
      <w:r>
        <w:rPr>
          <w:spacing w:val="77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77"/>
          <w:sz w:val="24"/>
        </w:rPr>
        <w:t xml:space="preserve"> </w:t>
      </w:r>
      <w:r>
        <w:rPr>
          <w:sz w:val="24"/>
        </w:rPr>
        <w:t>in</w:t>
      </w:r>
      <w:r>
        <w:rPr>
          <w:spacing w:val="77"/>
          <w:sz w:val="24"/>
        </w:rPr>
        <w:t xml:space="preserve"> </w:t>
      </w:r>
      <w:r>
        <w:rPr>
          <w:sz w:val="24"/>
        </w:rPr>
        <w:t>technical,</w:t>
      </w:r>
      <w:r>
        <w:rPr>
          <w:spacing w:val="77"/>
          <w:sz w:val="24"/>
        </w:rPr>
        <w:t xml:space="preserve"> </w:t>
      </w:r>
      <w:r>
        <w:rPr>
          <w:sz w:val="24"/>
        </w:rPr>
        <w:t>economic, human</w:t>
      </w:r>
      <w:r w:rsidR="00F01F61">
        <w:rPr>
          <w:sz w:val="24"/>
        </w:rPr>
        <w:t xml:space="preserve"> </w:t>
      </w:r>
      <w:r>
        <w:rPr>
          <w:sz w:val="24"/>
        </w:rPr>
        <w:t>and cultural development.</w:t>
      </w:r>
    </w:p>
    <w:p w14:paraId="5C7FD751" w14:textId="0F60F40E" w:rsidR="00140740" w:rsidRDefault="00000000">
      <w:pPr>
        <w:pStyle w:val="ListParagraph"/>
        <w:numPr>
          <w:ilvl w:val="0"/>
          <w:numId w:val="1"/>
        </w:numPr>
        <w:tabs>
          <w:tab w:val="left" w:pos="363"/>
          <w:tab w:val="left" w:pos="886"/>
          <w:tab w:val="left" w:pos="1982"/>
          <w:tab w:val="left" w:pos="2678"/>
          <w:tab w:val="left" w:pos="4070"/>
          <w:tab w:val="left" w:pos="4913"/>
          <w:tab w:val="left" w:pos="5368"/>
          <w:tab w:val="left" w:pos="6695"/>
          <w:tab w:val="left" w:pos="8047"/>
        </w:tabs>
        <w:spacing w:before="200"/>
        <w:ind w:right="22" w:firstLine="0"/>
        <w:rPr>
          <w:sz w:val="24"/>
        </w:rPr>
      </w:pPr>
      <w:r>
        <w:rPr>
          <w:spacing w:val="-6"/>
          <w:sz w:val="24"/>
        </w:rPr>
        <w:t>To</w:t>
      </w:r>
      <w:r>
        <w:rPr>
          <w:sz w:val="24"/>
        </w:rPr>
        <w:tab/>
      </w:r>
      <w:r>
        <w:rPr>
          <w:spacing w:val="-2"/>
          <w:sz w:val="24"/>
        </w:rPr>
        <w:t>establish</w:t>
      </w:r>
      <w:r>
        <w:rPr>
          <w:sz w:val="24"/>
        </w:rPr>
        <w:tab/>
      </w:r>
      <w:r>
        <w:rPr>
          <w:spacing w:val="-4"/>
          <w:sz w:val="24"/>
        </w:rPr>
        <w:t>inter</w:t>
      </w:r>
      <w:r>
        <w:rPr>
          <w:sz w:val="24"/>
        </w:rPr>
        <w:tab/>
      </w:r>
      <w:r>
        <w:rPr>
          <w:spacing w:val="-2"/>
          <w:sz w:val="24"/>
        </w:rPr>
        <w:t>disciplinary</w:t>
      </w:r>
      <w:r>
        <w:rPr>
          <w:sz w:val="24"/>
        </w:rPr>
        <w:tab/>
      </w:r>
      <w:proofErr w:type="spellStart"/>
      <w:r>
        <w:rPr>
          <w:spacing w:val="-2"/>
          <w:sz w:val="24"/>
        </w:rPr>
        <w:t>centre</w:t>
      </w:r>
      <w:proofErr w:type="spellEnd"/>
      <w:r>
        <w:rPr>
          <w:sz w:val="24"/>
        </w:rPr>
        <w:tab/>
      </w:r>
      <w:r>
        <w:rPr>
          <w:spacing w:val="-6"/>
          <w:sz w:val="24"/>
        </w:rPr>
        <w:t>of</w:t>
      </w:r>
      <w:r>
        <w:rPr>
          <w:sz w:val="24"/>
        </w:rPr>
        <w:tab/>
      </w:r>
      <w:r>
        <w:rPr>
          <w:spacing w:val="-2"/>
          <w:sz w:val="24"/>
        </w:rPr>
        <w:t>excellence,</w:t>
      </w:r>
      <w:r>
        <w:rPr>
          <w:sz w:val="24"/>
        </w:rPr>
        <w:tab/>
      </w:r>
      <w:r>
        <w:rPr>
          <w:spacing w:val="-2"/>
          <w:sz w:val="24"/>
        </w:rPr>
        <w:t>supporting/</w:t>
      </w:r>
      <w:r>
        <w:rPr>
          <w:sz w:val="24"/>
        </w:rPr>
        <w:tab/>
      </w:r>
      <w:r>
        <w:rPr>
          <w:spacing w:val="-2"/>
          <w:sz w:val="24"/>
        </w:rPr>
        <w:t>promoting student’s</w:t>
      </w:r>
      <w:r w:rsidR="00F01F61">
        <w:rPr>
          <w:spacing w:val="-2"/>
          <w:sz w:val="24"/>
        </w:rPr>
        <w:t xml:space="preserve"> </w:t>
      </w:r>
      <w:r>
        <w:rPr>
          <w:spacing w:val="-2"/>
          <w:sz w:val="24"/>
        </w:rPr>
        <w:t>implementation.</w:t>
      </w:r>
    </w:p>
    <w:p w14:paraId="2F742B26" w14:textId="77777777" w:rsidR="00140740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before="199"/>
        <w:ind w:left="166" w:hanging="143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increase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 of</w:t>
      </w:r>
      <w:r>
        <w:rPr>
          <w:spacing w:val="-1"/>
          <w:sz w:val="24"/>
        </w:rPr>
        <w:t xml:space="preserve"> </w:t>
      </w:r>
      <w:r>
        <w:rPr>
          <w:sz w:val="24"/>
        </w:rPr>
        <w:t>Doctorate</w:t>
      </w:r>
      <w:r>
        <w:rPr>
          <w:spacing w:val="-2"/>
          <w:sz w:val="24"/>
        </w:rPr>
        <w:t xml:space="preserve"> </w:t>
      </w:r>
      <w:r>
        <w:rPr>
          <w:sz w:val="24"/>
        </w:rPr>
        <w:t>holders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promote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1"/>
          <w:sz w:val="24"/>
        </w:rPr>
        <w:t xml:space="preserve"> </w:t>
      </w:r>
      <w:r>
        <w:rPr>
          <w:sz w:val="24"/>
        </w:rPr>
        <w:t>culture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campus.</w:t>
      </w:r>
    </w:p>
    <w:p w14:paraId="16A819CA" w14:textId="157F7EE0" w:rsidR="00140740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202"/>
        <w:ind w:right="28" w:firstLine="0"/>
        <w:rPr>
          <w:sz w:val="24"/>
        </w:rPr>
      </w:pP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establish</w:t>
      </w:r>
      <w:r>
        <w:rPr>
          <w:spacing w:val="80"/>
          <w:sz w:val="24"/>
        </w:rPr>
        <w:t xml:space="preserve"> </w:t>
      </w:r>
      <w:r>
        <w:rPr>
          <w:sz w:val="24"/>
        </w:rPr>
        <w:t>IIPC,</w:t>
      </w:r>
      <w:r>
        <w:rPr>
          <w:spacing w:val="80"/>
          <w:sz w:val="24"/>
        </w:rPr>
        <w:t xml:space="preserve"> </w:t>
      </w:r>
      <w:r>
        <w:rPr>
          <w:sz w:val="24"/>
        </w:rPr>
        <w:t>IPR,</w:t>
      </w:r>
      <w:r>
        <w:rPr>
          <w:spacing w:val="80"/>
          <w:sz w:val="24"/>
        </w:rPr>
        <w:t xml:space="preserve"> </w:t>
      </w:r>
      <w:r>
        <w:rPr>
          <w:sz w:val="24"/>
        </w:rPr>
        <w:t>EDC,</w:t>
      </w:r>
      <w:r>
        <w:rPr>
          <w:spacing w:val="80"/>
          <w:sz w:val="24"/>
        </w:rPr>
        <w:t xml:space="preserve"> </w:t>
      </w:r>
      <w:r>
        <w:rPr>
          <w:sz w:val="24"/>
        </w:rPr>
        <w:t>innovation</w:t>
      </w:r>
      <w:r>
        <w:rPr>
          <w:spacing w:val="80"/>
          <w:sz w:val="24"/>
        </w:rPr>
        <w:t xml:space="preserve"> </w:t>
      </w:r>
      <w:r>
        <w:rPr>
          <w:sz w:val="24"/>
        </w:rPr>
        <w:t>cells</w:t>
      </w:r>
      <w:r>
        <w:rPr>
          <w:spacing w:val="80"/>
          <w:sz w:val="24"/>
        </w:rPr>
        <w:t xml:space="preserve"> </w:t>
      </w:r>
      <w:r>
        <w:rPr>
          <w:sz w:val="24"/>
        </w:rPr>
        <w:t>with</w:t>
      </w:r>
      <w:r>
        <w:rPr>
          <w:spacing w:val="80"/>
          <w:sz w:val="24"/>
        </w:rPr>
        <w:t xml:space="preserve"> </w:t>
      </w:r>
      <w:r>
        <w:rPr>
          <w:sz w:val="24"/>
        </w:rPr>
        <w:t>functional</w:t>
      </w:r>
      <w:r>
        <w:rPr>
          <w:spacing w:val="80"/>
          <w:sz w:val="24"/>
        </w:rPr>
        <w:t xml:space="preserve"> </w:t>
      </w:r>
      <w:r>
        <w:rPr>
          <w:sz w:val="24"/>
        </w:rPr>
        <w:t>MOU’s</w:t>
      </w:r>
      <w:r>
        <w:rPr>
          <w:spacing w:val="80"/>
          <w:sz w:val="24"/>
        </w:rPr>
        <w:t xml:space="preserve"> </w:t>
      </w:r>
      <w:r>
        <w:rPr>
          <w:sz w:val="24"/>
        </w:rPr>
        <w:t>supporting student’s</w:t>
      </w:r>
      <w:r w:rsidR="00F01F61">
        <w:rPr>
          <w:sz w:val="24"/>
        </w:rPr>
        <w:t xml:space="preserve"> </w:t>
      </w:r>
      <w:r>
        <w:rPr>
          <w:sz w:val="24"/>
        </w:rPr>
        <w:t>quality growth.</w:t>
      </w:r>
    </w:p>
    <w:p w14:paraId="49F20AB6" w14:textId="77777777" w:rsidR="00140740" w:rsidRDefault="00140740">
      <w:pPr>
        <w:pStyle w:val="ListParagraph"/>
        <w:rPr>
          <w:sz w:val="24"/>
        </w:rPr>
        <w:sectPr w:rsidR="00140740">
          <w:headerReference w:type="default" r:id="rId7"/>
          <w:type w:val="continuous"/>
          <w:pgSz w:w="11910" w:h="16840"/>
          <w:pgMar w:top="2620" w:right="1417" w:bottom="280" w:left="1417" w:header="1449" w:footer="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pgNumType w:start="1"/>
          <w:cols w:space="720"/>
        </w:sectPr>
      </w:pPr>
    </w:p>
    <w:p w14:paraId="6591C806" w14:textId="77777777" w:rsidR="00140740" w:rsidRDefault="00140740">
      <w:pPr>
        <w:pStyle w:val="BodyText"/>
        <w:spacing w:before="115"/>
        <w:rPr>
          <w:sz w:val="28"/>
        </w:rPr>
      </w:pPr>
    </w:p>
    <w:p w14:paraId="24B37B34" w14:textId="08AE4174" w:rsidR="00140740" w:rsidRDefault="00000000">
      <w:pPr>
        <w:ind w:right="5"/>
        <w:jc w:val="center"/>
        <w:rPr>
          <w:b/>
          <w:sz w:val="28"/>
        </w:rPr>
      </w:pPr>
      <w:r>
        <w:rPr>
          <w:b/>
          <w:color w:val="3379CD"/>
          <w:w w:val="105"/>
          <w:sz w:val="28"/>
        </w:rPr>
        <w:t>Department</w:t>
      </w:r>
      <w:r>
        <w:rPr>
          <w:b/>
          <w:color w:val="3379CD"/>
          <w:spacing w:val="-7"/>
          <w:w w:val="105"/>
          <w:sz w:val="28"/>
        </w:rPr>
        <w:t xml:space="preserve"> </w:t>
      </w:r>
      <w:r>
        <w:rPr>
          <w:b/>
          <w:color w:val="3379CD"/>
          <w:w w:val="105"/>
          <w:sz w:val="28"/>
        </w:rPr>
        <w:t>of</w:t>
      </w:r>
      <w:r>
        <w:rPr>
          <w:b/>
          <w:color w:val="3379CD"/>
          <w:spacing w:val="-4"/>
          <w:w w:val="105"/>
          <w:sz w:val="28"/>
        </w:rPr>
        <w:t xml:space="preserve"> </w:t>
      </w:r>
      <w:r w:rsidR="003F7D06">
        <w:rPr>
          <w:b/>
          <w:color w:val="3379CD"/>
          <w:w w:val="105"/>
          <w:sz w:val="28"/>
        </w:rPr>
        <w:t>Computer</w:t>
      </w:r>
      <w:r>
        <w:rPr>
          <w:b/>
          <w:color w:val="3379CD"/>
          <w:spacing w:val="-7"/>
          <w:w w:val="105"/>
          <w:sz w:val="28"/>
        </w:rPr>
        <w:t xml:space="preserve"> </w:t>
      </w:r>
      <w:r>
        <w:rPr>
          <w:b/>
          <w:color w:val="3379CD"/>
          <w:w w:val="105"/>
          <w:sz w:val="28"/>
        </w:rPr>
        <w:t>Science</w:t>
      </w:r>
      <w:r>
        <w:rPr>
          <w:b/>
          <w:color w:val="3379CD"/>
          <w:spacing w:val="-5"/>
          <w:w w:val="105"/>
          <w:sz w:val="28"/>
        </w:rPr>
        <w:t xml:space="preserve"> </w:t>
      </w:r>
      <w:r>
        <w:rPr>
          <w:b/>
          <w:color w:val="3379CD"/>
          <w:w w:val="105"/>
          <w:sz w:val="28"/>
        </w:rPr>
        <w:t>and</w:t>
      </w:r>
      <w:r>
        <w:rPr>
          <w:b/>
          <w:color w:val="3379CD"/>
          <w:spacing w:val="-7"/>
          <w:w w:val="105"/>
          <w:sz w:val="28"/>
        </w:rPr>
        <w:t xml:space="preserve"> </w:t>
      </w:r>
      <w:r w:rsidR="003F7D06">
        <w:rPr>
          <w:b/>
          <w:color w:val="3379CD"/>
          <w:spacing w:val="-2"/>
          <w:w w:val="105"/>
          <w:sz w:val="28"/>
        </w:rPr>
        <w:t>Design</w:t>
      </w:r>
    </w:p>
    <w:p w14:paraId="148A3862" w14:textId="77777777" w:rsidR="00140740" w:rsidRDefault="00000000">
      <w:pPr>
        <w:pStyle w:val="Heading1"/>
        <w:spacing w:before="193"/>
        <w:ind w:left="2" w:right="3"/>
      </w:pPr>
      <w:r>
        <w:rPr>
          <w:u w:val="single"/>
        </w:rPr>
        <w:t xml:space="preserve">VISION OF THE </w:t>
      </w:r>
      <w:r>
        <w:rPr>
          <w:spacing w:val="-2"/>
          <w:u w:val="single"/>
        </w:rPr>
        <w:t>DEPARTMENT</w:t>
      </w:r>
    </w:p>
    <w:p w14:paraId="15A1CDD0" w14:textId="77777777" w:rsidR="00140740" w:rsidRDefault="00140740">
      <w:pPr>
        <w:pStyle w:val="BodyText"/>
        <w:rPr>
          <w:b/>
        </w:rPr>
      </w:pPr>
    </w:p>
    <w:p w14:paraId="7B615F9A" w14:textId="4385CC08" w:rsidR="00140740" w:rsidRPr="003F7D06" w:rsidRDefault="003F7D06" w:rsidP="003F7D06">
      <w:pPr>
        <w:pStyle w:val="BodyText"/>
        <w:spacing w:line="360" w:lineRule="auto"/>
        <w:ind w:left="23"/>
      </w:pPr>
      <w:r w:rsidRPr="003F7D06">
        <w:rPr>
          <w:color w:val="000000" w:themeColor="text1"/>
        </w:rPr>
        <w:t>To strive at creating the institution a center of highest caliber of learning, so as to create an overall intellectual atmosphere with each deriving strength from the other to be the best of engineers, scientists with management &amp; design skills</w:t>
      </w:r>
      <w:r w:rsidR="00000000" w:rsidRPr="003F7D06">
        <w:t>.</w:t>
      </w:r>
    </w:p>
    <w:p w14:paraId="619D9C3E" w14:textId="77777777" w:rsidR="00140740" w:rsidRDefault="00140740">
      <w:pPr>
        <w:pStyle w:val="BodyText"/>
      </w:pPr>
    </w:p>
    <w:p w14:paraId="767FD5C1" w14:textId="77777777" w:rsidR="00140740" w:rsidRDefault="00140740">
      <w:pPr>
        <w:pStyle w:val="BodyText"/>
      </w:pPr>
    </w:p>
    <w:p w14:paraId="21384826" w14:textId="77777777" w:rsidR="00140740" w:rsidRDefault="00000000">
      <w:pPr>
        <w:pStyle w:val="Heading1"/>
        <w:spacing w:before="1"/>
        <w:ind w:right="5"/>
      </w:pPr>
      <w:r>
        <w:rPr>
          <w:u w:val="single"/>
        </w:rPr>
        <w:t>MISSION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OF THE </w:t>
      </w:r>
      <w:r>
        <w:rPr>
          <w:spacing w:val="-2"/>
          <w:u w:val="single"/>
        </w:rPr>
        <w:t>DEPARTMENT</w:t>
      </w:r>
    </w:p>
    <w:p w14:paraId="32FBBCEF" w14:textId="4C4CA45A" w:rsidR="003F7D06" w:rsidRPr="003F7D06" w:rsidRDefault="00000000" w:rsidP="00F01F61">
      <w:pPr>
        <w:pStyle w:val="BodyText"/>
        <w:spacing w:before="276" w:line="360" w:lineRule="auto"/>
        <w:ind w:left="23"/>
        <w:jc w:val="both"/>
        <w:rPr>
          <w:spacing w:val="-1"/>
        </w:rPr>
      </w:pPr>
      <w:r w:rsidRPr="003F7D06">
        <w:t>M1:</w:t>
      </w:r>
      <w:r w:rsidRPr="003F7D06">
        <w:rPr>
          <w:spacing w:val="-1"/>
        </w:rPr>
        <w:t xml:space="preserve"> </w:t>
      </w:r>
      <w:r w:rsidR="003F7D06" w:rsidRPr="003F7D06">
        <w:rPr>
          <w:color w:val="000000" w:themeColor="text1"/>
        </w:rPr>
        <w:t>To serve its region, state, the nation and globally by preparing students to make</w:t>
      </w:r>
      <w:r w:rsidR="003F7D06">
        <w:rPr>
          <w:color w:val="000000" w:themeColor="text1"/>
        </w:rPr>
        <w:t xml:space="preserve"> </w:t>
      </w:r>
      <w:r w:rsidR="003F7D06" w:rsidRPr="003F7D06">
        <w:rPr>
          <w:color w:val="000000" w:themeColor="text1"/>
        </w:rPr>
        <w:t xml:space="preserve">meaningful contributions in an increasing complex global society </w:t>
      </w:r>
      <w:proofErr w:type="gramStart"/>
      <w:r w:rsidR="003F7D06" w:rsidRPr="003F7D06">
        <w:rPr>
          <w:color w:val="000000" w:themeColor="text1"/>
        </w:rPr>
        <w:t>challenge</w:t>
      </w:r>
      <w:r w:rsidR="003F7D06">
        <w:rPr>
          <w:color w:val="000000" w:themeColor="text1"/>
        </w:rPr>
        <w:t>s</w:t>
      </w:r>
      <w:proofErr w:type="gramEnd"/>
      <w:r w:rsidR="003F7D06" w:rsidRPr="003F7D06">
        <w:rPr>
          <w:color w:val="000000" w:themeColor="text1"/>
        </w:rPr>
        <w:t>.</w:t>
      </w:r>
    </w:p>
    <w:p w14:paraId="5183F7A1" w14:textId="77777777" w:rsidR="003F7D06" w:rsidRPr="003F7D06" w:rsidRDefault="003F7D06" w:rsidP="00F01F61">
      <w:pPr>
        <w:pStyle w:val="Heading3"/>
        <w:shd w:val="clear" w:color="auto" w:fill="FFFFFF" w:themeFill="background1"/>
        <w:spacing w:before="75" w:after="75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3F7D06">
        <w:rPr>
          <w:rFonts w:ascii="Times New Roman" w:hAnsi="Times New Roman" w:cs="Times New Roman"/>
          <w:color w:val="000000" w:themeColor="text1"/>
        </w:rPr>
        <w:t xml:space="preserve">M2: </w:t>
      </w:r>
      <w:r w:rsidRPr="003F7D06">
        <w:rPr>
          <w:rFonts w:ascii="Times New Roman" w:hAnsi="Times New Roman" w:cs="Times New Roman"/>
          <w:color w:val="000000" w:themeColor="text1"/>
        </w:rPr>
        <w:t>To encourage, reflection on and evaluation of emerging needs and priorities with state of art infrastructure at institution.</w:t>
      </w:r>
    </w:p>
    <w:p w14:paraId="58B6CC82" w14:textId="7510DBC9" w:rsidR="003F7D06" w:rsidRPr="003F7D06" w:rsidRDefault="003F7D06" w:rsidP="00F01F61">
      <w:pPr>
        <w:pStyle w:val="Heading3"/>
        <w:shd w:val="clear" w:color="auto" w:fill="FFFFFF" w:themeFill="background1"/>
        <w:spacing w:before="75" w:after="75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3F7D06">
        <w:rPr>
          <w:rFonts w:ascii="Times New Roman" w:hAnsi="Times New Roman" w:cs="Times New Roman"/>
          <w:color w:val="000000" w:themeColor="text1"/>
        </w:rPr>
        <w:t xml:space="preserve">M3: </w:t>
      </w:r>
      <w:r w:rsidRPr="003F7D06">
        <w:rPr>
          <w:rFonts w:ascii="Times New Roman" w:hAnsi="Times New Roman" w:cs="Times New Roman"/>
          <w:color w:val="000000" w:themeColor="text1"/>
        </w:rPr>
        <w:t>To support research and services establishing enhancements in technical, economic, human and cultural development.</w:t>
      </w:r>
    </w:p>
    <w:p w14:paraId="77D07329" w14:textId="052C7DB5" w:rsidR="003F7D06" w:rsidRPr="003F7D06" w:rsidRDefault="003F7D06" w:rsidP="00F01F61">
      <w:pPr>
        <w:pStyle w:val="Heading3"/>
        <w:shd w:val="clear" w:color="auto" w:fill="FFFFFF" w:themeFill="background1"/>
        <w:spacing w:before="75" w:after="75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3F7D06">
        <w:rPr>
          <w:rFonts w:ascii="Times New Roman" w:hAnsi="Times New Roman" w:cs="Times New Roman"/>
          <w:color w:val="000000" w:themeColor="text1"/>
        </w:rPr>
        <w:t xml:space="preserve">M4: </w:t>
      </w:r>
      <w:r w:rsidRPr="003F7D06">
        <w:rPr>
          <w:rFonts w:ascii="Times New Roman" w:hAnsi="Times New Roman" w:cs="Times New Roman"/>
          <w:color w:val="000000" w:themeColor="text1"/>
        </w:rPr>
        <w:t>To establish inter disciplinary center of excellence, supporting/ promoting student’s implementation.</w:t>
      </w:r>
    </w:p>
    <w:p w14:paraId="4C86F474" w14:textId="77777777" w:rsidR="003F7D06" w:rsidRPr="003F7D06" w:rsidRDefault="003F7D06" w:rsidP="00F01F61">
      <w:pPr>
        <w:pStyle w:val="Heading3"/>
        <w:shd w:val="clear" w:color="auto" w:fill="FFFFFF" w:themeFill="background1"/>
        <w:spacing w:before="75" w:after="75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3F7D06">
        <w:rPr>
          <w:rFonts w:ascii="Times New Roman" w:hAnsi="Times New Roman" w:cs="Times New Roman"/>
          <w:color w:val="000000" w:themeColor="text1"/>
        </w:rPr>
        <w:t xml:space="preserve">M4: </w:t>
      </w:r>
      <w:r w:rsidRPr="003F7D06">
        <w:rPr>
          <w:rFonts w:ascii="Times New Roman" w:hAnsi="Times New Roman" w:cs="Times New Roman"/>
          <w:color w:val="000000" w:themeColor="text1"/>
        </w:rPr>
        <w:t>To increase the number of Doctorate holders to promote research culture on campus.</w:t>
      </w:r>
    </w:p>
    <w:p w14:paraId="0C597550" w14:textId="60398153" w:rsidR="003F7D06" w:rsidRPr="003F7D06" w:rsidRDefault="003F7D06" w:rsidP="00F01F61">
      <w:pPr>
        <w:pStyle w:val="Heading3"/>
        <w:shd w:val="clear" w:color="auto" w:fill="FFFFFF" w:themeFill="background1"/>
        <w:spacing w:before="75" w:after="75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3F7D06">
        <w:rPr>
          <w:rFonts w:ascii="Times New Roman" w:hAnsi="Times New Roman" w:cs="Times New Roman"/>
          <w:color w:val="000000" w:themeColor="text1"/>
        </w:rPr>
        <w:t xml:space="preserve">M5: </w:t>
      </w:r>
      <w:r w:rsidRPr="003F7D06">
        <w:rPr>
          <w:rFonts w:ascii="Times New Roman" w:hAnsi="Times New Roman" w:cs="Times New Roman"/>
          <w:color w:val="000000" w:themeColor="text1"/>
        </w:rPr>
        <w:t>To establish IIPC, IPR, EDC, innovation cells with functional MOU’s supporting student’s quality growth.</w:t>
      </w:r>
    </w:p>
    <w:p w14:paraId="00680E5D" w14:textId="77777777" w:rsidR="003F7D06" w:rsidRDefault="003F7D06">
      <w:pPr>
        <w:pStyle w:val="BodyText"/>
        <w:spacing w:before="276"/>
        <w:ind w:left="23"/>
      </w:pPr>
    </w:p>
    <w:sectPr w:rsidR="003F7D06">
      <w:headerReference w:type="default" r:id="rId8"/>
      <w:pgSz w:w="11910" w:h="16840"/>
      <w:pgMar w:top="2620" w:right="1417" w:bottom="280" w:left="1417" w:header="1449" w:footer="0" w:gutter="0"/>
      <w:pgBorders w:offsetFrom="page">
        <w:top w:val="thickThinSmallGap" w:sz="24" w:space="25" w:color="000000"/>
        <w:left w:val="thickThinSmallGap" w:sz="24" w:space="25" w:color="000000"/>
        <w:bottom w:val="thinThickSmallGap" w:sz="24" w:space="25" w:color="000000"/>
        <w:right w:val="thinThick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F947F" w14:textId="77777777" w:rsidR="005A2A90" w:rsidRDefault="005A2A90">
      <w:r>
        <w:separator/>
      </w:r>
    </w:p>
  </w:endnote>
  <w:endnote w:type="continuationSeparator" w:id="0">
    <w:p w14:paraId="5147578D" w14:textId="77777777" w:rsidR="005A2A90" w:rsidRDefault="005A2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733C4" w14:textId="77777777" w:rsidR="005A2A90" w:rsidRDefault="005A2A90">
      <w:r>
        <w:separator/>
      </w:r>
    </w:p>
  </w:footnote>
  <w:footnote w:type="continuationSeparator" w:id="0">
    <w:p w14:paraId="6E9F1EAA" w14:textId="77777777" w:rsidR="005A2A90" w:rsidRDefault="005A2A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28076" w14:textId="77777777" w:rsidR="0014074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717DF178" wp14:editId="07A569C8">
              <wp:simplePos x="0" y="0"/>
              <wp:positionH relativeFrom="page">
                <wp:posOffset>1004112</wp:posOffset>
              </wp:positionH>
              <wp:positionV relativeFrom="page">
                <wp:posOffset>907626</wp:posOffset>
              </wp:positionV>
              <wp:extent cx="5549900" cy="7791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49900" cy="779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48FD88" w14:textId="77777777" w:rsidR="00140740" w:rsidRDefault="00000000">
                          <w:pPr>
                            <w:spacing w:before="10"/>
                            <w:ind w:left="6" w:right="6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05"/>
                              <w:sz w:val="24"/>
                            </w:rPr>
                            <w:t>DAYANANDA</w:t>
                          </w:r>
                          <w:r>
                            <w:rPr>
                              <w:b/>
                              <w:spacing w:val="-1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4"/>
                            </w:rPr>
                            <w:t>SAGAR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4"/>
                            </w:rPr>
                            <w:t>ACADEMY</w:t>
                          </w:r>
                          <w:r>
                            <w:rPr>
                              <w:b/>
                              <w:spacing w:val="-1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1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4"/>
                            </w:rPr>
                            <w:t>TECHNOLOGY</w:t>
                          </w:r>
                          <w:r>
                            <w:rPr>
                              <w:b/>
                              <w:spacing w:val="-8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24"/>
                            </w:rPr>
                            <w:t>MANAGEMENT</w:t>
                          </w:r>
                        </w:p>
                        <w:p w14:paraId="633316AE" w14:textId="77777777" w:rsidR="00140740" w:rsidRDefault="00000000">
                          <w:pPr>
                            <w:spacing w:before="1"/>
                            <w:ind w:right="6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Affiliated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to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Visvesvaraya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University,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Belagavi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Approved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by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AICTE,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New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Delhi) (</w:t>
                          </w:r>
                          <w:proofErr w:type="spellStart"/>
                          <w:r>
                            <w:rPr>
                              <w:b/>
                              <w:sz w:val="20"/>
                            </w:rPr>
                            <w:t>Accrediated</w:t>
                          </w:r>
                          <w:proofErr w:type="spellEnd"/>
                          <w:r>
                            <w:rPr>
                              <w:b/>
                              <w:sz w:val="20"/>
                            </w:rPr>
                            <w:t xml:space="preserve"> by NAAC with A+ Grade)</w:t>
                          </w:r>
                        </w:p>
                        <w:p w14:paraId="39FA0DF8" w14:textId="034F9DBB" w:rsidR="00140740" w:rsidRDefault="00000000">
                          <w:pPr>
                            <w:ind w:left="645" w:right="637"/>
                            <w:jc w:val="center"/>
                            <w:rPr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Udayapura</w:t>
                          </w:r>
                          <w:proofErr w:type="spellEnd"/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,</w:t>
                          </w:r>
                          <w:r>
                            <w:rPr>
                              <w:b/>
                              <w:color w:val="0E233D"/>
                              <w:spacing w:val="-5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Kanakapura</w:t>
                          </w:r>
                          <w:proofErr w:type="spellEnd"/>
                          <w:r>
                            <w:rPr>
                              <w:b/>
                              <w:color w:val="0E233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Main</w:t>
                          </w:r>
                          <w:r>
                            <w:rPr>
                              <w:b/>
                              <w:color w:val="0E233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Road,</w:t>
                          </w:r>
                          <w:r>
                            <w:rPr>
                              <w:b/>
                              <w:color w:val="0E233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Opp.</w:t>
                          </w:r>
                          <w:r>
                            <w:rPr>
                              <w:b/>
                              <w:color w:val="0E233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Art</w:t>
                          </w:r>
                          <w:r>
                            <w:rPr>
                              <w:b/>
                              <w:color w:val="0E233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color w:val="0E233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Living,</w:t>
                          </w:r>
                          <w:r>
                            <w:rPr>
                              <w:b/>
                              <w:color w:val="0E233D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Bengaluru-560082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7DF17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9.05pt;margin-top:71.45pt;width:437pt;height:61.35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" filled="f" stroked="f">
              <v:textbox inset="0,0,0,0">
                <w:txbxContent>
                  <w:p w14:paraId="3848FD88" w14:textId="77777777" w:rsidR="00140740" w:rsidRDefault="00000000">
                    <w:pPr>
                      <w:spacing w:before="10"/>
                      <w:ind w:left="6" w:right="6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05"/>
                        <w:sz w:val="24"/>
                      </w:rPr>
                      <w:t>DAYANANDA</w:t>
                    </w:r>
                    <w:r>
                      <w:rPr>
                        <w:b/>
                        <w:spacing w:val="-1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4"/>
                      </w:rPr>
                      <w:t>SAGAR</w:t>
                    </w:r>
                    <w:r>
                      <w:rPr>
                        <w:b/>
                        <w:spacing w:val="-1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4"/>
                      </w:rPr>
                      <w:t>ACADEMY</w:t>
                    </w:r>
                    <w:r>
                      <w:rPr>
                        <w:b/>
                        <w:spacing w:val="-1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4"/>
                      </w:rPr>
                      <w:t>OF</w:t>
                    </w:r>
                    <w:r>
                      <w:rPr>
                        <w:b/>
                        <w:spacing w:val="-1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4"/>
                      </w:rPr>
                      <w:t>TECHNOLOGY</w:t>
                    </w:r>
                    <w:r>
                      <w:rPr>
                        <w:b/>
                        <w:spacing w:val="-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4"/>
                      </w:rPr>
                      <w:t>and</w:t>
                    </w:r>
                    <w:r>
                      <w:rPr>
                        <w:b/>
                        <w:spacing w:val="-1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24"/>
                      </w:rPr>
                      <w:t>MANAGEMENT</w:t>
                    </w:r>
                  </w:p>
                  <w:p w14:paraId="633316AE" w14:textId="77777777" w:rsidR="00140740" w:rsidRDefault="00000000">
                    <w:pPr>
                      <w:spacing w:before="1"/>
                      <w:ind w:right="6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Affiliated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to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Visvesvaraya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Technological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University,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Belagavi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Approved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by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AICTE,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New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Delhi) (</w:t>
                    </w:r>
                    <w:proofErr w:type="spellStart"/>
                    <w:r>
                      <w:rPr>
                        <w:b/>
                        <w:sz w:val="20"/>
                      </w:rPr>
                      <w:t>Accrediated</w:t>
                    </w:r>
                    <w:proofErr w:type="spellEnd"/>
                    <w:r>
                      <w:rPr>
                        <w:b/>
                        <w:sz w:val="20"/>
                      </w:rPr>
                      <w:t xml:space="preserve"> by NAAC with A+ Grade)</w:t>
                    </w:r>
                  </w:p>
                  <w:p w14:paraId="39FA0DF8" w14:textId="034F9DBB" w:rsidR="00140740" w:rsidRDefault="00000000">
                    <w:pPr>
                      <w:ind w:left="645" w:right="637"/>
                      <w:jc w:val="center"/>
                      <w:rPr>
                        <w:b/>
                        <w:sz w:val="20"/>
                      </w:rPr>
                    </w:pPr>
                    <w:proofErr w:type="spellStart"/>
                    <w:r>
                      <w:rPr>
                        <w:b/>
                        <w:color w:val="0E233D"/>
                        <w:sz w:val="20"/>
                      </w:rPr>
                      <w:t>Udayapura</w:t>
                    </w:r>
                    <w:proofErr w:type="spellEnd"/>
                    <w:r>
                      <w:rPr>
                        <w:b/>
                        <w:color w:val="0E233D"/>
                        <w:sz w:val="20"/>
                      </w:rPr>
                      <w:t>,</w:t>
                    </w:r>
                    <w:r>
                      <w:rPr>
                        <w:b/>
                        <w:color w:val="0E233D"/>
                        <w:spacing w:val="-5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0E233D"/>
                        <w:sz w:val="20"/>
                      </w:rPr>
                      <w:t>Kanakapura</w:t>
                    </w:r>
                    <w:proofErr w:type="spellEnd"/>
                    <w:r>
                      <w:rPr>
                        <w:b/>
                        <w:color w:val="0E233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Main</w:t>
                    </w:r>
                    <w:r>
                      <w:rPr>
                        <w:b/>
                        <w:color w:val="0E233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Road,</w:t>
                    </w:r>
                    <w:r>
                      <w:rPr>
                        <w:b/>
                        <w:color w:val="0E233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Opp.</w:t>
                    </w:r>
                    <w:r>
                      <w:rPr>
                        <w:b/>
                        <w:color w:val="0E233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Art</w:t>
                    </w:r>
                    <w:r>
                      <w:rPr>
                        <w:b/>
                        <w:color w:val="0E233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of</w:t>
                    </w:r>
                    <w:r>
                      <w:rPr>
                        <w:b/>
                        <w:color w:val="0E233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Living,</w:t>
                    </w:r>
                    <w:r>
                      <w:rPr>
                        <w:b/>
                        <w:color w:val="0E233D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Bengaluru-560082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657B4" w14:textId="77777777" w:rsidR="0014074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0976" behindDoc="1" locked="0" layoutInCell="1" allowOverlap="1" wp14:anchorId="6FD7C165" wp14:editId="4323322F">
              <wp:simplePos x="0" y="0"/>
              <wp:positionH relativeFrom="page">
                <wp:posOffset>959916</wp:posOffset>
              </wp:positionH>
              <wp:positionV relativeFrom="page">
                <wp:posOffset>907626</wp:posOffset>
              </wp:positionV>
              <wp:extent cx="5636260" cy="7791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36260" cy="779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767421" w14:textId="77777777" w:rsidR="00140740" w:rsidRDefault="00000000">
                          <w:pPr>
                            <w:spacing w:before="10"/>
                            <w:ind w:left="1" w:right="1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974705"/>
                              <w:w w:val="105"/>
                              <w:sz w:val="24"/>
                            </w:rPr>
                            <w:t>DAYANANDA</w:t>
                          </w:r>
                          <w:r>
                            <w:rPr>
                              <w:b/>
                              <w:color w:val="974705"/>
                              <w:spacing w:val="-1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74705"/>
                              <w:w w:val="105"/>
                              <w:sz w:val="24"/>
                            </w:rPr>
                            <w:t>SAGAR</w:t>
                          </w:r>
                          <w:r>
                            <w:rPr>
                              <w:b/>
                              <w:color w:val="974705"/>
                              <w:spacing w:val="-11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74705"/>
                              <w:w w:val="105"/>
                              <w:sz w:val="24"/>
                            </w:rPr>
                            <w:t>ACADEMY</w:t>
                          </w:r>
                          <w:r>
                            <w:rPr>
                              <w:b/>
                              <w:color w:val="974705"/>
                              <w:spacing w:val="-1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74705"/>
                              <w:w w:val="105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color w:val="974705"/>
                              <w:spacing w:val="-1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74705"/>
                              <w:w w:val="105"/>
                              <w:sz w:val="24"/>
                            </w:rPr>
                            <w:t>TECHNOLOGY</w:t>
                          </w:r>
                          <w:r>
                            <w:rPr>
                              <w:b/>
                              <w:color w:val="974705"/>
                              <w:spacing w:val="-1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74705"/>
                              <w:w w:val="105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color w:val="974705"/>
                              <w:spacing w:val="-9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74705"/>
                              <w:spacing w:val="-2"/>
                              <w:w w:val="105"/>
                              <w:sz w:val="24"/>
                            </w:rPr>
                            <w:t>MANAGEMENT</w:t>
                          </w:r>
                        </w:p>
                        <w:p w14:paraId="1051F959" w14:textId="77777777" w:rsidR="00140740" w:rsidRDefault="00000000">
                          <w:pPr>
                            <w:spacing w:before="1"/>
                            <w:ind w:lef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Affiliated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to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Visvesvaraya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University,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Belagavi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Approved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by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AICTE,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New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Delhi) (</w:t>
                          </w:r>
                          <w:proofErr w:type="spellStart"/>
                          <w:r>
                            <w:rPr>
                              <w:b/>
                              <w:sz w:val="20"/>
                            </w:rPr>
                            <w:t>Accrediated</w:t>
                          </w:r>
                          <w:proofErr w:type="spellEnd"/>
                          <w:r>
                            <w:rPr>
                              <w:b/>
                              <w:sz w:val="20"/>
                            </w:rPr>
                            <w:t xml:space="preserve"> by NAAC with A+ Grade)</w:t>
                          </w:r>
                        </w:p>
                        <w:p w14:paraId="33D77944" w14:textId="14EEDEDD" w:rsidR="00140740" w:rsidRDefault="00000000">
                          <w:pPr>
                            <w:ind w:left="716" w:right="704"/>
                            <w:jc w:val="center"/>
                            <w:rPr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Udayapura</w:t>
                          </w:r>
                          <w:proofErr w:type="spellEnd"/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,</w:t>
                          </w:r>
                          <w:r>
                            <w:rPr>
                              <w:b/>
                              <w:color w:val="0E233D"/>
                              <w:spacing w:val="-5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Kanakapura</w:t>
                          </w:r>
                          <w:proofErr w:type="spellEnd"/>
                          <w:r>
                            <w:rPr>
                              <w:b/>
                              <w:color w:val="0E233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Main</w:t>
                          </w:r>
                          <w:r>
                            <w:rPr>
                              <w:b/>
                              <w:color w:val="0E233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Road,</w:t>
                          </w:r>
                          <w:r>
                            <w:rPr>
                              <w:b/>
                              <w:color w:val="0E233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Opp.</w:t>
                          </w:r>
                          <w:r>
                            <w:rPr>
                              <w:b/>
                              <w:color w:val="0E233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Art</w:t>
                          </w:r>
                          <w:r>
                            <w:rPr>
                              <w:b/>
                              <w:color w:val="0E233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color w:val="0E233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Living,</w:t>
                          </w:r>
                          <w:r>
                            <w:rPr>
                              <w:b/>
                              <w:color w:val="0E233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Bengaluru-560082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D7C16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5.6pt;margin-top:71.45pt;width:443.8pt;height:61.3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" filled="f" stroked="f">
              <v:textbox inset="0,0,0,0">
                <w:txbxContent>
                  <w:p w14:paraId="39767421" w14:textId="77777777" w:rsidR="00140740" w:rsidRDefault="00000000">
                    <w:pPr>
                      <w:spacing w:before="10"/>
                      <w:ind w:left="1" w:right="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974705"/>
                        <w:w w:val="105"/>
                        <w:sz w:val="24"/>
                      </w:rPr>
                      <w:t>DAYANANDA</w:t>
                    </w:r>
                    <w:r>
                      <w:rPr>
                        <w:b/>
                        <w:color w:val="974705"/>
                        <w:spacing w:val="-1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74705"/>
                        <w:w w:val="105"/>
                        <w:sz w:val="24"/>
                      </w:rPr>
                      <w:t>SAGAR</w:t>
                    </w:r>
                    <w:r>
                      <w:rPr>
                        <w:b/>
                        <w:color w:val="974705"/>
                        <w:spacing w:val="-1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74705"/>
                        <w:w w:val="105"/>
                        <w:sz w:val="24"/>
                      </w:rPr>
                      <w:t>ACADEMY</w:t>
                    </w:r>
                    <w:r>
                      <w:rPr>
                        <w:b/>
                        <w:color w:val="974705"/>
                        <w:spacing w:val="-1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74705"/>
                        <w:w w:val="105"/>
                        <w:sz w:val="24"/>
                      </w:rPr>
                      <w:t>OF</w:t>
                    </w:r>
                    <w:r>
                      <w:rPr>
                        <w:b/>
                        <w:color w:val="974705"/>
                        <w:spacing w:val="-1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74705"/>
                        <w:w w:val="105"/>
                        <w:sz w:val="24"/>
                      </w:rPr>
                      <w:t>TECHNOLOGY</w:t>
                    </w:r>
                    <w:r>
                      <w:rPr>
                        <w:b/>
                        <w:color w:val="974705"/>
                        <w:spacing w:val="-1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74705"/>
                        <w:w w:val="105"/>
                        <w:sz w:val="24"/>
                      </w:rPr>
                      <w:t>AND</w:t>
                    </w:r>
                    <w:r>
                      <w:rPr>
                        <w:b/>
                        <w:color w:val="974705"/>
                        <w:spacing w:val="-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74705"/>
                        <w:spacing w:val="-2"/>
                        <w:w w:val="105"/>
                        <w:sz w:val="24"/>
                      </w:rPr>
                      <w:t>MANAGEMENT</w:t>
                    </w:r>
                  </w:p>
                  <w:p w14:paraId="1051F959" w14:textId="77777777" w:rsidR="00140740" w:rsidRDefault="00000000">
                    <w:pPr>
                      <w:spacing w:before="1"/>
                      <w:ind w:lef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Affiliated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to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Visvesvaraya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Technological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University,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Belagavi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Approved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by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AICTE,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New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Delhi) (</w:t>
                    </w:r>
                    <w:proofErr w:type="spellStart"/>
                    <w:r>
                      <w:rPr>
                        <w:b/>
                        <w:sz w:val="20"/>
                      </w:rPr>
                      <w:t>Accrediated</w:t>
                    </w:r>
                    <w:proofErr w:type="spellEnd"/>
                    <w:r>
                      <w:rPr>
                        <w:b/>
                        <w:sz w:val="20"/>
                      </w:rPr>
                      <w:t xml:space="preserve"> by NAAC with A+ Grade)</w:t>
                    </w:r>
                  </w:p>
                  <w:p w14:paraId="33D77944" w14:textId="14EEDEDD" w:rsidR="00140740" w:rsidRDefault="00000000">
                    <w:pPr>
                      <w:ind w:left="716" w:right="704"/>
                      <w:jc w:val="center"/>
                      <w:rPr>
                        <w:b/>
                        <w:sz w:val="20"/>
                      </w:rPr>
                    </w:pPr>
                    <w:proofErr w:type="spellStart"/>
                    <w:r>
                      <w:rPr>
                        <w:b/>
                        <w:color w:val="0E233D"/>
                        <w:sz w:val="20"/>
                      </w:rPr>
                      <w:t>Udayapura</w:t>
                    </w:r>
                    <w:proofErr w:type="spellEnd"/>
                    <w:r>
                      <w:rPr>
                        <w:b/>
                        <w:color w:val="0E233D"/>
                        <w:sz w:val="20"/>
                      </w:rPr>
                      <w:t>,</w:t>
                    </w:r>
                    <w:r>
                      <w:rPr>
                        <w:b/>
                        <w:color w:val="0E233D"/>
                        <w:spacing w:val="-5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0E233D"/>
                        <w:sz w:val="20"/>
                      </w:rPr>
                      <w:t>Kanakapura</w:t>
                    </w:r>
                    <w:proofErr w:type="spellEnd"/>
                    <w:r>
                      <w:rPr>
                        <w:b/>
                        <w:color w:val="0E233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Main</w:t>
                    </w:r>
                    <w:r>
                      <w:rPr>
                        <w:b/>
                        <w:color w:val="0E233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Road,</w:t>
                    </w:r>
                    <w:r>
                      <w:rPr>
                        <w:b/>
                        <w:color w:val="0E233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Opp.</w:t>
                    </w:r>
                    <w:r>
                      <w:rPr>
                        <w:b/>
                        <w:color w:val="0E233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Art</w:t>
                    </w:r>
                    <w:r>
                      <w:rPr>
                        <w:b/>
                        <w:color w:val="0E233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of</w:t>
                    </w:r>
                    <w:r>
                      <w:rPr>
                        <w:b/>
                        <w:color w:val="0E233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Living,</w:t>
                    </w:r>
                    <w:r>
                      <w:rPr>
                        <w:b/>
                        <w:color w:val="0E233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Bengaluru-560082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56F0"/>
    <w:multiLevelType w:val="multilevel"/>
    <w:tmpl w:val="EC9C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575E0"/>
    <w:multiLevelType w:val="hybridMultilevel"/>
    <w:tmpl w:val="E4286DFC"/>
    <w:lvl w:ilvl="0" w:tplc="EFE27B26">
      <w:numFmt w:val="bullet"/>
      <w:lvlText w:val="•"/>
      <w:lvlJc w:val="left"/>
      <w:pPr>
        <w:ind w:left="23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C4ACCC">
      <w:numFmt w:val="bullet"/>
      <w:lvlText w:val="•"/>
      <w:lvlJc w:val="left"/>
      <w:pPr>
        <w:ind w:left="925" w:hanging="233"/>
      </w:pPr>
      <w:rPr>
        <w:rFonts w:hint="default"/>
        <w:lang w:val="en-US" w:eastAsia="en-US" w:bidi="ar-SA"/>
      </w:rPr>
    </w:lvl>
    <w:lvl w:ilvl="2" w:tplc="92F65448">
      <w:numFmt w:val="bullet"/>
      <w:lvlText w:val="•"/>
      <w:lvlJc w:val="left"/>
      <w:pPr>
        <w:ind w:left="1830" w:hanging="233"/>
      </w:pPr>
      <w:rPr>
        <w:rFonts w:hint="default"/>
        <w:lang w:val="en-US" w:eastAsia="en-US" w:bidi="ar-SA"/>
      </w:rPr>
    </w:lvl>
    <w:lvl w:ilvl="3" w:tplc="D868B7DA">
      <w:numFmt w:val="bullet"/>
      <w:lvlText w:val="•"/>
      <w:lvlJc w:val="left"/>
      <w:pPr>
        <w:ind w:left="2735" w:hanging="233"/>
      </w:pPr>
      <w:rPr>
        <w:rFonts w:hint="default"/>
        <w:lang w:val="en-US" w:eastAsia="en-US" w:bidi="ar-SA"/>
      </w:rPr>
    </w:lvl>
    <w:lvl w:ilvl="4" w:tplc="9A52A530">
      <w:numFmt w:val="bullet"/>
      <w:lvlText w:val="•"/>
      <w:lvlJc w:val="left"/>
      <w:pPr>
        <w:ind w:left="3640" w:hanging="233"/>
      </w:pPr>
      <w:rPr>
        <w:rFonts w:hint="default"/>
        <w:lang w:val="en-US" w:eastAsia="en-US" w:bidi="ar-SA"/>
      </w:rPr>
    </w:lvl>
    <w:lvl w:ilvl="5" w:tplc="9488A874">
      <w:numFmt w:val="bullet"/>
      <w:lvlText w:val="•"/>
      <w:lvlJc w:val="left"/>
      <w:pPr>
        <w:ind w:left="4546" w:hanging="233"/>
      </w:pPr>
      <w:rPr>
        <w:rFonts w:hint="default"/>
        <w:lang w:val="en-US" w:eastAsia="en-US" w:bidi="ar-SA"/>
      </w:rPr>
    </w:lvl>
    <w:lvl w:ilvl="6" w:tplc="D700BEA8">
      <w:numFmt w:val="bullet"/>
      <w:lvlText w:val="•"/>
      <w:lvlJc w:val="left"/>
      <w:pPr>
        <w:ind w:left="5451" w:hanging="233"/>
      </w:pPr>
      <w:rPr>
        <w:rFonts w:hint="default"/>
        <w:lang w:val="en-US" w:eastAsia="en-US" w:bidi="ar-SA"/>
      </w:rPr>
    </w:lvl>
    <w:lvl w:ilvl="7" w:tplc="C122C1DE">
      <w:numFmt w:val="bullet"/>
      <w:lvlText w:val="•"/>
      <w:lvlJc w:val="left"/>
      <w:pPr>
        <w:ind w:left="6356" w:hanging="233"/>
      </w:pPr>
      <w:rPr>
        <w:rFonts w:hint="default"/>
        <w:lang w:val="en-US" w:eastAsia="en-US" w:bidi="ar-SA"/>
      </w:rPr>
    </w:lvl>
    <w:lvl w:ilvl="8" w:tplc="E8E2B69C">
      <w:numFmt w:val="bullet"/>
      <w:lvlText w:val="•"/>
      <w:lvlJc w:val="left"/>
      <w:pPr>
        <w:ind w:left="7261" w:hanging="233"/>
      </w:pPr>
      <w:rPr>
        <w:rFonts w:hint="default"/>
        <w:lang w:val="en-US" w:eastAsia="en-US" w:bidi="ar-SA"/>
      </w:rPr>
    </w:lvl>
  </w:abstractNum>
  <w:num w:numId="1" w16cid:durableId="129247218">
    <w:abstractNumId w:val="1"/>
  </w:num>
  <w:num w:numId="2" w16cid:durableId="526261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0740"/>
    <w:rsid w:val="00140740"/>
    <w:rsid w:val="003F7D06"/>
    <w:rsid w:val="005A2A90"/>
    <w:rsid w:val="008E6687"/>
    <w:rsid w:val="00F0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CBD42"/>
  <w15:docId w15:val="{E94CC42A-7221-4285-BB33-03D187653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" w:right="1"/>
      <w:jc w:val="center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D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8"/>
      <w:ind w:left="2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F7D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7D0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F7D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7D06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D0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Arun Hari</cp:lastModifiedBy>
  <cp:revision>3</cp:revision>
  <dcterms:created xsi:type="dcterms:W3CDTF">2025-04-29T16:28:00Z</dcterms:created>
  <dcterms:modified xsi:type="dcterms:W3CDTF">2025-04-29T16:35:00Z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2025-04-29T00:00:00Z</vt:filetime>
  </property>
  <property fmtid="{D5CDD505-2E9C-101B-9397-08002B2CF9AE}" pid="5" name="Producer">
    <vt:lpwstr>Microsoft® Word for Microsoft 365</vt:lpwstr>
  </property>
</Properties>
</file>