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Explanation</w:t>
      </w:r>
    </w:p>
    <w:p>
      <w:r>
        <w:t>Let's break down this Python code step-by-step:</w:t>
        <w:br/>
        <w:br/>
        <w:t>**1. `print("Hello World")`**</w:t>
        <w:br/>
        <w:br/>
        <w:t>* **`print()`:** This is a built-in function in Python that displays text on the screen.</w:t>
        <w:br/>
        <w:t xml:space="preserve">* **`"Hello World"`:**  This is a string literal. It's a sequence of characters enclosed in double quotes. </w:t>
        <w:br/>
        <w:t>* **Output:** This line will print the words "Hello World" to the console.</w:t>
        <w:br/>
        <w:br/>
        <w:t>**2. `age = 18`**</w:t>
        <w:br/>
        <w:br/>
        <w:t>* **`age`:** This is a variable name. It's like a container that stores information.</w:t>
        <w:br/>
        <w:t>* **`=`:** This is the assignment operator. It assigns the value on the right to the variable on the left.</w:t>
        <w:br/>
        <w:t xml:space="preserve">* **`18`:** This is an integer (whole number). </w:t>
        <w:br/>
        <w:t>* **What it does:** This line creates a variable named `age` and stores the value 18 inside it.</w:t>
        <w:br/>
        <w:br/>
        <w:t>**3. `if age &gt; 18:`**</w:t>
        <w:br/>
        <w:br/>
        <w:t>* **`if`:** This is a conditional statement. It checks if a certain condition is true.</w:t>
        <w:br/>
        <w:t>* **`age &gt; 18`:** This is the condition being checked. It compares the value stored in the `age` variable to the number 18.</w:t>
        <w:br/>
        <w:t xml:space="preserve">* **`:`:** This colon marks the beginning of a code block that will be executed *only if* the condition is true. </w:t>
        <w:br/>
        <w:br/>
        <w:t>**4. `print("You are an adult")`**</w:t>
        <w:br/>
        <w:br/>
        <w:t>* **`print("You are an adult")`:**  This line will print the message "You are an adult" if the condition in the `if` statement is true (meaning the `age` is greater than 18).</w:t>
        <w:br/>
        <w:br/>
        <w:t>**5. `else:`**</w:t>
        <w:br/>
        <w:br/>
        <w:t>* **`else:`:** This keyword marks the beginning of a code block that will be executed if the condition in the `if` statement is *false*.</w:t>
        <w:br/>
        <w:br/>
        <w:t>**6. `print("You are a child")`**</w:t>
        <w:br/>
        <w:br/>
        <w:t>* **`print("You are a child")`:** This line will print the message "You are a child" if the condition in the `if` statement is false (meaning the `age` is not greater than 18).</w:t>
        <w:br/>
        <w:br/>
        <w:t>**In Summary**</w:t>
        <w:br/>
        <w:br/>
        <w:t xml:space="preserve">This code snippet first prints "Hello World" and then determines whether the `age` is greater than 18. If it is, it prints "You are an adult". If it's not, it prints "You are a child".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