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31F59" w14:textId="77777777" w:rsidR="00C25F85" w:rsidRDefault="00C25F85" w:rsidP="00C25F85">
      <w:pPr>
        <w:spacing w:before="20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6CF3">
        <w:rPr>
          <w:rFonts w:ascii="Times New Roman" w:hAnsi="Times New Roman" w:cs="Times New Roman"/>
          <w:b/>
          <w:sz w:val="32"/>
          <w:szCs w:val="32"/>
        </w:rPr>
        <w:t>Руководство пользователя к программе</w:t>
      </w:r>
      <w:r>
        <w:rPr>
          <w:rFonts w:ascii="Times New Roman" w:hAnsi="Times New Roman" w:cs="Times New Roman"/>
          <w:b/>
          <w:sz w:val="32"/>
          <w:szCs w:val="32"/>
        </w:rPr>
        <w:t xml:space="preserve"> реализующей базу данных для библиотеки </w:t>
      </w:r>
    </w:p>
    <w:p w14:paraId="2DF3F1C3" w14:textId="6A0E1491" w:rsidR="008E3234" w:rsidRDefault="00C25F85" w:rsidP="00C25F85">
      <w:pPr>
        <w:spacing w:before="2040"/>
        <w:ind w:left="6480"/>
        <w:rPr>
          <w:rFonts w:ascii="Times New Roman" w:hAnsi="Times New Roman" w:cs="Times New Roman"/>
          <w:sz w:val="24"/>
          <w:szCs w:val="24"/>
        </w:rPr>
      </w:pPr>
      <w:r w:rsidRPr="00B06CF3">
        <w:rPr>
          <w:rFonts w:ascii="Times New Roman" w:hAnsi="Times New Roman" w:cs="Times New Roman"/>
          <w:sz w:val="24"/>
          <w:szCs w:val="24"/>
        </w:rPr>
        <w:t>Разработчик:</w:t>
      </w:r>
      <w:r>
        <w:rPr>
          <w:rFonts w:ascii="Times New Roman" w:hAnsi="Times New Roman" w:cs="Times New Roman"/>
          <w:sz w:val="24"/>
          <w:szCs w:val="24"/>
        </w:rPr>
        <w:t xml:space="preserve"> Сорокин Н</w:t>
      </w:r>
      <w:r>
        <w:rPr>
          <w:rFonts w:ascii="Times New Roman" w:hAnsi="Times New Roman" w:cs="Times New Roman"/>
          <w:sz w:val="24"/>
          <w:szCs w:val="24"/>
          <w:lang w:val="en-US"/>
        </w:rPr>
        <w:t>.A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3800C1" w14:textId="3481AC2E" w:rsidR="005B532F" w:rsidRDefault="005B532F" w:rsidP="00C25F85">
      <w:pPr>
        <w:spacing w:before="2040"/>
        <w:ind w:left="6480"/>
      </w:pPr>
    </w:p>
    <w:p w14:paraId="6DB71FCC" w14:textId="254BD311" w:rsidR="005B532F" w:rsidRDefault="005B532F" w:rsidP="00C25F85">
      <w:pPr>
        <w:spacing w:before="2040"/>
        <w:ind w:left="6480"/>
      </w:pPr>
    </w:p>
    <w:p w14:paraId="68ECF3B0" w14:textId="654D8FD6" w:rsidR="005B532F" w:rsidRDefault="005B532F" w:rsidP="00C25F85">
      <w:pPr>
        <w:spacing w:before="2040"/>
        <w:ind w:left="6480"/>
      </w:pPr>
    </w:p>
    <w:p w14:paraId="6B93E9F8" w14:textId="1D3D2CA1" w:rsidR="005B532F" w:rsidRDefault="005B532F" w:rsidP="00C25F85">
      <w:pPr>
        <w:spacing w:before="2040"/>
        <w:ind w:left="6480"/>
      </w:pPr>
    </w:p>
    <w:p w14:paraId="4EE5E385" w14:textId="645646A5" w:rsidR="005B532F" w:rsidRDefault="005B532F" w:rsidP="005B532F"/>
    <w:p w14:paraId="4A4B2FA1" w14:textId="77777777" w:rsidR="005B532F" w:rsidRDefault="005B532F" w:rsidP="005B532F">
      <w:pPr>
        <w:pStyle w:val="a4"/>
      </w:pPr>
      <w:r>
        <w:tab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20922235"/>
      </w:sdtPr>
      <w:sdtContent>
        <w:p w14:paraId="64FB0BA8" w14:textId="13EEC6BE" w:rsidR="005B532F" w:rsidRPr="00B06CF3" w:rsidRDefault="005B532F" w:rsidP="005B532F">
          <w:pPr>
            <w:pStyle w:val="a4"/>
            <w:rPr>
              <w:rFonts w:ascii="Times New Roman" w:hAnsi="Times New Roman" w:cs="Times New Roman"/>
            </w:rPr>
          </w:pPr>
          <w:r w:rsidRPr="00B06CF3">
            <w:rPr>
              <w:rFonts w:ascii="Times New Roman" w:hAnsi="Times New Roman" w:cs="Times New Roman"/>
            </w:rPr>
            <w:t>Оглавление</w:t>
          </w:r>
        </w:p>
        <w:p w14:paraId="0DFB1742" w14:textId="77777777" w:rsidR="005B532F" w:rsidRDefault="005B532F" w:rsidP="005B532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06CF3">
            <w:rPr>
              <w:rFonts w:ascii="Times New Roman" w:hAnsi="Times New Roman" w:cs="Times New Roman"/>
            </w:rPr>
            <w:fldChar w:fldCharType="begin"/>
          </w:r>
          <w:r w:rsidRPr="00B06CF3">
            <w:rPr>
              <w:rFonts w:ascii="Times New Roman" w:hAnsi="Times New Roman" w:cs="Times New Roman"/>
            </w:rPr>
            <w:instrText xml:space="preserve"> TOC \o "1-3" \h \z \u </w:instrText>
          </w:r>
          <w:r w:rsidRPr="00B06CF3">
            <w:rPr>
              <w:rFonts w:ascii="Times New Roman" w:hAnsi="Times New Roman" w:cs="Times New Roman"/>
            </w:rPr>
            <w:fldChar w:fldCharType="separate"/>
          </w:r>
          <w:hyperlink w:anchor="_Toc479335247" w:history="1">
            <w:r w:rsidRPr="00BC6D6A">
              <w:rPr>
                <w:rStyle w:val="a3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6D6A">
              <w:rPr>
                <w:rStyle w:val="a3"/>
                <w:rFonts w:ascii="Times New Roman" w:hAnsi="Times New Roman" w:cs="Times New Roman"/>
                <w:noProof/>
              </w:rPr>
              <w:t>Описание решаемой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7EFAD" w14:textId="77777777" w:rsidR="005B532F" w:rsidRDefault="005B532F" w:rsidP="005B532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335248" w:history="1">
            <w:r w:rsidRPr="00BC6D6A">
              <w:rPr>
                <w:rStyle w:val="a3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6D6A">
              <w:rPr>
                <w:rStyle w:val="a3"/>
                <w:rFonts w:ascii="Times New Roman" w:hAnsi="Times New Roman" w:cs="Times New Roman"/>
                <w:noProof/>
              </w:rPr>
              <w:t>Описание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2C299" w14:textId="77777777" w:rsidR="005B532F" w:rsidRDefault="005B532F" w:rsidP="005B532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335249" w:history="1">
            <w:r w:rsidRPr="00BC6D6A">
              <w:rPr>
                <w:rStyle w:val="a3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6D6A">
              <w:rPr>
                <w:rStyle w:val="a3"/>
                <w:rFonts w:ascii="Times New Roman" w:hAnsi="Times New Roman" w:cs="Times New Roman"/>
                <w:noProof/>
              </w:rPr>
              <w:t>Описание интерфейса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04014" w14:textId="77777777" w:rsidR="005B532F" w:rsidRDefault="005B532F" w:rsidP="005B532F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335250" w:history="1">
            <w:r w:rsidRPr="00BC6D6A">
              <w:rPr>
                <w:rStyle w:val="a3"/>
                <w:rFonts w:ascii="Times New Roman" w:hAnsi="Times New Roman" w:cs="Times New Roman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6D6A">
              <w:rPr>
                <w:rStyle w:val="a3"/>
                <w:rFonts w:ascii="Times New Roman" w:hAnsi="Times New Roman" w:cs="Times New Roman"/>
                <w:noProof/>
              </w:rPr>
              <w:t>Экспертный режим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6E03D" w14:textId="77777777" w:rsidR="005B532F" w:rsidRDefault="005B532F" w:rsidP="005B532F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335251" w:history="1">
            <w:r w:rsidRPr="00BC6D6A">
              <w:rPr>
                <w:rStyle w:val="a3"/>
                <w:rFonts w:ascii="Times New Roman" w:hAnsi="Times New Roman" w:cs="Times New Roman"/>
                <w:noProof/>
              </w:rPr>
              <w:t>3.1.1.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6D6A">
              <w:rPr>
                <w:rStyle w:val="a3"/>
                <w:rFonts w:ascii="Times New Roman" w:hAnsi="Times New Roman" w:cs="Times New Roman"/>
                <w:noProof/>
              </w:rPr>
              <w:t>Построение графиков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534A4" w14:textId="77777777" w:rsidR="005B532F" w:rsidRDefault="005B532F" w:rsidP="005B532F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335252" w:history="1">
            <w:r w:rsidRPr="00BC6D6A">
              <w:rPr>
                <w:rStyle w:val="a3"/>
                <w:rFonts w:ascii="Times New Roman" w:hAnsi="Times New Roman" w:cs="Times New Roman"/>
                <w:noProof/>
              </w:rPr>
              <w:t>3.1.2.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6D6A">
              <w:rPr>
                <w:rStyle w:val="a3"/>
                <w:rFonts w:ascii="Times New Roman" w:hAnsi="Times New Roman" w:cs="Times New Roman"/>
                <w:noProof/>
              </w:rPr>
              <w:t>Проведение регрессионного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14A90" w14:textId="77777777" w:rsidR="005B532F" w:rsidRDefault="005B532F" w:rsidP="005B532F">
          <w:pPr>
            <w:pStyle w:val="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335253" w:history="1">
            <w:r w:rsidRPr="00BC6D6A">
              <w:rPr>
                <w:rStyle w:val="a3"/>
                <w:rFonts w:ascii="Times New Roman" w:hAnsi="Times New Roman" w:cs="Times New Roman"/>
                <w:noProof/>
              </w:rPr>
              <w:t>3.1.2.1.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6D6A">
              <w:rPr>
                <w:rStyle w:val="a3"/>
                <w:rFonts w:ascii="Times New Roman" w:hAnsi="Times New Roman" w:cs="Times New Roman"/>
                <w:noProof/>
              </w:rPr>
              <w:t>Просмотр и коррекция модели регрессии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64357" w14:textId="77777777" w:rsidR="005B532F" w:rsidRDefault="005B532F" w:rsidP="005B532F">
          <w:pPr>
            <w:pStyle w:val="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335254" w:history="1">
            <w:r w:rsidRPr="00BC6D6A">
              <w:rPr>
                <w:rStyle w:val="a3"/>
                <w:rFonts w:ascii="Times New Roman" w:hAnsi="Times New Roman" w:cs="Times New Roman"/>
                <w:noProof/>
              </w:rPr>
              <w:t>3.1.2.2.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6D6A">
              <w:rPr>
                <w:rStyle w:val="a3"/>
                <w:rFonts w:ascii="Times New Roman" w:hAnsi="Times New Roman" w:cs="Times New Roman"/>
                <w:noProof/>
              </w:rPr>
              <w:t>Построение регрессии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22FF5" w14:textId="77777777" w:rsidR="005B532F" w:rsidRDefault="005B532F" w:rsidP="005B532F">
          <w:pPr>
            <w:pStyle w:val="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335255" w:history="1">
            <w:r w:rsidRPr="00BC6D6A">
              <w:rPr>
                <w:rStyle w:val="a3"/>
                <w:rFonts w:ascii="Times New Roman" w:hAnsi="Times New Roman" w:cs="Times New Roman"/>
                <w:noProof/>
              </w:rPr>
              <w:t>3.1.2.3.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6D6A">
              <w:rPr>
                <w:rStyle w:val="a3"/>
                <w:rFonts w:ascii="Times New Roman" w:hAnsi="Times New Roman" w:cs="Times New Roman"/>
                <w:noProof/>
              </w:rPr>
              <w:t>Графики со свойствами регрессии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68B31" w14:textId="77777777" w:rsidR="005B532F" w:rsidRDefault="005B532F" w:rsidP="005B532F">
          <w:pPr>
            <w:pStyle w:val="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335256" w:history="1">
            <w:r w:rsidRPr="00BC6D6A">
              <w:rPr>
                <w:rStyle w:val="a3"/>
                <w:rFonts w:ascii="Times New Roman" w:hAnsi="Times New Roman" w:cs="Times New Roman"/>
                <w:noProof/>
              </w:rPr>
              <w:t>3.1.2.4.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6D6A">
              <w:rPr>
                <w:rStyle w:val="a3"/>
                <w:rFonts w:ascii="Times New Roman" w:hAnsi="Times New Roman" w:cs="Times New Roman"/>
                <w:noProof/>
              </w:rPr>
              <w:t>Построение матрицы мультиколлинеарности регрессоров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6B1B0" w14:textId="77777777" w:rsidR="005B532F" w:rsidRDefault="005B532F" w:rsidP="005B532F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335257" w:history="1">
            <w:r w:rsidRPr="00BC6D6A">
              <w:rPr>
                <w:rStyle w:val="a3"/>
                <w:rFonts w:ascii="Times New Roman" w:hAnsi="Times New Roman" w:cs="Times New Roman"/>
                <w:noProof/>
              </w:rPr>
              <w:t>3.1.3.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6D6A">
              <w:rPr>
                <w:rStyle w:val="a3"/>
                <w:rFonts w:ascii="Times New Roman" w:hAnsi="Times New Roman" w:cs="Times New Roman"/>
                <w:noProof/>
              </w:rPr>
              <w:t>Кластерный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B9371" w14:textId="77777777" w:rsidR="005B532F" w:rsidRDefault="005B532F" w:rsidP="005B532F">
          <w:pPr>
            <w:pStyle w:val="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335258" w:history="1">
            <w:r w:rsidRPr="00BC6D6A">
              <w:rPr>
                <w:rStyle w:val="a3"/>
                <w:rFonts w:ascii="Times New Roman" w:hAnsi="Times New Roman" w:cs="Times New Roman"/>
                <w:noProof/>
              </w:rPr>
              <w:t>3.1.3.1.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6D6A">
              <w:rPr>
                <w:rStyle w:val="a3"/>
                <w:rFonts w:ascii="Times New Roman" w:hAnsi="Times New Roman" w:cs="Times New Roman"/>
                <w:noProof/>
              </w:rPr>
              <w:t>Построение дендрограмм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41C1C" w14:textId="77777777" w:rsidR="005B532F" w:rsidRDefault="005B532F" w:rsidP="005B532F">
          <w:pPr>
            <w:pStyle w:val="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335259" w:history="1">
            <w:r w:rsidRPr="00BC6D6A">
              <w:rPr>
                <w:rStyle w:val="a3"/>
                <w:rFonts w:ascii="Times New Roman" w:hAnsi="Times New Roman" w:cs="Times New Roman"/>
                <w:noProof/>
              </w:rPr>
              <w:t>3.1.3.2.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6D6A">
              <w:rPr>
                <w:rStyle w:val="a3"/>
                <w:rFonts w:ascii="Times New Roman" w:hAnsi="Times New Roman" w:cs="Times New Roman"/>
                <w:noProof/>
              </w:rPr>
              <w:t>Определение оптимального количества кластеров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731A5" w14:textId="77777777" w:rsidR="005B532F" w:rsidRDefault="005B532F" w:rsidP="005B532F">
          <w:pPr>
            <w:pStyle w:val="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335260" w:history="1">
            <w:r w:rsidRPr="00BC6D6A">
              <w:rPr>
                <w:rStyle w:val="a3"/>
                <w:rFonts w:ascii="Times New Roman" w:hAnsi="Times New Roman" w:cs="Times New Roman"/>
                <w:noProof/>
              </w:rPr>
              <w:t>3.1.3.3.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6D6A">
              <w:rPr>
                <w:rStyle w:val="a3"/>
                <w:rFonts w:ascii="Times New Roman" w:hAnsi="Times New Roman" w:cs="Times New Roman"/>
                <w:noProof/>
              </w:rPr>
              <w:t>Просмотр количества кластеров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847C2" w14:textId="77777777" w:rsidR="005B532F" w:rsidRDefault="005B532F" w:rsidP="005B532F">
          <w:pPr>
            <w:pStyle w:val="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335261" w:history="1">
            <w:r w:rsidRPr="00BC6D6A">
              <w:rPr>
                <w:rStyle w:val="a3"/>
                <w:rFonts w:ascii="Times New Roman" w:hAnsi="Times New Roman" w:cs="Times New Roman"/>
                <w:noProof/>
                <w:lang w:val="en-US"/>
              </w:rPr>
              <w:t>3.1.3.4.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6D6A">
              <w:rPr>
                <w:rStyle w:val="a3"/>
                <w:rFonts w:ascii="Times New Roman" w:hAnsi="Times New Roman" w:cs="Times New Roman"/>
                <w:noProof/>
              </w:rPr>
              <w:t>Кластерный анализ методом k-means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59585" w14:textId="77777777" w:rsidR="005B532F" w:rsidRDefault="005B532F" w:rsidP="005B532F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335262" w:history="1">
            <w:r w:rsidRPr="00BC6D6A">
              <w:rPr>
                <w:rStyle w:val="a3"/>
                <w:rFonts w:ascii="Times New Roman" w:hAnsi="Times New Roman" w:cs="Times New Roman"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6D6A">
              <w:rPr>
                <w:rStyle w:val="a3"/>
                <w:rFonts w:ascii="Times New Roman" w:hAnsi="Times New Roman" w:cs="Times New Roman"/>
                <w:noProof/>
              </w:rPr>
              <w:t>Режим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60A6C" w14:textId="77777777" w:rsidR="005B532F" w:rsidRDefault="005B532F" w:rsidP="005B532F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335263" w:history="1">
            <w:r w:rsidRPr="00BC6D6A">
              <w:rPr>
                <w:rStyle w:val="a3"/>
                <w:rFonts w:ascii="Times New Roman" w:hAnsi="Times New Roman" w:cs="Times New Roman"/>
                <w:noProof/>
              </w:rPr>
              <w:t>3.2.1.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6D6A">
              <w:rPr>
                <w:rStyle w:val="a3"/>
                <w:rFonts w:ascii="Times New Roman" w:hAnsi="Times New Roman" w:cs="Times New Roman"/>
                <w:noProof/>
              </w:rPr>
              <w:t>Построение графиков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ABBC9" w14:textId="77777777" w:rsidR="005B532F" w:rsidRDefault="005B532F" w:rsidP="005B532F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335264" w:history="1">
            <w:r w:rsidRPr="00BC6D6A">
              <w:rPr>
                <w:rStyle w:val="a3"/>
                <w:rFonts w:ascii="Times New Roman" w:hAnsi="Times New Roman" w:cs="Times New Roman"/>
                <w:noProof/>
              </w:rPr>
              <w:t>3.2.2.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6D6A">
              <w:rPr>
                <w:rStyle w:val="a3"/>
                <w:rFonts w:ascii="Times New Roman" w:hAnsi="Times New Roman" w:cs="Times New Roman"/>
                <w:noProof/>
              </w:rPr>
              <w:t>Просмотр регрессии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2CCBC" w14:textId="77777777" w:rsidR="005B532F" w:rsidRDefault="005B532F" w:rsidP="005B532F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335265" w:history="1">
            <w:r w:rsidRPr="00BC6D6A">
              <w:rPr>
                <w:rStyle w:val="a3"/>
                <w:rFonts w:ascii="Times New Roman" w:hAnsi="Times New Roman" w:cs="Times New Roman"/>
                <w:noProof/>
              </w:rPr>
              <w:t>3.2.3.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6D6A">
              <w:rPr>
                <w:rStyle w:val="a3"/>
                <w:rFonts w:ascii="Times New Roman" w:hAnsi="Times New Roman" w:cs="Times New Roman"/>
                <w:noProof/>
              </w:rPr>
              <w:t>Построение регрессии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52369" w14:textId="77777777" w:rsidR="005B532F" w:rsidRDefault="005B532F" w:rsidP="005B532F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335266" w:history="1">
            <w:r w:rsidRPr="00BC6D6A">
              <w:rPr>
                <w:rStyle w:val="a3"/>
                <w:rFonts w:ascii="Times New Roman" w:hAnsi="Times New Roman" w:cs="Times New Roman"/>
                <w:noProof/>
              </w:rPr>
              <w:t>3.2.4.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6D6A">
              <w:rPr>
                <w:rStyle w:val="a3"/>
                <w:rFonts w:ascii="Times New Roman" w:hAnsi="Times New Roman" w:cs="Times New Roman"/>
                <w:noProof/>
              </w:rPr>
              <w:t>Кластерный анализ методом k-means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C4830" w14:textId="77777777" w:rsidR="005B532F" w:rsidRDefault="005B532F" w:rsidP="005B532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335267" w:history="1">
            <w:r w:rsidRPr="00BC6D6A">
              <w:rPr>
                <w:rStyle w:val="a3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6D6A">
              <w:rPr>
                <w:rStyle w:val="a3"/>
                <w:rFonts w:ascii="Times New Roman" w:hAnsi="Times New Roman" w:cs="Times New Roman"/>
                <w:noProof/>
              </w:rPr>
              <w:t>Описание подкаталогов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A397E" w14:textId="77777777" w:rsidR="005B532F" w:rsidRDefault="005B532F" w:rsidP="005B532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335268" w:history="1">
            <w:r w:rsidRPr="00BC6D6A">
              <w:rPr>
                <w:rStyle w:val="a3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6D6A">
              <w:rPr>
                <w:rStyle w:val="a3"/>
                <w:rFonts w:ascii="Times New Roman" w:hAnsi="Times New Roman" w:cs="Times New Roman"/>
                <w:noProof/>
              </w:rPr>
              <w:t>Требуемые внешние пакеты и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C91BB" w14:textId="77777777" w:rsidR="005B532F" w:rsidRDefault="005B532F" w:rsidP="005B532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335269" w:history="1">
            <w:r w:rsidRPr="00BC6D6A">
              <w:rPr>
                <w:rStyle w:val="a3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6D6A">
              <w:rPr>
                <w:rStyle w:val="a3"/>
                <w:rFonts w:ascii="Times New Roman" w:hAnsi="Times New Roman" w:cs="Times New Roman"/>
                <w:noProof/>
              </w:rPr>
              <w:t>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F8F8C" w14:textId="77777777" w:rsidR="005B532F" w:rsidRDefault="005B532F" w:rsidP="005B532F">
          <w:pPr>
            <w:rPr>
              <w:rFonts w:ascii="Times New Roman" w:hAnsi="Times New Roman" w:cs="Times New Roman"/>
            </w:rPr>
          </w:pPr>
          <w:r w:rsidRPr="00B06CF3">
            <w:rPr>
              <w:rFonts w:ascii="Times New Roman" w:hAnsi="Times New Roman" w:cs="Times New Roman"/>
            </w:rPr>
            <w:fldChar w:fldCharType="end"/>
          </w:r>
        </w:p>
      </w:sdtContent>
    </w:sdt>
    <w:p w14:paraId="5CE12645" w14:textId="416F0DB4" w:rsidR="005B532F" w:rsidRDefault="005B532F" w:rsidP="005B532F">
      <w:pPr>
        <w:tabs>
          <w:tab w:val="left" w:pos="1935"/>
        </w:tabs>
      </w:pPr>
    </w:p>
    <w:p w14:paraId="5C6D808A" w14:textId="6FE91947" w:rsidR="005B532F" w:rsidRDefault="005B532F" w:rsidP="005B532F">
      <w:pPr>
        <w:tabs>
          <w:tab w:val="left" w:pos="1935"/>
        </w:tabs>
      </w:pPr>
    </w:p>
    <w:p w14:paraId="5C7BAF41" w14:textId="77777777" w:rsidR="005B532F" w:rsidRPr="005B532F" w:rsidRDefault="005B532F" w:rsidP="005B532F">
      <w:pPr>
        <w:tabs>
          <w:tab w:val="left" w:pos="1935"/>
        </w:tabs>
      </w:pPr>
      <w:bookmarkStart w:id="0" w:name="_GoBack"/>
      <w:bookmarkEnd w:id="0"/>
    </w:p>
    <w:sectPr w:rsidR="005B532F" w:rsidRPr="005B532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34"/>
    <w:rsid w:val="005B532F"/>
    <w:rsid w:val="008E3234"/>
    <w:rsid w:val="00C25F85"/>
    <w:rsid w:val="00D0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ED515"/>
  <w15:chartTrackingRefBased/>
  <w15:docId w15:val="{8F88250B-A526-4B0B-99B3-AE2DD001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5F85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B5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532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B532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5B532F"/>
    <w:pPr>
      <w:spacing w:before="480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B532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B532F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5B532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Сорокин</dc:creator>
  <cp:keywords/>
  <dc:description/>
  <cp:lastModifiedBy>Никита Сорокин</cp:lastModifiedBy>
  <cp:revision>3</cp:revision>
  <dcterms:created xsi:type="dcterms:W3CDTF">2018-06-10T17:51:00Z</dcterms:created>
  <dcterms:modified xsi:type="dcterms:W3CDTF">2018-06-10T18:20:00Z</dcterms:modified>
</cp:coreProperties>
</file>