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3D0BF" w14:textId="4D5E6BF1" w:rsidR="002F6AEF" w:rsidRPr="004E732E" w:rsidRDefault="00A278CC" w:rsidP="002F6AEF">
      <w:pPr>
        <w:rPr>
          <w:b/>
          <w:bCs/>
        </w:rPr>
      </w:pPr>
      <w:r w:rsidRPr="00A278CC">
        <w:rPr>
          <w:b/>
          <w:bCs/>
        </w:rPr>
        <w:t>Services Queries</w:t>
      </w:r>
    </w:p>
    <w:p w14:paraId="521BDA65" w14:textId="5C0AFBFA" w:rsidR="002F6AEF" w:rsidRPr="004E732E" w:rsidRDefault="002F6AEF" w:rsidP="002F6AEF">
      <w:r w:rsidRPr="004E732E">
        <w:rPr>
          <w:b/>
          <w:bCs/>
        </w:rPr>
        <w:t>Q:</w:t>
      </w:r>
      <w:r w:rsidRPr="004E732E">
        <w:t xml:space="preserve"> </w:t>
      </w:r>
      <w:r w:rsidR="00A278CC" w:rsidRPr="00A278CC">
        <w:t>What is digital transformation assessment?</w:t>
      </w:r>
      <w:r w:rsidRPr="004E732E">
        <w:br/>
      </w:r>
      <w:r w:rsidRPr="004E732E">
        <w:rPr>
          <w:b/>
          <w:bCs/>
        </w:rPr>
        <w:t>A:</w:t>
      </w:r>
      <w:r w:rsidRPr="004E732E">
        <w:t xml:space="preserve"> </w:t>
      </w:r>
      <w:r w:rsidR="00A278CC" w:rsidRPr="00A278CC">
        <w:t>Our Digital Transformation Assessment evaluates a healthcare setup's readiness for digital initiatives, identifying gaps and recommending solutions.</w:t>
      </w:r>
    </w:p>
    <w:p w14:paraId="11963893" w14:textId="521BC002" w:rsidR="002F6AEF" w:rsidRPr="004E732E" w:rsidRDefault="002F6AEF" w:rsidP="002F6AEF">
      <w:r w:rsidRPr="004E732E">
        <w:rPr>
          <w:b/>
          <w:bCs/>
        </w:rPr>
        <w:t>Q:</w:t>
      </w:r>
      <w:r w:rsidRPr="004E732E">
        <w:t xml:space="preserve"> </w:t>
      </w:r>
      <w:r w:rsidR="001A7FAD" w:rsidRPr="001A7FAD">
        <w:t>How much time does a Digital Transformation Assessment take?</w:t>
      </w:r>
      <w:r w:rsidRPr="004E732E">
        <w:br/>
      </w:r>
      <w:r w:rsidRPr="004E732E">
        <w:rPr>
          <w:b/>
          <w:bCs/>
        </w:rPr>
        <w:t>A:</w:t>
      </w:r>
      <w:r w:rsidRPr="004E732E">
        <w:t xml:space="preserve"> </w:t>
      </w:r>
      <w:r w:rsidR="00A278CC" w:rsidRPr="00A278CC">
        <w:t>The duration varies based on the complexity and scope of the assessment, typically ranging from a few weeks to a couple of months.</w:t>
      </w:r>
    </w:p>
    <w:p w14:paraId="4B0517C0" w14:textId="6D5301E5" w:rsidR="002F6AEF" w:rsidRPr="004E732E" w:rsidRDefault="002F6AEF" w:rsidP="002F6AEF">
      <w:r w:rsidRPr="004E732E">
        <w:rPr>
          <w:b/>
          <w:bCs/>
        </w:rPr>
        <w:t>Q:</w:t>
      </w:r>
      <w:r w:rsidRPr="004E732E">
        <w:t xml:space="preserve"> </w:t>
      </w:r>
      <w:r w:rsidR="001A7FAD" w:rsidRPr="001A7FAD">
        <w:t>Can you help healthcare providers with social media strategies?</w:t>
      </w:r>
      <w:r w:rsidR="001A7FAD" w:rsidRPr="004E732E">
        <w:t xml:space="preserve"> </w:t>
      </w:r>
      <w:r w:rsidRPr="004E732E">
        <w:br/>
      </w:r>
      <w:r w:rsidRPr="004E732E">
        <w:rPr>
          <w:b/>
          <w:bCs/>
        </w:rPr>
        <w:t>A:</w:t>
      </w:r>
      <w:r w:rsidRPr="004E732E">
        <w:t xml:space="preserve"> </w:t>
      </w:r>
      <w:r w:rsidR="00A278CC" w:rsidRPr="00A278CC">
        <w:t>Yes, our team specializes in social media messaging strategies tailored to healthcare providers' needs</w:t>
      </w:r>
    </w:p>
    <w:p w14:paraId="5AEC5D5D" w14:textId="77777777" w:rsidR="00A278CC" w:rsidRDefault="00A278CC" w:rsidP="002F6AEF">
      <w:pPr>
        <w:rPr>
          <w:b/>
          <w:bCs/>
        </w:rPr>
      </w:pPr>
      <w:r w:rsidRPr="00A278CC">
        <w:rPr>
          <w:b/>
          <w:bCs/>
        </w:rPr>
        <w:t>Appointment Booking Queries</w:t>
      </w:r>
    </w:p>
    <w:p w14:paraId="76805F6D" w14:textId="30411D1D" w:rsidR="002F6AEF" w:rsidRDefault="002F6AEF" w:rsidP="002F6AEF">
      <w:r w:rsidRPr="004E732E">
        <w:rPr>
          <w:b/>
          <w:bCs/>
        </w:rPr>
        <w:t>Q:</w:t>
      </w:r>
      <w:r w:rsidRPr="004E732E">
        <w:t xml:space="preserve"> </w:t>
      </w:r>
      <w:r w:rsidR="001A7FAD" w:rsidRPr="001A7FAD">
        <w:t>How can I book an appointment with your team?</w:t>
      </w:r>
      <w:r w:rsidRPr="004E732E">
        <w:br/>
      </w:r>
      <w:r w:rsidRPr="004E732E">
        <w:rPr>
          <w:b/>
          <w:bCs/>
        </w:rPr>
        <w:t>A:</w:t>
      </w:r>
      <w:r w:rsidRPr="004E732E">
        <w:t xml:space="preserve"> </w:t>
      </w:r>
      <w:r w:rsidR="00A278CC" w:rsidRPr="00A278CC">
        <w:t>You can schedule an appointment by visiting our website's 'Appointments' section or by contacting our customer service team directly.</w:t>
      </w:r>
    </w:p>
    <w:p w14:paraId="35D9BF2D" w14:textId="05A90E1E" w:rsidR="002F6AEF" w:rsidRPr="004E732E" w:rsidRDefault="002F6AEF" w:rsidP="002F6AEF">
      <w:r w:rsidRPr="004E732E">
        <w:rPr>
          <w:b/>
          <w:bCs/>
        </w:rPr>
        <w:t>Q:</w:t>
      </w:r>
      <w:r w:rsidRPr="004E732E">
        <w:t xml:space="preserve"> </w:t>
      </w:r>
      <w:r w:rsidR="001A7FAD" w:rsidRPr="001A7FAD">
        <w:t>What’s the process to reschedule or cancel an appointment?</w:t>
      </w:r>
      <w:r w:rsidRPr="004E732E">
        <w:br/>
      </w:r>
      <w:r w:rsidRPr="004E732E">
        <w:rPr>
          <w:b/>
          <w:bCs/>
        </w:rPr>
        <w:t>A:</w:t>
      </w:r>
      <w:r w:rsidRPr="004E732E">
        <w:t xml:space="preserve"> </w:t>
      </w:r>
      <w:r w:rsidR="00A278CC" w:rsidRPr="00A278CC">
        <w:t>You can reschedule or cancel an existing appointment by contacting our customer service team directly through call or email.</w:t>
      </w:r>
    </w:p>
    <w:p w14:paraId="7D87EE72" w14:textId="00947FE9" w:rsidR="002F6AEF" w:rsidRPr="004E732E" w:rsidRDefault="002F6AEF" w:rsidP="002F6AEF">
      <w:r w:rsidRPr="004E732E">
        <w:rPr>
          <w:b/>
          <w:bCs/>
        </w:rPr>
        <w:t>Q:</w:t>
      </w:r>
      <w:r w:rsidRPr="004E732E">
        <w:t xml:space="preserve"> </w:t>
      </w:r>
      <w:r w:rsidR="001A7FAD" w:rsidRPr="001A7FAD">
        <w:t>Will I get a booking confirmation after scheduling an appointment?</w:t>
      </w:r>
      <w:r w:rsidRPr="004E732E">
        <w:br/>
      </w:r>
      <w:r w:rsidRPr="004E732E">
        <w:rPr>
          <w:b/>
          <w:bCs/>
        </w:rPr>
        <w:t>A:</w:t>
      </w:r>
      <w:r w:rsidRPr="004E732E">
        <w:t xml:space="preserve"> </w:t>
      </w:r>
      <w:r w:rsidR="00A278CC" w:rsidRPr="00A278CC">
        <w:t>Yes, upon successful booking, you will receive a confirmation email or SMS containing the details of your appointment.</w:t>
      </w:r>
    </w:p>
    <w:p w14:paraId="62D38818" w14:textId="7EFDB00C" w:rsidR="002F6AEF" w:rsidRPr="004E732E" w:rsidRDefault="002F6AEF" w:rsidP="002F6AEF">
      <w:r w:rsidRPr="004E732E">
        <w:rPr>
          <w:b/>
          <w:bCs/>
        </w:rPr>
        <w:t>Q:</w:t>
      </w:r>
      <w:r w:rsidRPr="004E732E">
        <w:t xml:space="preserve"> </w:t>
      </w:r>
      <w:r w:rsidR="001A7FAD" w:rsidRPr="001A7FAD">
        <w:t>What should I do if I face issues with online booking?</w:t>
      </w:r>
      <w:r w:rsidRPr="004E732E">
        <w:br/>
      </w:r>
      <w:r w:rsidRPr="004E732E">
        <w:rPr>
          <w:b/>
          <w:bCs/>
        </w:rPr>
        <w:t>A:</w:t>
      </w:r>
      <w:r w:rsidRPr="004E732E">
        <w:t xml:space="preserve"> </w:t>
      </w:r>
      <w:r w:rsidR="00A278CC" w:rsidRPr="00A278CC">
        <w:t>If you face any issues with the online booking system, please reach out to our customer service team for immediate assistance.</w:t>
      </w:r>
    </w:p>
    <w:p w14:paraId="7484BBF4" w14:textId="77777777" w:rsidR="00A278CC" w:rsidRDefault="00A278CC" w:rsidP="002F6AEF">
      <w:pPr>
        <w:rPr>
          <w:b/>
          <w:bCs/>
        </w:rPr>
      </w:pPr>
      <w:r w:rsidRPr="00A278CC">
        <w:rPr>
          <w:b/>
          <w:bCs/>
        </w:rPr>
        <w:t>Product Queries</w:t>
      </w:r>
    </w:p>
    <w:p w14:paraId="1DF56112" w14:textId="717B91B2" w:rsidR="002F6AEF" w:rsidRPr="004E732E" w:rsidRDefault="002F6AEF" w:rsidP="002F6AEF">
      <w:r w:rsidRPr="004E732E">
        <w:rPr>
          <w:b/>
          <w:bCs/>
        </w:rPr>
        <w:t>Q:</w:t>
      </w:r>
      <w:r w:rsidRPr="004E732E">
        <w:t xml:space="preserve"> </w:t>
      </w:r>
      <w:r w:rsidR="00A278CC" w:rsidRPr="00A278CC">
        <w:t>What is a Hospital Management System (HMS)?</w:t>
      </w:r>
      <w:r w:rsidRPr="004E732E">
        <w:br/>
      </w:r>
      <w:r w:rsidRPr="004E732E">
        <w:rPr>
          <w:b/>
          <w:bCs/>
        </w:rPr>
        <w:t>A:</w:t>
      </w:r>
      <w:r w:rsidRPr="004E732E">
        <w:t xml:space="preserve"> </w:t>
      </w:r>
      <w:r w:rsidR="00A278CC" w:rsidRPr="00A278CC">
        <w:t>A Hospital Management System (HMS) is a comprehensive software solution designed to streamline hospital operations, including patient management, administrative tasks, medical record-keeping, billing, and other core functionalities.</w:t>
      </w:r>
    </w:p>
    <w:p w14:paraId="6999AC27" w14:textId="6E5FEC08" w:rsidR="002F6AEF" w:rsidRPr="004E732E" w:rsidRDefault="002F6AEF" w:rsidP="002F6AEF">
      <w:r w:rsidRPr="004E732E">
        <w:rPr>
          <w:b/>
          <w:bCs/>
        </w:rPr>
        <w:t>Q:</w:t>
      </w:r>
      <w:r w:rsidRPr="004E732E">
        <w:t xml:space="preserve"> </w:t>
      </w:r>
      <w:r w:rsidR="00A278CC" w:rsidRPr="00A278CC">
        <w:t>Does Olyphaunt Solutions offer Hospital Management Systems (HMS)?</w:t>
      </w:r>
      <w:r w:rsidRPr="004E732E">
        <w:br/>
      </w:r>
      <w:r w:rsidRPr="004E732E">
        <w:rPr>
          <w:b/>
          <w:bCs/>
        </w:rPr>
        <w:t>A:</w:t>
      </w:r>
      <w:r w:rsidRPr="004E732E">
        <w:t xml:space="preserve"> </w:t>
      </w:r>
      <w:r w:rsidR="00A278CC" w:rsidRPr="00A278CC">
        <w:t>As consultants, Olyphaunt Solutions advises on the selection, implementation, and optimization of Hospital Management Systems. We guide healthcare providers in choosing suitable HMS based on their needs.</w:t>
      </w:r>
    </w:p>
    <w:p w14:paraId="476E5259" w14:textId="24791E7D" w:rsidR="002F6AEF" w:rsidRDefault="002F6AEF" w:rsidP="002F6AEF">
      <w:r w:rsidRPr="004E732E">
        <w:rPr>
          <w:b/>
          <w:bCs/>
        </w:rPr>
        <w:t>Q:</w:t>
      </w:r>
      <w:r w:rsidRPr="004E732E">
        <w:t xml:space="preserve"> </w:t>
      </w:r>
      <w:r w:rsidR="00A278CC" w:rsidRPr="00A278CC">
        <w:t xml:space="preserve">What are the </w:t>
      </w:r>
      <w:r w:rsidR="00B117C5">
        <w:t>key</w:t>
      </w:r>
      <w:r w:rsidR="00A278CC" w:rsidRPr="00A278CC">
        <w:t xml:space="preserve"> benefits of implementing a Hospital Management System</w:t>
      </w:r>
      <w:r w:rsidR="00B117C5" w:rsidRPr="00A278CC">
        <w:t>(HMS)</w:t>
      </w:r>
      <w:r w:rsidR="00A278CC" w:rsidRPr="00A278CC">
        <w:t>?</w:t>
      </w:r>
      <w:r w:rsidRPr="004E732E">
        <w:br/>
      </w:r>
      <w:r w:rsidRPr="004E732E">
        <w:rPr>
          <w:b/>
          <w:bCs/>
        </w:rPr>
        <w:t>A:</w:t>
      </w:r>
      <w:r w:rsidRPr="004E732E">
        <w:t xml:space="preserve"> </w:t>
      </w:r>
      <w:r w:rsidR="00A278CC" w:rsidRPr="00A278CC">
        <w:t>HMS facilitates efficient management of patient data, appointment scheduling, billing, inventory, and enhances overall hospital workflow. It improves operational efficiency and patient care.</w:t>
      </w:r>
    </w:p>
    <w:p w14:paraId="0C32C36B" w14:textId="1914B7B4" w:rsidR="002F6AEF" w:rsidRPr="004E732E" w:rsidRDefault="002F6AEF" w:rsidP="002F6AEF">
      <w:r w:rsidRPr="004E732E">
        <w:rPr>
          <w:b/>
          <w:bCs/>
        </w:rPr>
        <w:t>Q:</w:t>
      </w:r>
      <w:r w:rsidRPr="004E732E">
        <w:t xml:space="preserve"> </w:t>
      </w:r>
      <w:r w:rsidR="00E91EEC" w:rsidRPr="00E91EEC">
        <w:t>How long does it take to implement a Hospital Management System</w:t>
      </w:r>
      <w:r w:rsidR="00B117C5" w:rsidRPr="00A278CC">
        <w:t>(HMS)</w:t>
      </w:r>
      <w:r w:rsidR="00E91EEC" w:rsidRPr="00E91EEC">
        <w:t>?</w:t>
      </w:r>
      <w:r w:rsidRPr="004E732E">
        <w:br/>
      </w:r>
      <w:r w:rsidRPr="004E732E">
        <w:rPr>
          <w:b/>
          <w:bCs/>
        </w:rPr>
        <w:t>A:</w:t>
      </w:r>
      <w:r w:rsidRPr="004E732E">
        <w:t xml:space="preserve"> </w:t>
      </w:r>
      <w:r w:rsidR="00E91EEC" w:rsidRPr="00E91EEC">
        <w:t>The implementation duration varies based on factors like system complexity, hospital size, and customization requirements. Typically, it can range from several weeks to months.</w:t>
      </w:r>
    </w:p>
    <w:p w14:paraId="127FA422" w14:textId="30E5F565" w:rsidR="002F6AEF" w:rsidRPr="004E732E" w:rsidRDefault="002F6AEF" w:rsidP="002F6AEF">
      <w:r w:rsidRPr="004E732E">
        <w:rPr>
          <w:b/>
          <w:bCs/>
        </w:rPr>
        <w:lastRenderedPageBreak/>
        <w:t>Q:</w:t>
      </w:r>
      <w:r w:rsidRPr="004E732E">
        <w:t xml:space="preserve"> </w:t>
      </w:r>
      <w:r w:rsidR="00E91EEC" w:rsidRPr="00E91EEC">
        <w:t>Can a Hospital Management System</w:t>
      </w:r>
      <w:r w:rsidR="00B117C5" w:rsidRPr="00A278CC">
        <w:t>(HMS)</w:t>
      </w:r>
      <w:r w:rsidR="00E91EEC" w:rsidRPr="00E91EEC">
        <w:t xml:space="preserve"> integrate with existing hospital systems?</w:t>
      </w:r>
      <w:r w:rsidRPr="004E732E">
        <w:br/>
      </w:r>
      <w:r w:rsidRPr="004E732E">
        <w:rPr>
          <w:b/>
          <w:bCs/>
        </w:rPr>
        <w:t>A:</w:t>
      </w:r>
      <w:r w:rsidRPr="004E732E">
        <w:t xml:space="preserve"> </w:t>
      </w:r>
      <w:r w:rsidR="00E91EEC" w:rsidRPr="00E91EEC">
        <w:t>Yes, a well-selected HMS can be integrated with existing hospital systems to ensure a smooth transition and compatibility with current workflows.</w:t>
      </w:r>
    </w:p>
    <w:p w14:paraId="35CB9A43" w14:textId="1F169DE7" w:rsidR="002F6AEF" w:rsidRPr="00E91EEC" w:rsidRDefault="002F6AEF" w:rsidP="002F6AEF">
      <w:r w:rsidRPr="004E732E">
        <w:rPr>
          <w:b/>
          <w:bCs/>
        </w:rPr>
        <w:t>Q:</w:t>
      </w:r>
      <w:r w:rsidRPr="004E732E">
        <w:t xml:space="preserve"> </w:t>
      </w:r>
      <w:r w:rsidR="00E91EEC" w:rsidRPr="00E91EEC">
        <w:t>How can Olyphaunt Solutions help</w:t>
      </w:r>
      <w:r w:rsidR="00B117C5">
        <w:t xml:space="preserve"> me</w:t>
      </w:r>
      <w:r w:rsidR="00E91EEC" w:rsidRPr="00E91EEC">
        <w:t xml:space="preserve"> in choosing the right Hospital Management System</w:t>
      </w:r>
      <w:r w:rsidR="00B117C5" w:rsidRPr="00A278CC">
        <w:t>(HMS)</w:t>
      </w:r>
      <w:r w:rsidR="00E91EEC" w:rsidRPr="00E91EEC">
        <w:t>?</w:t>
      </w:r>
      <w:r w:rsidRPr="004E732E">
        <w:br/>
      </w:r>
      <w:r w:rsidRPr="004E732E">
        <w:rPr>
          <w:b/>
          <w:bCs/>
        </w:rPr>
        <w:t>A:</w:t>
      </w:r>
      <w:r w:rsidRPr="004E732E">
        <w:t xml:space="preserve"> </w:t>
      </w:r>
      <w:r w:rsidR="00E91EEC" w:rsidRPr="00E91EEC">
        <w:t>Olyphaunt Solutions provides consulting services to evaluate hospital needs, conduct feasibility studies, and recommend suitable HMS vendors or systems based on specific requirements.</w:t>
      </w:r>
    </w:p>
    <w:p w14:paraId="4B20DC03" w14:textId="06EDADAD" w:rsidR="002F6AEF" w:rsidRPr="004E732E" w:rsidRDefault="002F6AEF" w:rsidP="002F6AEF">
      <w:r w:rsidRPr="004E732E">
        <w:rPr>
          <w:b/>
          <w:bCs/>
        </w:rPr>
        <w:t>Q:</w:t>
      </w:r>
      <w:r w:rsidRPr="004E732E">
        <w:t xml:space="preserve"> </w:t>
      </w:r>
      <w:r w:rsidR="00B117C5" w:rsidRPr="00B117C5">
        <w:t xml:space="preserve">Do you offer optimization support for existing </w:t>
      </w:r>
      <w:r w:rsidR="00B117C5" w:rsidRPr="00E91EEC">
        <w:t>Hospital Management System</w:t>
      </w:r>
      <w:r w:rsidR="00B117C5">
        <w:t>s</w:t>
      </w:r>
      <w:r w:rsidR="00B117C5" w:rsidRPr="00B117C5">
        <w:t xml:space="preserve"> </w:t>
      </w:r>
      <w:r w:rsidR="00B117C5">
        <w:t>(</w:t>
      </w:r>
      <w:r w:rsidR="00B117C5" w:rsidRPr="00B117C5">
        <w:t>HMS</w:t>
      </w:r>
      <w:r w:rsidR="00B117C5">
        <w:t>)</w:t>
      </w:r>
      <w:r w:rsidR="00B117C5" w:rsidRPr="00B117C5">
        <w:t>?</w:t>
      </w:r>
      <w:r w:rsidRPr="004E732E">
        <w:br/>
      </w:r>
      <w:r w:rsidRPr="004E732E">
        <w:rPr>
          <w:b/>
          <w:bCs/>
        </w:rPr>
        <w:t>A:</w:t>
      </w:r>
      <w:r w:rsidRPr="004E732E">
        <w:t xml:space="preserve"> </w:t>
      </w:r>
      <w:r w:rsidR="00E91EEC" w:rsidRPr="00E91EEC">
        <w:t>Yes, our consultancy services extend to optimizing and maximizing the efficiency of an already implemented HMS. We analyze system usage and suggest improvements.</w:t>
      </w:r>
    </w:p>
    <w:p w14:paraId="46A54571" w14:textId="3F83880D" w:rsidR="002F6AEF" w:rsidRPr="00E91EEC" w:rsidRDefault="00E91EEC" w:rsidP="002F6AEF">
      <w:r w:rsidRPr="00E91EEC">
        <w:rPr>
          <w:b/>
          <w:bCs/>
        </w:rPr>
        <w:t>Training and Support</w:t>
      </w:r>
    </w:p>
    <w:p w14:paraId="4D65DE89" w14:textId="2CB6EA06" w:rsidR="002F6AEF" w:rsidRPr="004E732E" w:rsidRDefault="002F6AEF" w:rsidP="002F6AEF">
      <w:r w:rsidRPr="004E732E">
        <w:rPr>
          <w:b/>
          <w:bCs/>
        </w:rPr>
        <w:t>Q:</w:t>
      </w:r>
      <w:r w:rsidRPr="004E732E">
        <w:t xml:space="preserve"> </w:t>
      </w:r>
      <w:r w:rsidR="00B117C5" w:rsidRPr="00B117C5">
        <w:t>Do you provide training for using Hospital Management Systems?</w:t>
      </w:r>
      <w:r w:rsidRPr="004E732E">
        <w:br/>
      </w:r>
      <w:r w:rsidRPr="004E732E">
        <w:rPr>
          <w:b/>
          <w:bCs/>
        </w:rPr>
        <w:t>A:</w:t>
      </w:r>
      <w:r w:rsidRPr="004E732E">
        <w:t xml:space="preserve"> </w:t>
      </w:r>
      <w:r w:rsidR="00E91EEC" w:rsidRPr="00E91EEC">
        <w:t>Yes, we offer training sessions to hospital staff on effectively using the HMS, ensuring they are proficient in utilizing the system for daily operations.</w:t>
      </w:r>
    </w:p>
    <w:p w14:paraId="71439A88" w14:textId="690ADC6E" w:rsidR="006B5576" w:rsidRDefault="002F6AEF">
      <w:r w:rsidRPr="004E732E">
        <w:rPr>
          <w:b/>
          <w:bCs/>
        </w:rPr>
        <w:t>Q:</w:t>
      </w:r>
      <w:r w:rsidRPr="004E732E">
        <w:t xml:space="preserve"> </w:t>
      </w:r>
      <w:r w:rsidR="00B117C5" w:rsidRPr="00B117C5">
        <w:t>What kind of support do you offer after HMS implementation?</w:t>
      </w:r>
      <w:r w:rsidRPr="004E732E">
        <w:br/>
      </w:r>
      <w:r w:rsidRPr="004E732E">
        <w:rPr>
          <w:b/>
          <w:bCs/>
        </w:rPr>
        <w:t>A:</w:t>
      </w:r>
      <w:r w:rsidRPr="004E732E">
        <w:t xml:space="preserve"> </w:t>
      </w:r>
      <w:r w:rsidR="00E91EEC" w:rsidRPr="00E91EEC">
        <w:t>Our consultancy includes ongoing support post-implementation, assisting with technical queries, system optimization, and addressing user concerns.</w:t>
      </w:r>
    </w:p>
    <w:p w14:paraId="070DEE1D" w14:textId="6F8D90EF" w:rsidR="00B117C5" w:rsidRPr="00E91EEC" w:rsidRDefault="00B117C5" w:rsidP="00B117C5">
      <w:r>
        <w:rPr>
          <w:b/>
          <w:bCs/>
        </w:rPr>
        <w:t>Miscellaneous</w:t>
      </w:r>
    </w:p>
    <w:p w14:paraId="3C747905" w14:textId="2DFD31A8" w:rsidR="00B117C5" w:rsidRDefault="00B117C5" w:rsidP="00B117C5">
      <w:r w:rsidRPr="004E732E">
        <w:rPr>
          <w:b/>
          <w:bCs/>
        </w:rPr>
        <w:t>Q:</w:t>
      </w:r>
      <w:r w:rsidRPr="004E732E">
        <w:t xml:space="preserve"> </w:t>
      </w:r>
      <w:r w:rsidR="002313F0" w:rsidRPr="002313F0">
        <w:t>What is Olyphaunt Solutions?</w:t>
      </w:r>
      <w:r w:rsidRPr="004E732E">
        <w:br/>
      </w:r>
      <w:r w:rsidRPr="004E732E">
        <w:rPr>
          <w:b/>
          <w:bCs/>
        </w:rPr>
        <w:t>A:</w:t>
      </w:r>
      <w:r w:rsidRPr="004E732E">
        <w:t xml:space="preserve"> </w:t>
      </w:r>
      <w:r w:rsidR="002313F0" w:rsidRPr="002313F0">
        <w:t>Olyphaunt Solutions Pvt Ltd is a Digital Transformation solution provider organization in the Healthcare sector. Our mission is to make the Healthcare ecosystem stronger with innovative technology-based solutions driving Awareness, Availability, Accessibility, Affordability, and Adaptability, breaking all geographical barriers. If you’d like to know more about our history or milestones, feel free to ask!</w:t>
      </w:r>
    </w:p>
    <w:p w14:paraId="0DC1E41F" w14:textId="376AE846" w:rsidR="00F922C2" w:rsidRPr="004E732E" w:rsidRDefault="00F922C2" w:rsidP="00B117C5">
      <w:r w:rsidRPr="004E732E">
        <w:rPr>
          <w:b/>
          <w:bCs/>
        </w:rPr>
        <w:t>Q:</w:t>
      </w:r>
      <w:r w:rsidRPr="004E732E">
        <w:t xml:space="preserve"> </w:t>
      </w:r>
      <w:r w:rsidRPr="002313F0">
        <w:t>W</w:t>
      </w:r>
      <w:r>
        <w:t>hat is Digital Transformation</w:t>
      </w:r>
      <w:r w:rsidRPr="002313F0">
        <w:t>?</w:t>
      </w:r>
      <w:r w:rsidRPr="004E732E">
        <w:br/>
      </w:r>
      <w:r w:rsidRPr="004E732E">
        <w:rPr>
          <w:b/>
          <w:bCs/>
        </w:rPr>
        <w:t>A:</w:t>
      </w:r>
      <w:r w:rsidRPr="004E732E">
        <w:t xml:space="preserve"> </w:t>
      </w:r>
      <w:r w:rsidRPr="00F922C2">
        <w:rPr>
          <w:b/>
          <w:bCs/>
        </w:rPr>
        <w:t>Digital transformation in healthcare</w:t>
      </w:r>
      <w:r w:rsidRPr="00F922C2">
        <w:t xml:space="preserve"> is the adoption of digital technologies like EHRs, telemedicine, AI, IoMT, and big data to improve patient care, enhance efficiency, and personalize treatments. It includes tools like patient portals, remote monitoring, and predictive analytics. Benefits include better outcomes, cost savings, and accessibility, while challenges involve data security, interoperability, and high implementation costs.</w:t>
      </w:r>
    </w:p>
    <w:p w14:paraId="5B538E48" w14:textId="0E249F37" w:rsidR="00B117C5" w:rsidRDefault="00B117C5" w:rsidP="00B117C5">
      <w:r w:rsidRPr="004E732E">
        <w:rPr>
          <w:b/>
          <w:bCs/>
        </w:rPr>
        <w:t>Q:</w:t>
      </w:r>
      <w:r w:rsidRPr="004E732E">
        <w:t xml:space="preserve"> </w:t>
      </w:r>
      <w:r w:rsidR="002313F0" w:rsidRPr="002313F0">
        <w:t>When was your company founded?</w:t>
      </w:r>
      <w:r w:rsidRPr="004E732E">
        <w:br/>
      </w:r>
      <w:r w:rsidRPr="004E732E">
        <w:rPr>
          <w:b/>
          <w:bCs/>
        </w:rPr>
        <w:t>A:</w:t>
      </w:r>
      <w:r w:rsidRPr="004E732E">
        <w:t xml:space="preserve"> </w:t>
      </w:r>
      <w:r w:rsidR="002313F0" w:rsidRPr="002313F0">
        <w:t>Our company was founded in 2021. Since then, we've been dedicated to helping healthcare organizations navigate digital transformation with innovative solutions and expert consultancy</w:t>
      </w:r>
      <w:r w:rsidR="002313F0">
        <w:t>.</w:t>
      </w:r>
    </w:p>
    <w:p w14:paraId="1187B344" w14:textId="4D3C9095" w:rsidR="002313F0" w:rsidRDefault="002313F0" w:rsidP="002313F0">
      <w:r w:rsidRPr="004E732E">
        <w:rPr>
          <w:b/>
          <w:bCs/>
        </w:rPr>
        <w:t>Q:</w:t>
      </w:r>
      <w:r w:rsidRPr="004E732E">
        <w:t xml:space="preserve"> </w:t>
      </w:r>
      <w:r w:rsidRPr="002313F0">
        <w:t>What industries does Olyphaunt Solutions serve?</w:t>
      </w:r>
      <w:r w:rsidRPr="004E732E">
        <w:br/>
      </w:r>
      <w:r w:rsidRPr="004E732E">
        <w:rPr>
          <w:b/>
          <w:bCs/>
        </w:rPr>
        <w:t>A:</w:t>
      </w:r>
      <w:r w:rsidRPr="004E732E">
        <w:t xml:space="preserve"> </w:t>
      </w:r>
      <w:r w:rsidRPr="002313F0">
        <w:t>Olyphaunt Solutions primarily serves the </w:t>
      </w:r>
      <w:r w:rsidRPr="002313F0">
        <w:rPr>
          <w:b/>
          <w:bCs/>
        </w:rPr>
        <w:t>Healthcare industry</w:t>
      </w:r>
      <w:r w:rsidRPr="002313F0">
        <w:t>, providing innovative Consultancy Services to enhance patient care, streamline hospital operations, and improve the overall healthcare ecosystem.</w:t>
      </w:r>
    </w:p>
    <w:p w14:paraId="256F3982" w14:textId="65D08A55" w:rsidR="002313F0" w:rsidRDefault="002313F0" w:rsidP="002313F0">
      <w:r w:rsidRPr="004E732E">
        <w:rPr>
          <w:b/>
          <w:bCs/>
        </w:rPr>
        <w:t>Q:</w:t>
      </w:r>
      <w:r w:rsidRPr="004E732E">
        <w:t xml:space="preserve"> </w:t>
      </w:r>
      <w:r w:rsidRPr="002313F0">
        <w:t>Who is the founder/CEO of Olyphaunt Solutions?</w:t>
      </w:r>
      <w:r w:rsidRPr="004E732E">
        <w:br/>
      </w:r>
      <w:r w:rsidRPr="004E732E">
        <w:rPr>
          <w:b/>
          <w:bCs/>
        </w:rPr>
        <w:t>A:</w:t>
      </w:r>
      <w:r w:rsidRPr="004E732E">
        <w:t xml:space="preserve"> </w:t>
      </w:r>
      <w:r w:rsidRPr="002313F0">
        <w:t xml:space="preserve">Olyphaunt Solutions was founded by Dr. Anushka Shembekar, who is also the current CEO. If you'd like </w:t>
      </w:r>
      <w:r w:rsidRPr="002313F0">
        <w:lastRenderedPageBreak/>
        <w:t xml:space="preserve">to learn more about our leadership team or the company's story, please visit the </w:t>
      </w:r>
      <w:r>
        <w:t>“</w:t>
      </w:r>
      <w:r w:rsidRPr="002313F0">
        <w:t>About Us</w:t>
      </w:r>
      <w:r>
        <w:t>”</w:t>
      </w:r>
      <w:r w:rsidRPr="002313F0">
        <w:t xml:space="preserve"> page or </w:t>
      </w:r>
      <w:r>
        <w:t>“</w:t>
      </w:r>
      <w:r w:rsidRPr="002313F0">
        <w:t>Our Team</w:t>
      </w:r>
      <w:r>
        <w:t>”</w:t>
      </w:r>
      <w:r w:rsidRPr="002313F0">
        <w:t xml:space="preserve"> page.</w:t>
      </w:r>
    </w:p>
    <w:p w14:paraId="07B3B958" w14:textId="4688FF73" w:rsidR="002313F0" w:rsidRDefault="002313F0" w:rsidP="002313F0">
      <w:r w:rsidRPr="004E732E">
        <w:rPr>
          <w:b/>
          <w:bCs/>
        </w:rPr>
        <w:t>Q:</w:t>
      </w:r>
      <w:r w:rsidRPr="004E732E">
        <w:t xml:space="preserve"> </w:t>
      </w:r>
      <w:r w:rsidRPr="002313F0">
        <w:t>Why should I choose Olyphaunt Solutions for healthcare IT consultancy?</w:t>
      </w:r>
      <w:r w:rsidRPr="004E732E">
        <w:br/>
      </w:r>
      <w:r w:rsidRPr="004E732E">
        <w:rPr>
          <w:b/>
          <w:bCs/>
        </w:rPr>
        <w:t>A:</w:t>
      </w:r>
      <w:r w:rsidRPr="004E732E">
        <w:t xml:space="preserve"> </w:t>
      </w:r>
      <w:r w:rsidRPr="002313F0">
        <w:t>Choose us for healthcare IT consultancy, specializing in services that enhance patient care, streamline operations, and ensure compliance with regulations like NABH and ABDM. We're here to help you achieve your healthcare IT goals!</w:t>
      </w:r>
    </w:p>
    <w:p w14:paraId="5B2FBC16" w14:textId="5695D66A" w:rsidR="002313F0" w:rsidRDefault="002313F0" w:rsidP="002313F0">
      <w:r w:rsidRPr="004E732E">
        <w:rPr>
          <w:b/>
          <w:bCs/>
        </w:rPr>
        <w:t>Q:</w:t>
      </w:r>
      <w:r w:rsidRPr="004E732E">
        <w:t xml:space="preserve"> </w:t>
      </w:r>
      <w:r w:rsidRPr="002313F0">
        <w:t>Where is Olyphaunt Solutions located?</w:t>
      </w:r>
      <w:r w:rsidRPr="004E732E">
        <w:br/>
      </w:r>
      <w:r w:rsidRPr="004E732E">
        <w:rPr>
          <w:b/>
          <w:bCs/>
        </w:rPr>
        <w:t>A:</w:t>
      </w:r>
      <w:r w:rsidRPr="004E732E">
        <w:t xml:space="preserve"> </w:t>
      </w:r>
      <w:r w:rsidRPr="002313F0">
        <w:t>Olyphaunt Solutions is located at Karvenagar, City of Pune in India. If you're looking for specific contact information or directions, feel free to ask!</w:t>
      </w:r>
    </w:p>
    <w:p w14:paraId="16831E0A" w14:textId="48F0A6C5" w:rsidR="002313F0" w:rsidRDefault="002313F0" w:rsidP="002313F0">
      <w:r w:rsidRPr="004E732E">
        <w:rPr>
          <w:b/>
          <w:bCs/>
        </w:rPr>
        <w:t>Q:</w:t>
      </w:r>
      <w:r w:rsidRPr="004E732E">
        <w:t xml:space="preserve"> </w:t>
      </w:r>
      <w:r w:rsidRPr="002313F0">
        <w:t>What is your expertise in the healthcare sector?</w:t>
      </w:r>
      <w:r w:rsidRPr="004E732E">
        <w:br/>
      </w:r>
      <w:r w:rsidRPr="004E732E">
        <w:rPr>
          <w:b/>
          <w:bCs/>
        </w:rPr>
        <w:t>A:</w:t>
      </w:r>
      <w:r w:rsidRPr="004E732E">
        <w:t xml:space="preserve"> </w:t>
      </w:r>
      <w:r w:rsidRPr="002313F0">
        <w:t>Our expertise in the healthcare sector lies in driving </w:t>
      </w:r>
      <w:r w:rsidRPr="002313F0">
        <w:rPr>
          <w:b/>
          <w:bCs/>
        </w:rPr>
        <w:t>digital transformation</w:t>
      </w:r>
      <w:r w:rsidRPr="002313F0">
        <w:t> to enhance patient care and optimize operational efficiency. Our team aids healthcare providers in streamlining workflows, enhancing patient outcomes, and ensuring regulatory compliance.</w:t>
      </w:r>
    </w:p>
    <w:p w14:paraId="2DDD42C7" w14:textId="523FB7FF" w:rsidR="002313F0" w:rsidRDefault="002313F0" w:rsidP="002313F0">
      <w:r w:rsidRPr="004E732E">
        <w:rPr>
          <w:b/>
          <w:bCs/>
        </w:rPr>
        <w:t>Q:</w:t>
      </w:r>
      <w:r w:rsidRPr="004E732E">
        <w:t xml:space="preserve"> </w:t>
      </w:r>
      <w:r w:rsidRPr="002313F0">
        <w:t>What services do you offer?</w:t>
      </w:r>
      <w:r w:rsidRPr="004E732E">
        <w:br/>
      </w:r>
      <w:r w:rsidRPr="004E732E">
        <w:rPr>
          <w:b/>
          <w:bCs/>
        </w:rPr>
        <w:t>A:</w:t>
      </w:r>
      <w:r w:rsidRPr="004E732E">
        <w:t xml:space="preserve"> </w:t>
      </w:r>
      <w:r w:rsidRPr="002313F0">
        <w:t>We offer a range of services designed to support your digital transformation journey. For a detailed overview of all our services, we recommend visiting our </w:t>
      </w:r>
      <w:r w:rsidRPr="002313F0">
        <w:rPr>
          <w:b/>
          <w:bCs/>
        </w:rPr>
        <w:t>Services</w:t>
      </w:r>
      <w:r w:rsidRPr="002313F0">
        <w:t> Page on our website. You'll find in-depth information on how we can help you achieve your healthcare IT goals!</w:t>
      </w:r>
    </w:p>
    <w:p w14:paraId="5340474F" w14:textId="115459D4" w:rsidR="002313F0" w:rsidRDefault="002313F0" w:rsidP="002313F0">
      <w:r w:rsidRPr="004E732E">
        <w:rPr>
          <w:b/>
          <w:bCs/>
        </w:rPr>
        <w:t>Q:</w:t>
      </w:r>
      <w:r w:rsidRPr="004E732E">
        <w:t xml:space="preserve"> </w:t>
      </w:r>
      <w:r w:rsidRPr="002313F0">
        <w:t>How can your services benefit hospitals, clinics, and pharmacies?</w:t>
      </w:r>
      <w:r w:rsidRPr="004E732E">
        <w:br/>
      </w:r>
      <w:r w:rsidRPr="004E732E">
        <w:rPr>
          <w:b/>
          <w:bCs/>
        </w:rPr>
        <w:t>A:</w:t>
      </w:r>
      <w:r w:rsidRPr="004E732E">
        <w:t xml:space="preserve"> </w:t>
      </w:r>
      <w:r w:rsidRPr="002313F0">
        <w:t>Our Digital Transformation Consultancy services help hospitals, clinics, and pharmacies enhance patient care, streamline operations, and improve efficiency in administration through advanced technologies.</w:t>
      </w:r>
    </w:p>
    <w:p w14:paraId="4E033012" w14:textId="3EB7EBE4" w:rsidR="002313F0" w:rsidRDefault="002313F0" w:rsidP="002313F0">
      <w:r w:rsidRPr="004E732E">
        <w:rPr>
          <w:b/>
          <w:bCs/>
        </w:rPr>
        <w:t>Q:</w:t>
      </w:r>
      <w:r w:rsidRPr="004E732E">
        <w:t xml:space="preserve"> </w:t>
      </w:r>
      <w:r w:rsidRPr="002313F0">
        <w:t>Do you help with regulatory compliance like NABH or ABDM?</w:t>
      </w:r>
      <w:r w:rsidRPr="004E732E">
        <w:br/>
      </w:r>
      <w:r w:rsidRPr="004E732E">
        <w:rPr>
          <w:b/>
          <w:bCs/>
        </w:rPr>
        <w:t>A:</w:t>
      </w:r>
      <w:r w:rsidRPr="004E732E">
        <w:t xml:space="preserve"> </w:t>
      </w:r>
      <w:r w:rsidRPr="002313F0">
        <w:t>Yes, we help with regulatory compliance, including </w:t>
      </w:r>
      <w:r w:rsidRPr="002313F0">
        <w:rPr>
          <w:b/>
          <w:bCs/>
        </w:rPr>
        <w:t>NABH (National Accreditation Board for Hospitals &amp; Healthcare Providers)</w:t>
      </w:r>
      <w:r w:rsidRPr="002313F0">
        <w:t> and </w:t>
      </w:r>
      <w:r w:rsidRPr="002313F0">
        <w:rPr>
          <w:b/>
          <w:bCs/>
        </w:rPr>
        <w:t>ABDM (Ayushman Bharat Digital Mission)</w:t>
      </w:r>
      <w:r w:rsidRPr="002313F0">
        <w:t>. Our digital transformation solutions are designed to ensure that healthcare organizations meet the necessary standards and regulations.</w:t>
      </w:r>
    </w:p>
    <w:p w14:paraId="6A9625A7" w14:textId="7FB3AB4A" w:rsidR="002313F0" w:rsidRDefault="002313F0" w:rsidP="00B117C5">
      <w:r w:rsidRPr="004E732E">
        <w:rPr>
          <w:b/>
          <w:bCs/>
        </w:rPr>
        <w:t>Q:</w:t>
      </w:r>
      <w:r w:rsidRPr="004E732E">
        <w:t xml:space="preserve"> </w:t>
      </w:r>
      <w:r w:rsidRPr="002313F0">
        <w:t>Can I get a free consultation before engaging your services?</w:t>
      </w:r>
      <w:r w:rsidRPr="004E732E">
        <w:br/>
      </w:r>
      <w:r w:rsidRPr="004E732E">
        <w:rPr>
          <w:b/>
          <w:bCs/>
        </w:rPr>
        <w:t>A:</w:t>
      </w:r>
      <w:r w:rsidRPr="004E732E">
        <w:t xml:space="preserve"> </w:t>
      </w:r>
      <w:r w:rsidRPr="002313F0">
        <w:t>To better understand how our services can benefit you, we recommend connecting with one of our representatives. They can provide valuable insights and guide you through the next steps based on your specific needs.</w:t>
      </w:r>
    </w:p>
    <w:p w14:paraId="0CFD501E" w14:textId="24AFF6E9" w:rsidR="002313F0" w:rsidRDefault="002313F0" w:rsidP="00B117C5">
      <w:r w:rsidRPr="004E732E">
        <w:rPr>
          <w:b/>
          <w:bCs/>
        </w:rPr>
        <w:t>Q:</w:t>
      </w:r>
      <w:r w:rsidRPr="004E732E">
        <w:t xml:space="preserve"> </w:t>
      </w:r>
      <w:r w:rsidRPr="002313F0">
        <w:t>How do you handle data security for healthcare providers?</w:t>
      </w:r>
      <w:r w:rsidRPr="004E732E">
        <w:br/>
      </w:r>
      <w:r w:rsidRPr="004E732E">
        <w:rPr>
          <w:b/>
          <w:bCs/>
        </w:rPr>
        <w:t>A:</w:t>
      </w:r>
      <w:r w:rsidRPr="004E732E">
        <w:t xml:space="preserve"> </w:t>
      </w:r>
      <w:r w:rsidRPr="002313F0">
        <w:t>As a Digital Transformation Consultancy, we implement the highest standards of data protection by safeguarding all your information with advanced security measures. You can trust that your data will remain secure, confidential, and protected at all times.</w:t>
      </w:r>
    </w:p>
    <w:p w14:paraId="53605F6B" w14:textId="43D20A0F" w:rsidR="002313F0" w:rsidRDefault="002313F0" w:rsidP="00B117C5">
      <w:r w:rsidRPr="004E732E">
        <w:rPr>
          <w:b/>
          <w:bCs/>
        </w:rPr>
        <w:t>Q:</w:t>
      </w:r>
      <w:r w:rsidRPr="004E732E">
        <w:t xml:space="preserve"> </w:t>
      </w:r>
      <w:r w:rsidRPr="002313F0">
        <w:t>Do you assist with system upgrades and optimization?</w:t>
      </w:r>
      <w:r w:rsidRPr="004E732E">
        <w:br/>
      </w:r>
      <w:r w:rsidRPr="004E732E">
        <w:rPr>
          <w:b/>
          <w:bCs/>
        </w:rPr>
        <w:t>A:</w:t>
      </w:r>
      <w:r w:rsidRPr="004E732E">
        <w:t xml:space="preserve"> </w:t>
      </w:r>
      <w:r w:rsidRPr="002313F0">
        <w:t>We prioritize data security for healthcare providers. Our strategy includes implementing industry-leading security protocols, Data Protection, and advanced access control systems to safeguard sensitive patient information. Additionally, we perform security audits to identify and address vulnerabilities.</w:t>
      </w:r>
    </w:p>
    <w:p w14:paraId="0E53267D" w14:textId="16D6D42D" w:rsidR="002313F0" w:rsidRDefault="002313F0" w:rsidP="00B117C5">
      <w:r w:rsidRPr="004E732E">
        <w:rPr>
          <w:b/>
          <w:bCs/>
        </w:rPr>
        <w:lastRenderedPageBreak/>
        <w:t>Q:</w:t>
      </w:r>
      <w:r w:rsidRPr="004E732E">
        <w:t xml:space="preserve"> </w:t>
      </w:r>
      <w:r w:rsidRPr="002313F0">
        <w:t>What is the cost of your services?</w:t>
      </w:r>
      <w:r w:rsidRPr="004E732E">
        <w:br/>
      </w:r>
      <w:r w:rsidRPr="004E732E">
        <w:rPr>
          <w:b/>
          <w:bCs/>
        </w:rPr>
        <w:t>A:</w:t>
      </w:r>
      <w:r w:rsidRPr="004E732E">
        <w:t xml:space="preserve"> </w:t>
      </w:r>
      <w:r w:rsidRPr="002313F0">
        <w:t>The cost of our services varies depending on your specific requirements and the scope of the project. For a detailed quote, we recommend connecting with one of our representatives, who can provide a tailored solution based on your needs.</w:t>
      </w:r>
    </w:p>
    <w:p w14:paraId="73EF9B03" w14:textId="77777777" w:rsidR="002313F0" w:rsidRPr="002313F0" w:rsidRDefault="002313F0" w:rsidP="002313F0">
      <w:r w:rsidRPr="004E732E">
        <w:rPr>
          <w:b/>
          <w:bCs/>
        </w:rPr>
        <w:t>Q:</w:t>
      </w:r>
      <w:r w:rsidRPr="004E732E">
        <w:t xml:space="preserve"> </w:t>
      </w:r>
      <w:r w:rsidRPr="002313F0">
        <w:t>How can I contact customer support?</w:t>
      </w:r>
      <w:r w:rsidRPr="004E732E">
        <w:br/>
      </w:r>
      <w:r w:rsidRPr="004E732E">
        <w:rPr>
          <w:b/>
          <w:bCs/>
        </w:rPr>
        <w:t>A:</w:t>
      </w:r>
      <w:r w:rsidRPr="004E732E">
        <w:t xml:space="preserve"> </w:t>
      </w:r>
      <w:r w:rsidRPr="002313F0">
        <w:t>You can easily contact our customer support through several channels:</w:t>
      </w:r>
    </w:p>
    <w:p w14:paraId="3D0CCE5B" w14:textId="5CA91706" w:rsidR="002313F0" w:rsidRDefault="002313F0" w:rsidP="00B117C5">
      <w:r w:rsidRPr="002313F0">
        <w:rPr>
          <w:b/>
          <w:bCs/>
        </w:rPr>
        <w:t>Phone</w:t>
      </w:r>
      <w:r w:rsidRPr="002313F0">
        <w:t> / </w:t>
      </w:r>
      <w:r w:rsidRPr="002313F0">
        <w:rPr>
          <w:b/>
          <w:bCs/>
        </w:rPr>
        <w:t>WhatsApp </w:t>
      </w:r>
      <w:r w:rsidRPr="002313F0">
        <w:t>– Reach us at 7770004323,</w:t>
      </w:r>
      <w:r w:rsidRPr="002313F0">
        <w:rPr>
          <w:b/>
          <w:bCs/>
        </w:rPr>
        <w:t> Email Us </w:t>
      </w:r>
      <w:r w:rsidRPr="002313F0">
        <w:t>at </w:t>
      </w:r>
      <w:hyperlink r:id="rId5" w:tgtFrame="_blank" w:history="1">
        <w:r w:rsidRPr="002313F0">
          <w:rPr>
            <w:rStyle w:val="Hyperlink"/>
          </w:rPr>
          <w:t>support@olyphaunt.com</w:t>
        </w:r>
      </w:hyperlink>
      <w:r w:rsidRPr="002313F0">
        <w:t>, or Fill out the C</w:t>
      </w:r>
      <w:r w:rsidRPr="002313F0">
        <w:rPr>
          <w:b/>
          <w:bCs/>
        </w:rPr>
        <w:t>ontact Form</w:t>
      </w:r>
      <w:r w:rsidRPr="002313F0">
        <w:t> on our website and we’ll get back to you as soon as possible.</w:t>
      </w:r>
      <w:r>
        <w:t xml:space="preserve"> </w:t>
      </w:r>
      <w:r w:rsidRPr="002313F0">
        <w:t>We’re here to help and look forward to assisting you!</w:t>
      </w:r>
    </w:p>
    <w:p w14:paraId="0424730D" w14:textId="0B494815" w:rsidR="002313F0" w:rsidRDefault="002313F0" w:rsidP="00B117C5">
      <w:r w:rsidRPr="004E732E">
        <w:rPr>
          <w:b/>
          <w:bCs/>
        </w:rPr>
        <w:t>Q:</w:t>
      </w:r>
      <w:r w:rsidRPr="004E732E">
        <w:t xml:space="preserve"> </w:t>
      </w:r>
      <w:r w:rsidRPr="002313F0">
        <w:t>What are your working hours?</w:t>
      </w:r>
      <w:r w:rsidRPr="004E732E">
        <w:br/>
      </w:r>
      <w:r w:rsidRPr="004E732E">
        <w:rPr>
          <w:b/>
          <w:bCs/>
        </w:rPr>
        <w:t>A:</w:t>
      </w:r>
      <w:r w:rsidRPr="004E732E">
        <w:t xml:space="preserve"> </w:t>
      </w:r>
      <w:r w:rsidRPr="002313F0">
        <w:t>Our working hours are Monday to Friday, from 10.30 AM to 6.00 PM. We are closed on weekends and public holidays. If you need assistance outside of these hours, feel free to leave a message, and we'll get back to you as soon as we're available!</w:t>
      </w:r>
    </w:p>
    <w:p w14:paraId="0A38577D" w14:textId="24260734" w:rsidR="002313F0" w:rsidRDefault="002313F0" w:rsidP="00B117C5">
      <w:r w:rsidRPr="004E732E">
        <w:rPr>
          <w:b/>
          <w:bCs/>
        </w:rPr>
        <w:t>Q:</w:t>
      </w:r>
      <w:r w:rsidRPr="004E732E">
        <w:t xml:space="preserve"> </w:t>
      </w:r>
      <w:r w:rsidRPr="002313F0">
        <w:t>Where do you provide services?</w:t>
      </w:r>
      <w:r w:rsidRPr="004E732E">
        <w:br/>
      </w:r>
      <w:r w:rsidRPr="004E732E">
        <w:rPr>
          <w:b/>
          <w:bCs/>
        </w:rPr>
        <w:t>A:</w:t>
      </w:r>
      <w:r w:rsidRPr="004E732E">
        <w:t xml:space="preserve"> </w:t>
      </w:r>
      <w:r w:rsidR="000A076F" w:rsidRPr="000A076F">
        <w:t>We provide our services pan India, helping healthcare organizations transform digitally regardless of location. Our team preferably offers Online as well as on-site consultancy as per need to meet your unique needs. </w:t>
      </w:r>
    </w:p>
    <w:p w14:paraId="05D616A2" w14:textId="599DCE6A" w:rsidR="002313F0" w:rsidRDefault="002313F0" w:rsidP="00B117C5">
      <w:r w:rsidRPr="004E732E">
        <w:rPr>
          <w:b/>
          <w:bCs/>
        </w:rPr>
        <w:t>Q:</w:t>
      </w:r>
      <w:r w:rsidRPr="004E732E">
        <w:t xml:space="preserve"> </w:t>
      </w:r>
      <w:r w:rsidR="000A076F" w:rsidRPr="000A076F">
        <w:t>Do you provide services outside India?</w:t>
      </w:r>
      <w:r w:rsidRPr="004E732E">
        <w:br/>
      </w:r>
      <w:r w:rsidRPr="004E732E">
        <w:rPr>
          <w:b/>
          <w:bCs/>
        </w:rPr>
        <w:t>A:</w:t>
      </w:r>
      <w:r w:rsidRPr="004E732E">
        <w:t xml:space="preserve"> </w:t>
      </w:r>
      <w:r w:rsidR="000A076F" w:rsidRPr="000A076F">
        <w:t>No, currently, we focus exclusively on providing our services within India. We are committed to delivering tailored digital transformation solutions to healthcare providers across the country, ensuring the highest level of expertise and support.</w:t>
      </w:r>
    </w:p>
    <w:p w14:paraId="7465F5BA" w14:textId="220270F6" w:rsidR="002313F0" w:rsidRDefault="002313F0" w:rsidP="00B117C5">
      <w:r w:rsidRPr="004E732E">
        <w:rPr>
          <w:b/>
          <w:bCs/>
        </w:rPr>
        <w:t>Q:</w:t>
      </w:r>
      <w:r w:rsidRPr="004E732E">
        <w:t xml:space="preserve"> </w:t>
      </w:r>
      <w:r w:rsidR="000A076F" w:rsidRPr="000A076F">
        <w:t>What kind of workshops do you offer?</w:t>
      </w:r>
      <w:r w:rsidRPr="004E732E">
        <w:br/>
      </w:r>
      <w:r w:rsidRPr="004E732E">
        <w:rPr>
          <w:b/>
          <w:bCs/>
        </w:rPr>
        <w:t>A:</w:t>
      </w:r>
      <w:r w:rsidRPr="004E732E">
        <w:t xml:space="preserve"> </w:t>
      </w:r>
      <w:r w:rsidR="000A076F" w:rsidRPr="000A076F">
        <w:t>We offer specialized workshops for Established hospital Owners, New hospital owners, and final-year MBBS students to enhance skills and improve efficiency. For more information, visit the 'Workshops &amp; Trainings' page on our website.</w:t>
      </w:r>
    </w:p>
    <w:p w14:paraId="785F9CC3" w14:textId="77777777" w:rsidR="00B117C5" w:rsidRDefault="00B117C5"/>
    <w:sectPr w:rsidR="00B1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A29A6"/>
    <w:multiLevelType w:val="multilevel"/>
    <w:tmpl w:val="0D16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78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EF"/>
    <w:rsid w:val="000A076F"/>
    <w:rsid w:val="000C16A3"/>
    <w:rsid w:val="00141DBF"/>
    <w:rsid w:val="001A7FAD"/>
    <w:rsid w:val="002313F0"/>
    <w:rsid w:val="002F6AEF"/>
    <w:rsid w:val="006B5576"/>
    <w:rsid w:val="007B6526"/>
    <w:rsid w:val="00A278CC"/>
    <w:rsid w:val="00A74757"/>
    <w:rsid w:val="00B117C5"/>
    <w:rsid w:val="00DA5459"/>
    <w:rsid w:val="00E91EEC"/>
    <w:rsid w:val="00F9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33E3B"/>
  <w15:chartTrackingRefBased/>
  <w15:docId w15:val="{DEE1F4DC-8E92-4A2C-82E2-D37F2136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3F0"/>
    <w:rPr>
      <w:color w:val="0563C1" w:themeColor="hyperlink"/>
      <w:u w:val="single"/>
    </w:rPr>
  </w:style>
  <w:style w:type="character" w:styleId="UnresolvedMention">
    <w:name w:val="Unresolved Mention"/>
    <w:basedOn w:val="DefaultParagraphFont"/>
    <w:uiPriority w:val="99"/>
    <w:semiHidden/>
    <w:unhideWhenUsed/>
    <w:rsid w:val="002313F0"/>
    <w:rPr>
      <w:color w:val="605E5C"/>
      <w:shd w:val="clear" w:color="auto" w:fill="E1DFDD"/>
    </w:rPr>
  </w:style>
  <w:style w:type="paragraph" w:styleId="NormalWeb">
    <w:name w:val="Normal (Web)"/>
    <w:basedOn w:val="Normal"/>
    <w:uiPriority w:val="99"/>
    <w:semiHidden/>
    <w:unhideWhenUsed/>
    <w:rsid w:val="00F922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9997">
      <w:bodyDiv w:val="1"/>
      <w:marLeft w:val="0"/>
      <w:marRight w:val="0"/>
      <w:marTop w:val="0"/>
      <w:marBottom w:val="0"/>
      <w:divBdr>
        <w:top w:val="none" w:sz="0" w:space="0" w:color="auto"/>
        <w:left w:val="none" w:sz="0" w:space="0" w:color="auto"/>
        <w:bottom w:val="none" w:sz="0" w:space="0" w:color="auto"/>
        <w:right w:val="none" w:sz="0" w:space="0" w:color="auto"/>
      </w:divBdr>
      <w:divsChild>
        <w:div w:id="47337911">
          <w:marLeft w:val="0"/>
          <w:marRight w:val="0"/>
          <w:marTop w:val="0"/>
          <w:marBottom w:val="0"/>
          <w:divBdr>
            <w:top w:val="none" w:sz="0" w:space="0" w:color="auto"/>
            <w:left w:val="none" w:sz="0" w:space="0" w:color="auto"/>
            <w:bottom w:val="none" w:sz="0" w:space="0" w:color="auto"/>
            <w:right w:val="none" w:sz="0" w:space="0" w:color="auto"/>
          </w:divBdr>
        </w:div>
      </w:divsChild>
    </w:div>
    <w:div w:id="97800938">
      <w:bodyDiv w:val="1"/>
      <w:marLeft w:val="0"/>
      <w:marRight w:val="0"/>
      <w:marTop w:val="0"/>
      <w:marBottom w:val="0"/>
      <w:divBdr>
        <w:top w:val="none" w:sz="0" w:space="0" w:color="auto"/>
        <w:left w:val="none" w:sz="0" w:space="0" w:color="auto"/>
        <w:bottom w:val="none" w:sz="0" w:space="0" w:color="auto"/>
        <w:right w:val="none" w:sz="0" w:space="0" w:color="auto"/>
      </w:divBdr>
      <w:divsChild>
        <w:div w:id="1861429508">
          <w:marLeft w:val="0"/>
          <w:marRight w:val="0"/>
          <w:marTop w:val="0"/>
          <w:marBottom w:val="0"/>
          <w:divBdr>
            <w:top w:val="none" w:sz="0" w:space="0" w:color="auto"/>
            <w:left w:val="none" w:sz="0" w:space="0" w:color="auto"/>
            <w:bottom w:val="none" w:sz="0" w:space="0" w:color="auto"/>
            <w:right w:val="none" w:sz="0" w:space="0" w:color="auto"/>
          </w:divBdr>
        </w:div>
      </w:divsChild>
    </w:div>
    <w:div w:id="179203821">
      <w:bodyDiv w:val="1"/>
      <w:marLeft w:val="0"/>
      <w:marRight w:val="0"/>
      <w:marTop w:val="0"/>
      <w:marBottom w:val="0"/>
      <w:divBdr>
        <w:top w:val="none" w:sz="0" w:space="0" w:color="auto"/>
        <w:left w:val="none" w:sz="0" w:space="0" w:color="auto"/>
        <w:bottom w:val="none" w:sz="0" w:space="0" w:color="auto"/>
        <w:right w:val="none" w:sz="0" w:space="0" w:color="auto"/>
      </w:divBdr>
    </w:div>
    <w:div w:id="206644563">
      <w:bodyDiv w:val="1"/>
      <w:marLeft w:val="0"/>
      <w:marRight w:val="0"/>
      <w:marTop w:val="0"/>
      <w:marBottom w:val="0"/>
      <w:divBdr>
        <w:top w:val="none" w:sz="0" w:space="0" w:color="auto"/>
        <w:left w:val="none" w:sz="0" w:space="0" w:color="auto"/>
        <w:bottom w:val="none" w:sz="0" w:space="0" w:color="auto"/>
        <w:right w:val="none" w:sz="0" w:space="0" w:color="auto"/>
      </w:divBdr>
    </w:div>
    <w:div w:id="244995702">
      <w:bodyDiv w:val="1"/>
      <w:marLeft w:val="0"/>
      <w:marRight w:val="0"/>
      <w:marTop w:val="0"/>
      <w:marBottom w:val="0"/>
      <w:divBdr>
        <w:top w:val="none" w:sz="0" w:space="0" w:color="auto"/>
        <w:left w:val="none" w:sz="0" w:space="0" w:color="auto"/>
        <w:bottom w:val="none" w:sz="0" w:space="0" w:color="auto"/>
        <w:right w:val="none" w:sz="0" w:space="0" w:color="auto"/>
      </w:divBdr>
      <w:divsChild>
        <w:div w:id="975060399">
          <w:marLeft w:val="0"/>
          <w:marRight w:val="0"/>
          <w:marTop w:val="0"/>
          <w:marBottom w:val="0"/>
          <w:divBdr>
            <w:top w:val="none" w:sz="0" w:space="0" w:color="auto"/>
            <w:left w:val="none" w:sz="0" w:space="0" w:color="auto"/>
            <w:bottom w:val="none" w:sz="0" w:space="0" w:color="auto"/>
            <w:right w:val="none" w:sz="0" w:space="0" w:color="auto"/>
          </w:divBdr>
        </w:div>
      </w:divsChild>
    </w:div>
    <w:div w:id="322315928">
      <w:bodyDiv w:val="1"/>
      <w:marLeft w:val="0"/>
      <w:marRight w:val="0"/>
      <w:marTop w:val="0"/>
      <w:marBottom w:val="0"/>
      <w:divBdr>
        <w:top w:val="none" w:sz="0" w:space="0" w:color="auto"/>
        <w:left w:val="none" w:sz="0" w:space="0" w:color="auto"/>
        <w:bottom w:val="none" w:sz="0" w:space="0" w:color="auto"/>
        <w:right w:val="none" w:sz="0" w:space="0" w:color="auto"/>
      </w:divBdr>
    </w:div>
    <w:div w:id="328218075">
      <w:bodyDiv w:val="1"/>
      <w:marLeft w:val="0"/>
      <w:marRight w:val="0"/>
      <w:marTop w:val="0"/>
      <w:marBottom w:val="0"/>
      <w:divBdr>
        <w:top w:val="none" w:sz="0" w:space="0" w:color="auto"/>
        <w:left w:val="none" w:sz="0" w:space="0" w:color="auto"/>
        <w:bottom w:val="none" w:sz="0" w:space="0" w:color="auto"/>
        <w:right w:val="none" w:sz="0" w:space="0" w:color="auto"/>
      </w:divBdr>
    </w:div>
    <w:div w:id="346055222">
      <w:bodyDiv w:val="1"/>
      <w:marLeft w:val="0"/>
      <w:marRight w:val="0"/>
      <w:marTop w:val="0"/>
      <w:marBottom w:val="0"/>
      <w:divBdr>
        <w:top w:val="none" w:sz="0" w:space="0" w:color="auto"/>
        <w:left w:val="none" w:sz="0" w:space="0" w:color="auto"/>
        <w:bottom w:val="none" w:sz="0" w:space="0" w:color="auto"/>
        <w:right w:val="none" w:sz="0" w:space="0" w:color="auto"/>
      </w:divBdr>
    </w:div>
    <w:div w:id="361825550">
      <w:bodyDiv w:val="1"/>
      <w:marLeft w:val="0"/>
      <w:marRight w:val="0"/>
      <w:marTop w:val="0"/>
      <w:marBottom w:val="0"/>
      <w:divBdr>
        <w:top w:val="none" w:sz="0" w:space="0" w:color="auto"/>
        <w:left w:val="none" w:sz="0" w:space="0" w:color="auto"/>
        <w:bottom w:val="none" w:sz="0" w:space="0" w:color="auto"/>
        <w:right w:val="none" w:sz="0" w:space="0" w:color="auto"/>
      </w:divBdr>
      <w:divsChild>
        <w:div w:id="1641496291">
          <w:marLeft w:val="0"/>
          <w:marRight w:val="0"/>
          <w:marTop w:val="0"/>
          <w:marBottom w:val="0"/>
          <w:divBdr>
            <w:top w:val="none" w:sz="0" w:space="0" w:color="auto"/>
            <w:left w:val="none" w:sz="0" w:space="0" w:color="auto"/>
            <w:bottom w:val="none" w:sz="0" w:space="0" w:color="auto"/>
            <w:right w:val="none" w:sz="0" w:space="0" w:color="auto"/>
          </w:divBdr>
        </w:div>
      </w:divsChild>
    </w:div>
    <w:div w:id="476725933">
      <w:bodyDiv w:val="1"/>
      <w:marLeft w:val="0"/>
      <w:marRight w:val="0"/>
      <w:marTop w:val="0"/>
      <w:marBottom w:val="0"/>
      <w:divBdr>
        <w:top w:val="none" w:sz="0" w:space="0" w:color="auto"/>
        <w:left w:val="none" w:sz="0" w:space="0" w:color="auto"/>
        <w:bottom w:val="none" w:sz="0" w:space="0" w:color="auto"/>
        <w:right w:val="none" w:sz="0" w:space="0" w:color="auto"/>
      </w:divBdr>
    </w:div>
    <w:div w:id="499931616">
      <w:bodyDiv w:val="1"/>
      <w:marLeft w:val="0"/>
      <w:marRight w:val="0"/>
      <w:marTop w:val="0"/>
      <w:marBottom w:val="0"/>
      <w:divBdr>
        <w:top w:val="none" w:sz="0" w:space="0" w:color="auto"/>
        <w:left w:val="none" w:sz="0" w:space="0" w:color="auto"/>
        <w:bottom w:val="none" w:sz="0" w:space="0" w:color="auto"/>
        <w:right w:val="none" w:sz="0" w:space="0" w:color="auto"/>
      </w:divBdr>
    </w:div>
    <w:div w:id="529151681">
      <w:bodyDiv w:val="1"/>
      <w:marLeft w:val="0"/>
      <w:marRight w:val="0"/>
      <w:marTop w:val="0"/>
      <w:marBottom w:val="0"/>
      <w:divBdr>
        <w:top w:val="none" w:sz="0" w:space="0" w:color="auto"/>
        <w:left w:val="none" w:sz="0" w:space="0" w:color="auto"/>
        <w:bottom w:val="none" w:sz="0" w:space="0" w:color="auto"/>
        <w:right w:val="none" w:sz="0" w:space="0" w:color="auto"/>
      </w:divBdr>
    </w:div>
    <w:div w:id="530341422">
      <w:bodyDiv w:val="1"/>
      <w:marLeft w:val="0"/>
      <w:marRight w:val="0"/>
      <w:marTop w:val="0"/>
      <w:marBottom w:val="0"/>
      <w:divBdr>
        <w:top w:val="none" w:sz="0" w:space="0" w:color="auto"/>
        <w:left w:val="none" w:sz="0" w:space="0" w:color="auto"/>
        <w:bottom w:val="none" w:sz="0" w:space="0" w:color="auto"/>
        <w:right w:val="none" w:sz="0" w:space="0" w:color="auto"/>
      </w:divBdr>
    </w:div>
    <w:div w:id="754858497">
      <w:bodyDiv w:val="1"/>
      <w:marLeft w:val="0"/>
      <w:marRight w:val="0"/>
      <w:marTop w:val="0"/>
      <w:marBottom w:val="0"/>
      <w:divBdr>
        <w:top w:val="none" w:sz="0" w:space="0" w:color="auto"/>
        <w:left w:val="none" w:sz="0" w:space="0" w:color="auto"/>
        <w:bottom w:val="none" w:sz="0" w:space="0" w:color="auto"/>
        <w:right w:val="none" w:sz="0" w:space="0" w:color="auto"/>
      </w:divBdr>
      <w:divsChild>
        <w:div w:id="125048164">
          <w:marLeft w:val="0"/>
          <w:marRight w:val="0"/>
          <w:marTop w:val="0"/>
          <w:marBottom w:val="0"/>
          <w:divBdr>
            <w:top w:val="none" w:sz="0" w:space="0" w:color="auto"/>
            <w:left w:val="none" w:sz="0" w:space="0" w:color="auto"/>
            <w:bottom w:val="none" w:sz="0" w:space="0" w:color="auto"/>
            <w:right w:val="none" w:sz="0" w:space="0" w:color="auto"/>
          </w:divBdr>
        </w:div>
      </w:divsChild>
    </w:div>
    <w:div w:id="803931895">
      <w:bodyDiv w:val="1"/>
      <w:marLeft w:val="0"/>
      <w:marRight w:val="0"/>
      <w:marTop w:val="0"/>
      <w:marBottom w:val="0"/>
      <w:divBdr>
        <w:top w:val="none" w:sz="0" w:space="0" w:color="auto"/>
        <w:left w:val="none" w:sz="0" w:space="0" w:color="auto"/>
        <w:bottom w:val="none" w:sz="0" w:space="0" w:color="auto"/>
        <w:right w:val="none" w:sz="0" w:space="0" w:color="auto"/>
      </w:divBdr>
    </w:div>
    <w:div w:id="811482276">
      <w:bodyDiv w:val="1"/>
      <w:marLeft w:val="0"/>
      <w:marRight w:val="0"/>
      <w:marTop w:val="0"/>
      <w:marBottom w:val="0"/>
      <w:divBdr>
        <w:top w:val="none" w:sz="0" w:space="0" w:color="auto"/>
        <w:left w:val="none" w:sz="0" w:space="0" w:color="auto"/>
        <w:bottom w:val="none" w:sz="0" w:space="0" w:color="auto"/>
        <w:right w:val="none" w:sz="0" w:space="0" w:color="auto"/>
      </w:divBdr>
      <w:divsChild>
        <w:div w:id="378749751">
          <w:marLeft w:val="0"/>
          <w:marRight w:val="0"/>
          <w:marTop w:val="0"/>
          <w:marBottom w:val="0"/>
          <w:divBdr>
            <w:top w:val="none" w:sz="0" w:space="0" w:color="auto"/>
            <w:left w:val="none" w:sz="0" w:space="0" w:color="auto"/>
            <w:bottom w:val="none" w:sz="0" w:space="0" w:color="auto"/>
            <w:right w:val="none" w:sz="0" w:space="0" w:color="auto"/>
          </w:divBdr>
        </w:div>
      </w:divsChild>
    </w:div>
    <w:div w:id="1329602551">
      <w:bodyDiv w:val="1"/>
      <w:marLeft w:val="0"/>
      <w:marRight w:val="0"/>
      <w:marTop w:val="0"/>
      <w:marBottom w:val="0"/>
      <w:divBdr>
        <w:top w:val="none" w:sz="0" w:space="0" w:color="auto"/>
        <w:left w:val="none" w:sz="0" w:space="0" w:color="auto"/>
        <w:bottom w:val="none" w:sz="0" w:space="0" w:color="auto"/>
        <w:right w:val="none" w:sz="0" w:space="0" w:color="auto"/>
      </w:divBdr>
      <w:divsChild>
        <w:div w:id="451679919">
          <w:marLeft w:val="0"/>
          <w:marRight w:val="0"/>
          <w:marTop w:val="0"/>
          <w:marBottom w:val="0"/>
          <w:divBdr>
            <w:top w:val="none" w:sz="0" w:space="0" w:color="auto"/>
            <w:left w:val="none" w:sz="0" w:space="0" w:color="auto"/>
            <w:bottom w:val="none" w:sz="0" w:space="0" w:color="auto"/>
            <w:right w:val="none" w:sz="0" w:space="0" w:color="auto"/>
          </w:divBdr>
        </w:div>
      </w:divsChild>
    </w:div>
    <w:div w:id="1444424451">
      <w:bodyDiv w:val="1"/>
      <w:marLeft w:val="0"/>
      <w:marRight w:val="0"/>
      <w:marTop w:val="0"/>
      <w:marBottom w:val="0"/>
      <w:divBdr>
        <w:top w:val="none" w:sz="0" w:space="0" w:color="auto"/>
        <w:left w:val="none" w:sz="0" w:space="0" w:color="auto"/>
        <w:bottom w:val="none" w:sz="0" w:space="0" w:color="auto"/>
        <w:right w:val="none" w:sz="0" w:space="0" w:color="auto"/>
      </w:divBdr>
      <w:divsChild>
        <w:div w:id="752358993">
          <w:marLeft w:val="0"/>
          <w:marRight w:val="0"/>
          <w:marTop w:val="0"/>
          <w:marBottom w:val="0"/>
          <w:divBdr>
            <w:top w:val="none" w:sz="0" w:space="0" w:color="auto"/>
            <w:left w:val="none" w:sz="0" w:space="0" w:color="auto"/>
            <w:bottom w:val="none" w:sz="0" w:space="0" w:color="auto"/>
            <w:right w:val="none" w:sz="0" w:space="0" w:color="auto"/>
          </w:divBdr>
        </w:div>
        <w:div w:id="1075662866">
          <w:marLeft w:val="0"/>
          <w:marRight w:val="0"/>
          <w:marTop w:val="0"/>
          <w:marBottom w:val="0"/>
          <w:divBdr>
            <w:top w:val="none" w:sz="0" w:space="0" w:color="auto"/>
            <w:left w:val="none" w:sz="0" w:space="0" w:color="auto"/>
            <w:bottom w:val="none" w:sz="0" w:space="0" w:color="auto"/>
            <w:right w:val="none" w:sz="0" w:space="0" w:color="auto"/>
          </w:divBdr>
        </w:div>
      </w:divsChild>
    </w:div>
    <w:div w:id="1445613305">
      <w:bodyDiv w:val="1"/>
      <w:marLeft w:val="0"/>
      <w:marRight w:val="0"/>
      <w:marTop w:val="0"/>
      <w:marBottom w:val="0"/>
      <w:divBdr>
        <w:top w:val="none" w:sz="0" w:space="0" w:color="auto"/>
        <w:left w:val="none" w:sz="0" w:space="0" w:color="auto"/>
        <w:bottom w:val="none" w:sz="0" w:space="0" w:color="auto"/>
        <w:right w:val="none" w:sz="0" w:space="0" w:color="auto"/>
      </w:divBdr>
    </w:div>
    <w:div w:id="1498499318">
      <w:bodyDiv w:val="1"/>
      <w:marLeft w:val="0"/>
      <w:marRight w:val="0"/>
      <w:marTop w:val="0"/>
      <w:marBottom w:val="0"/>
      <w:divBdr>
        <w:top w:val="none" w:sz="0" w:space="0" w:color="auto"/>
        <w:left w:val="none" w:sz="0" w:space="0" w:color="auto"/>
        <w:bottom w:val="none" w:sz="0" w:space="0" w:color="auto"/>
        <w:right w:val="none" w:sz="0" w:space="0" w:color="auto"/>
      </w:divBdr>
    </w:div>
    <w:div w:id="1555576770">
      <w:bodyDiv w:val="1"/>
      <w:marLeft w:val="0"/>
      <w:marRight w:val="0"/>
      <w:marTop w:val="0"/>
      <w:marBottom w:val="0"/>
      <w:divBdr>
        <w:top w:val="none" w:sz="0" w:space="0" w:color="auto"/>
        <w:left w:val="none" w:sz="0" w:space="0" w:color="auto"/>
        <w:bottom w:val="none" w:sz="0" w:space="0" w:color="auto"/>
        <w:right w:val="none" w:sz="0" w:space="0" w:color="auto"/>
      </w:divBdr>
    </w:div>
    <w:div w:id="1669673502">
      <w:bodyDiv w:val="1"/>
      <w:marLeft w:val="0"/>
      <w:marRight w:val="0"/>
      <w:marTop w:val="0"/>
      <w:marBottom w:val="0"/>
      <w:divBdr>
        <w:top w:val="none" w:sz="0" w:space="0" w:color="auto"/>
        <w:left w:val="none" w:sz="0" w:space="0" w:color="auto"/>
        <w:bottom w:val="none" w:sz="0" w:space="0" w:color="auto"/>
        <w:right w:val="none" w:sz="0" w:space="0" w:color="auto"/>
      </w:divBdr>
    </w:div>
    <w:div w:id="1674994979">
      <w:bodyDiv w:val="1"/>
      <w:marLeft w:val="0"/>
      <w:marRight w:val="0"/>
      <w:marTop w:val="0"/>
      <w:marBottom w:val="0"/>
      <w:divBdr>
        <w:top w:val="none" w:sz="0" w:space="0" w:color="auto"/>
        <w:left w:val="none" w:sz="0" w:space="0" w:color="auto"/>
        <w:bottom w:val="none" w:sz="0" w:space="0" w:color="auto"/>
        <w:right w:val="none" w:sz="0" w:space="0" w:color="auto"/>
      </w:divBdr>
    </w:div>
    <w:div w:id="1781022980">
      <w:bodyDiv w:val="1"/>
      <w:marLeft w:val="0"/>
      <w:marRight w:val="0"/>
      <w:marTop w:val="0"/>
      <w:marBottom w:val="0"/>
      <w:divBdr>
        <w:top w:val="none" w:sz="0" w:space="0" w:color="auto"/>
        <w:left w:val="none" w:sz="0" w:space="0" w:color="auto"/>
        <w:bottom w:val="none" w:sz="0" w:space="0" w:color="auto"/>
        <w:right w:val="none" w:sz="0" w:space="0" w:color="auto"/>
      </w:divBdr>
      <w:divsChild>
        <w:div w:id="26755697">
          <w:marLeft w:val="0"/>
          <w:marRight w:val="0"/>
          <w:marTop w:val="0"/>
          <w:marBottom w:val="0"/>
          <w:divBdr>
            <w:top w:val="none" w:sz="0" w:space="0" w:color="auto"/>
            <w:left w:val="none" w:sz="0" w:space="0" w:color="auto"/>
            <w:bottom w:val="none" w:sz="0" w:space="0" w:color="auto"/>
            <w:right w:val="none" w:sz="0" w:space="0" w:color="auto"/>
          </w:divBdr>
        </w:div>
        <w:div w:id="2081172399">
          <w:marLeft w:val="0"/>
          <w:marRight w:val="0"/>
          <w:marTop w:val="0"/>
          <w:marBottom w:val="0"/>
          <w:divBdr>
            <w:top w:val="none" w:sz="0" w:space="0" w:color="auto"/>
            <w:left w:val="none" w:sz="0" w:space="0" w:color="auto"/>
            <w:bottom w:val="none" w:sz="0" w:space="0" w:color="auto"/>
            <w:right w:val="none" w:sz="0" w:space="0" w:color="auto"/>
          </w:divBdr>
        </w:div>
      </w:divsChild>
    </w:div>
    <w:div w:id="2022467308">
      <w:bodyDiv w:val="1"/>
      <w:marLeft w:val="0"/>
      <w:marRight w:val="0"/>
      <w:marTop w:val="0"/>
      <w:marBottom w:val="0"/>
      <w:divBdr>
        <w:top w:val="none" w:sz="0" w:space="0" w:color="auto"/>
        <w:left w:val="none" w:sz="0" w:space="0" w:color="auto"/>
        <w:bottom w:val="none" w:sz="0" w:space="0" w:color="auto"/>
        <w:right w:val="none" w:sz="0" w:space="0" w:color="auto"/>
      </w:divBdr>
      <w:divsChild>
        <w:div w:id="2033454991">
          <w:marLeft w:val="0"/>
          <w:marRight w:val="0"/>
          <w:marTop w:val="0"/>
          <w:marBottom w:val="0"/>
          <w:divBdr>
            <w:top w:val="none" w:sz="0" w:space="0" w:color="auto"/>
            <w:left w:val="none" w:sz="0" w:space="0" w:color="auto"/>
            <w:bottom w:val="none" w:sz="0" w:space="0" w:color="auto"/>
            <w:right w:val="none" w:sz="0" w:space="0" w:color="auto"/>
          </w:divBdr>
        </w:div>
      </w:divsChild>
    </w:div>
    <w:div w:id="20718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olyphau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1462</Words>
  <Characters>8437</Characters>
  <Application>Microsoft Office Word</Application>
  <DocSecurity>0</DocSecurity>
  <Lines>140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kode</dc:creator>
  <cp:keywords/>
  <dc:description/>
  <cp:lastModifiedBy>uday kode</cp:lastModifiedBy>
  <cp:revision>4</cp:revision>
  <dcterms:created xsi:type="dcterms:W3CDTF">2024-12-04T09:06:00Z</dcterms:created>
  <dcterms:modified xsi:type="dcterms:W3CDTF">2024-12-09T05:46:00Z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12c224bc-b1fe-417e-9c62-23b488fb1789</vt:lpwstr>
  </property>
</Properties>
</file>