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A518" w14:textId="262A0EBD" w:rsidR="00040F7E" w:rsidRPr="00040F7E" w:rsidRDefault="00040F7E" w:rsidP="00040F7E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040F7E">
        <w:rPr>
          <w:rFonts w:ascii="Calibri" w:hAnsi="Calibri" w:cs="Calibri"/>
          <w:b/>
          <w:bCs/>
          <w:sz w:val="36"/>
          <w:szCs w:val="36"/>
        </w:rPr>
        <w:t>Assignment 1</w:t>
      </w:r>
    </w:p>
    <w:p w14:paraId="07AEADF2" w14:textId="77777777" w:rsidR="00040F7E" w:rsidRPr="00040F7E" w:rsidRDefault="00040F7E" w:rsidP="00040F7E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D783CC0" w14:textId="77777777" w:rsidR="00040F7E" w:rsidRPr="00040F7E" w:rsidRDefault="00040F7E" w:rsidP="00040F7E">
      <w:pPr>
        <w:rPr>
          <w:rFonts w:ascii="Calibri" w:hAnsi="Calibri" w:cs="Calibri"/>
          <w:b/>
          <w:bCs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1. Continuous Integration (CI) in Agile + Benefits</w:t>
      </w:r>
    </w:p>
    <w:p w14:paraId="58BF399C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Definition:</w:t>
      </w:r>
      <w:r w:rsidRPr="00040F7E">
        <w:rPr>
          <w:rFonts w:ascii="Calibri" w:hAnsi="Calibri" w:cs="Calibri"/>
          <w:sz w:val="24"/>
          <w:szCs w:val="24"/>
        </w:rPr>
        <w:br/>
        <w:t xml:space="preserve">Continuous Integration (CI) is a development practice where developers </w:t>
      </w:r>
      <w:r w:rsidRPr="00040F7E">
        <w:rPr>
          <w:rFonts w:ascii="Calibri" w:hAnsi="Calibri" w:cs="Calibri"/>
          <w:b/>
          <w:bCs/>
          <w:sz w:val="24"/>
          <w:szCs w:val="24"/>
        </w:rPr>
        <w:t>frequently merge code changes into a shared repository</w:t>
      </w:r>
      <w:r w:rsidRPr="00040F7E">
        <w:rPr>
          <w:rFonts w:ascii="Calibri" w:hAnsi="Calibri" w:cs="Calibri"/>
          <w:sz w:val="24"/>
          <w:szCs w:val="24"/>
        </w:rPr>
        <w:t>, and each change is automatically tested and built.</w:t>
      </w:r>
    </w:p>
    <w:p w14:paraId="3B1207CA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Benefits in Agile:</w:t>
      </w:r>
    </w:p>
    <w:p w14:paraId="3DC19C5C" w14:textId="77777777" w:rsidR="00040F7E" w:rsidRPr="00040F7E" w:rsidRDefault="00040F7E" w:rsidP="00040F7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Early bug detection</w:t>
      </w:r>
      <w:r w:rsidRPr="00040F7E">
        <w:rPr>
          <w:rFonts w:ascii="Calibri" w:hAnsi="Calibri" w:cs="Calibri"/>
          <w:sz w:val="24"/>
          <w:szCs w:val="24"/>
        </w:rPr>
        <w:t xml:space="preserve"> → errors are found quickly</w:t>
      </w:r>
    </w:p>
    <w:p w14:paraId="4798564E" w14:textId="77777777" w:rsidR="00040F7E" w:rsidRPr="00040F7E" w:rsidRDefault="00040F7E" w:rsidP="00040F7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Faster feedback</w:t>
      </w:r>
      <w:r w:rsidRPr="00040F7E">
        <w:rPr>
          <w:rFonts w:ascii="Calibri" w:hAnsi="Calibri" w:cs="Calibri"/>
          <w:sz w:val="24"/>
          <w:szCs w:val="24"/>
        </w:rPr>
        <w:t xml:space="preserve"> → developers know immediately if code breaks</w:t>
      </w:r>
    </w:p>
    <w:p w14:paraId="3A33C2DB" w14:textId="77777777" w:rsidR="00040F7E" w:rsidRPr="00040F7E" w:rsidRDefault="00040F7E" w:rsidP="00040F7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Improved collaboration</w:t>
      </w:r>
      <w:r w:rsidRPr="00040F7E">
        <w:rPr>
          <w:rFonts w:ascii="Calibri" w:hAnsi="Calibri" w:cs="Calibri"/>
          <w:sz w:val="24"/>
          <w:szCs w:val="24"/>
        </w:rPr>
        <w:t xml:space="preserve"> → team integrates code regularly</w:t>
      </w:r>
    </w:p>
    <w:p w14:paraId="6EC72133" w14:textId="77777777" w:rsidR="00040F7E" w:rsidRPr="00040F7E" w:rsidRDefault="00040F7E" w:rsidP="00040F7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Supports iterative development</w:t>
      </w:r>
      <w:r w:rsidRPr="00040F7E">
        <w:rPr>
          <w:rFonts w:ascii="Calibri" w:hAnsi="Calibri" w:cs="Calibri"/>
          <w:sz w:val="24"/>
          <w:szCs w:val="24"/>
        </w:rPr>
        <w:t xml:space="preserve"> → aligns with Agile sprints</w:t>
      </w:r>
    </w:p>
    <w:p w14:paraId="685192F7" w14:textId="77777777" w:rsidR="00040F7E" w:rsidRPr="00040F7E" w:rsidRDefault="00040F7E" w:rsidP="00040F7E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Reduced integration issues</w:t>
      </w:r>
      <w:r w:rsidRPr="00040F7E">
        <w:rPr>
          <w:rFonts w:ascii="Calibri" w:hAnsi="Calibri" w:cs="Calibri"/>
          <w:sz w:val="24"/>
          <w:szCs w:val="24"/>
        </w:rPr>
        <w:t xml:space="preserve"> → avoids “big merge conflicts” later</w:t>
      </w:r>
    </w:p>
    <w:p w14:paraId="1C800E3C" w14:textId="6C60A0AF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</w:p>
    <w:p w14:paraId="77AEDAFA" w14:textId="77777777" w:rsidR="00040F7E" w:rsidRPr="00040F7E" w:rsidRDefault="00040F7E" w:rsidP="00040F7E">
      <w:pPr>
        <w:rPr>
          <w:rFonts w:ascii="Calibri" w:hAnsi="Calibri" w:cs="Calibri"/>
          <w:b/>
          <w:bCs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2. Continuous Integration (CI) in DevOps + Benefits</w:t>
      </w:r>
    </w:p>
    <w:p w14:paraId="0A139818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Definition:</w:t>
      </w:r>
      <w:r w:rsidRPr="00040F7E">
        <w:rPr>
          <w:rFonts w:ascii="Calibri" w:hAnsi="Calibri" w:cs="Calibri"/>
          <w:sz w:val="24"/>
          <w:szCs w:val="24"/>
        </w:rPr>
        <w:br/>
        <w:t xml:space="preserve">In DevOps, CI is the process of </w:t>
      </w:r>
      <w:r w:rsidRPr="00040F7E">
        <w:rPr>
          <w:rFonts w:ascii="Calibri" w:hAnsi="Calibri" w:cs="Calibri"/>
          <w:b/>
          <w:bCs/>
          <w:sz w:val="24"/>
          <w:szCs w:val="24"/>
        </w:rPr>
        <w:t>automating code integration, testing, and build</w:t>
      </w:r>
      <w:r w:rsidRPr="00040F7E">
        <w:rPr>
          <w:rFonts w:ascii="Calibri" w:hAnsi="Calibri" w:cs="Calibri"/>
          <w:sz w:val="24"/>
          <w:szCs w:val="24"/>
        </w:rPr>
        <w:t xml:space="preserve"> to ensure continuous delivery readiness.</w:t>
      </w:r>
    </w:p>
    <w:p w14:paraId="2CBE7A28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Benefits in DevOps:</w:t>
      </w:r>
    </w:p>
    <w:p w14:paraId="2261152B" w14:textId="77777777" w:rsidR="00040F7E" w:rsidRPr="00040F7E" w:rsidRDefault="00040F7E" w:rsidP="00040F7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Automation of build &amp; testing</w:t>
      </w:r>
      <w:r w:rsidRPr="00040F7E">
        <w:rPr>
          <w:rFonts w:ascii="Calibri" w:hAnsi="Calibri" w:cs="Calibri"/>
          <w:sz w:val="24"/>
          <w:szCs w:val="24"/>
        </w:rPr>
        <w:t xml:space="preserve"> → reduces manual effort</w:t>
      </w:r>
    </w:p>
    <w:p w14:paraId="0175D4C9" w14:textId="77777777" w:rsidR="00040F7E" w:rsidRPr="00040F7E" w:rsidRDefault="00040F7E" w:rsidP="00040F7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Faster delivery pipeline</w:t>
      </w:r>
      <w:r w:rsidRPr="00040F7E">
        <w:rPr>
          <w:rFonts w:ascii="Calibri" w:hAnsi="Calibri" w:cs="Calibri"/>
          <w:sz w:val="24"/>
          <w:szCs w:val="24"/>
        </w:rPr>
        <w:t xml:space="preserve"> → quicker releases</w:t>
      </w:r>
    </w:p>
    <w:p w14:paraId="2070E569" w14:textId="77777777" w:rsidR="00040F7E" w:rsidRPr="00040F7E" w:rsidRDefault="00040F7E" w:rsidP="00040F7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Improved code quality</w:t>
      </w:r>
      <w:r w:rsidRPr="00040F7E">
        <w:rPr>
          <w:rFonts w:ascii="Calibri" w:hAnsi="Calibri" w:cs="Calibri"/>
          <w:sz w:val="24"/>
          <w:szCs w:val="24"/>
        </w:rPr>
        <w:t xml:space="preserve"> → automated testing ensures stability</w:t>
      </w:r>
    </w:p>
    <w:p w14:paraId="261D9E13" w14:textId="77777777" w:rsidR="00040F7E" w:rsidRPr="00040F7E" w:rsidRDefault="00040F7E" w:rsidP="00040F7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Seamless CI/CD pipeline</w:t>
      </w:r>
      <w:r w:rsidRPr="00040F7E">
        <w:rPr>
          <w:rFonts w:ascii="Calibri" w:hAnsi="Calibri" w:cs="Calibri"/>
          <w:sz w:val="24"/>
          <w:szCs w:val="24"/>
        </w:rPr>
        <w:t xml:space="preserve"> → smooth transition to deployment</w:t>
      </w:r>
    </w:p>
    <w:p w14:paraId="59461555" w14:textId="77777777" w:rsidR="00040F7E" w:rsidRPr="00040F7E" w:rsidRDefault="00040F7E" w:rsidP="00040F7E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Consistency across environments</w:t>
      </w:r>
    </w:p>
    <w:p w14:paraId="40606E11" w14:textId="52014AB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</w:p>
    <w:p w14:paraId="4E6B5605" w14:textId="77777777" w:rsidR="00040F7E" w:rsidRPr="00040F7E" w:rsidRDefault="00040F7E" w:rsidP="00040F7E">
      <w:pPr>
        <w:rPr>
          <w:rFonts w:ascii="Calibri" w:hAnsi="Calibri" w:cs="Calibri"/>
          <w:b/>
          <w:bCs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3. Role of a CI Server in CI Process</w:t>
      </w:r>
    </w:p>
    <w:p w14:paraId="06CFE17A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Definition:</w:t>
      </w:r>
      <w:r w:rsidRPr="00040F7E">
        <w:rPr>
          <w:rFonts w:ascii="Calibri" w:hAnsi="Calibri" w:cs="Calibri"/>
          <w:sz w:val="24"/>
          <w:szCs w:val="24"/>
        </w:rPr>
        <w:br/>
        <w:t xml:space="preserve">A CI server is a tool that </w:t>
      </w:r>
      <w:r w:rsidRPr="00040F7E">
        <w:rPr>
          <w:rFonts w:ascii="Calibri" w:hAnsi="Calibri" w:cs="Calibri"/>
          <w:b/>
          <w:bCs/>
          <w:sz w:val="24"/>
          <w:szCs w:val="24"/>
        </w:rPr>
        <w:t>automates the CI process</w:t>
      </w:r>
      <w:r w:rsidRPr="00040F7E">
        <w:rPr>
          <w:rFonts w:ascii="Calibri" w:hAnsi="Calibri" w:cs="Calibri"/>
          <w:sz w:val="24"/>
          <w:szCs w:val="24"/>
        </w:rPr>
        <w:t>.</w:t>
      </w:r>
    </w:p>
    <w:p w14:paraId="7009A8C2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Role:</w:t>
      </w:r>
    </w:p>
    <w:p w14:paraId="3D9C1775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Monitors version control system (like Git)</w:t>
      </w:r>
    </w:p>
    <w:p w14:paraId="283CBC72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Automatically </w:t>
      </w:r>
      <w:r w:rsidRPr="00040F7E">
        <w:rPr>
          <w:rFonts w:ascii="Calibri" w:hAnsi="Calibri" w:cs="Calibri"/>
          <w:b/>
          <w:bCs/>
          <w:sz w:val="24"/>
          <w:szCs w:val="24"/>
        </w:rPr>
        <w:t>builds the code</w:t>
      </w:r>
      <w:r w:rsidRPr="00040F7E">
        <w:rPr>
          <w:rFonts w:ascii="Calibri" w:hAnsi="Calibri" w:cs="Calibri"/>
          <w:sz w:val="24"/>
          <w:szCs w:val="24"/>
        </w:rPr>
        <w:t xml:space="preserve"> after every commit</w:t>
      </w:r>
    </w:p>
    <w:p w14:paraId="3D162C31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Runs </w:t>
      </w:r>
      <w:r w:rsidRPr="00040F7E">
        <w:rPr>
          <w:rFonts w:ascii="Calibri" w:hAnsi="Calibri" w:cs="Calibri"/>
          <w:b/>
          <w:bCs/>
          <w:sz w:val="24"/>
          <w:szCs w:val="24"/>
        </w:rPr>
        <w:t>automated tests</w:t>
      </w:r>
    </w:p>
    <w:p w14:paraId="16AA3848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Detects and reports errors</w:t>
      </w:r>
    </w:p>
    <w:p w14:paraId="1B3DEBE3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Provides </w:t>
      </w:r>
      <w:r w:rsidRPr="00040F7E">
        <w:rPr>
          <w:rFonts w:ascii="Calibri" w:hAnsi="Calibri" w:cs="Calibri"/>
          <w:b/>
          <w:bCs/>
          <w:sz w:val="24"/>
          <w:szCs w:val="24"/>
        </w:rPr>
        <w:t>feedback to developers</w:t>
      </w:r>
    </w:p>
    <w:p w14:paraId="318F331D" w14:textId="77777777" w:rsidR="00040F7E" w:rsidRPr="00040F7E" w:rsidRDefault="00040F7E" w:rsidP="00040F7E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lastRenderedPageBreak/>
        <w:t>Maintains build history and logs</w:t>
      </w:r>
    </w:p>
    <w:p w14:paraId="5DA8BC98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Example tools:</w:t>
      </w:r>
    </w:p>
    <w:p w14:paraId="2D5803FD" w14:textId="77777777" w:rsidR="00040F7E" w:rsidRPr="00040F7E" w:rsidRDefault="00040F7E" w:rsidP="00040F7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Jenkins</w:t>
      </w:r>
    </w:p>
    <w:p w14:paraId="249DC28D" w14:textId="77777777" w:rsidR="00040F7E" w:rsidRPr="00040F7E" w:rsidRDefault="00040F7E" w:rsidP="00040F7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GitHub Actions</w:t>
      </w:r>
    </w:p>
    <w:p w14:paraId="533D5331" w14:textId="77777777" w:rsidR="00040F7E" w:rsidRPr="00040F7E" w:rsidRDefault="00040F7E" w:rsidP="00040F7E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Travis CI</w:t>
      </w:r>
    </w:p>
    <w:p w14:paraId="72AD72F0" w14:textId="169C331D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</w:p>
    <w:p w14:paraId="031F4FDC" w14:textId="77777777" w:rsidR="00040F7E" w:rsidRPr="00040F7E" w:rsidRDefault="00040F7E" w:rsidP="00040F7E">
      <w:pPr>
        <w:rPr>
          <w:rFonts w:ascii="Calibri" w:hAnsi="Calibri" w:cs="Calibri"/>
          <w:b/>
          <w:bCs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4. Scenario Where Rollback Strategy is Crucial</w:t>
      </w:r>
    </w:p>
    <w:p w14:paraId="63476956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Scenario:</w:t>
      </w:r>
      <w:r w:rsidRPr="00040F7E">
        <w:rPr>
          <w:rFonts w:ascii="Calibri" w:hAnsi="Calibri" w:cs="Calibri"/>
          <w:sz w:val="24"/>
          <w:szCs w:val="24"/>
        </w:rPr>
        <w:br/>
        <w:t>A company deploys a new version of an e-commerce application. After deployment:</w:t>
      </w:r>
    </w:p>
    <w:p w14:paraId="45A0EDD9" w14:textId="77777777" w:rsidR="00040F7E" w:rsidRPr="00040F7E" w:rsidRDefault="00040F7E" w:rsidP="00040F7E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Payment system starts failing</w:t>
      </w:r>
    </w:p>
    <w:p w14:paraId="49D17400" w14:textId="77777777" w:rsidR="00040F7E" w:rsidRPr="00040F7E" w:rsidRDefault="00040F7E" w:rsidP="00040F7E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Users cannot complete transactions</w:t>
      </w:r>
    </w:p>
    <w:p w14:paraId="035BF97F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Why rollback is crucial:</w:t>
      </w:r>
    </w:p>
    <w:p w14:paraId="7A7F3A46" w14:textId="77777777" w:rsidR="00040F7E" w:rsidRPr="00040F7E" w:rsidRDefault="00040F7E" w:rsidP="00040F7E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Quickly </w:t>
      </w:r>
      <w:r w:rsidRPr="00040F7E">
        <w:rPr>
          <w:rFonts w:ascii="Calibri" w:hAnsi="Calibri" w:cs="Calibri"/>
          <w:b/>
          <w:bCs/>
          <w:sz w:val="24"/>
          <w:szCs w:val="24"/>
        </w:rPr>
        <w:t>restore previous stable version</w:t>
      </w:r>
    </w:p>
    <w:p w14:paraId="7DEB9805" w14:textId="77777777" w:rsidR="00040F7E" w:rsidRPr="00040F7E" w:rsidRDefault="00040F7E" w:rsidP="00040F7E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Prevent </w:t>
      </w:r>
      <w:r w:rsidRPr="00040F7E">
        <w:rPr>
          <w:rFonts w:ascii="Calibri" w:hAnsi="Calibri" w:cs="Calibri"/>
          <w:b/>
          <w:bCs/>
          <w:sz w:val="24"/>
          <w:szCs w:val="24"/>
        </w:rPr>
        <w:t>financial loss</w:t>
      </w:r>
    </w:p>
    <w:p w14:paraId="5233FD1D" w14:textId="77777777" w:rsidR="00040F7E" w:rsidRPr="00040F7E" w:rsidRDefault="00040F7E" w:rsidP="00040F7E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 xml:space="preserve">Maintain </w:t>
      </w:r>
      <w:r w:rsidRPr="00040F7E">
        <w:rPr>
          <w:rFonts w:ascii="Calibri" w:hAnsi="Calibri" w:cs="Calibri"/>
          <w:b/>
          <w:bCs/>
          <w:sz w:val="24"/>
          <w:szCs w:val="24"/>
        </w:rPr>
        <w:t>user trust and experience</w:t>
      </w:r>
    </w:p>
    <w:p w14:paraId="2F8220C5" w14:textId="77777777" w:rsidR="00040F7E" w:rsidRPr="00040F7E" w:rsidRDefault="00040F7E" w:rsidP="00040F7E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Minimize downtime</w:t>
      </w:r>
    </w:p>
    <w:p w14:paraId="019FB361" w14:textId="016190D8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</w:p>
    <w:p w14:paraId="66B15313" w14:textId="77777777" w:rsidR="00040F7E" w:rsidRPr="00040F7E" w:rsidRDefault="00040F7E" w:rsidP="00040F7E">
      <w:pPr>
        <w:rPr>
          <w:rFonts w:ascii="Calibri" w:hAnsi="Calibri" w:cs="Calibri"/>
          <w:b/>
          <w:bCs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5. Infrastructure as Code (</w:t>
      </w:r>
      <w:proofErr w:type="spellStart"/>
      <w:r w:rsidRPr="00040F7E">
        <w:rPr>
          <w:rFonts w:ascii="Calibri" w:hAnsi="Calibri" w:cs="Calibri"/>
          <w:b/>
          <w:bCs/>
          <w:sz w:val="24"/>
          <w:szCs w:val="24"/>
        </w:rPr>
        <w:t>IaC</w:t>
      </w:r>
      <w:proofErr w:type="spellEnd"/>
      <w:r w:rsidRPr="00040F7E">
        <w:rPr>
          <w:rFonts w:ascii="Calibri" w:hAnsi="Calibri" w:cs="Calibri"/>
          <w:b/>
          <w:bCs/>
          <w:sz w:val="24"/>
          <w:szCs w:val="24"/>
        </w:rPr>
        <w:t>) in Agile &amp; DevOps</w:t>
      </w:r>
    </w:p>
    <w:p w14:paraId="3BCCDAA4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Definition:</w:t>
      </w:r>
      <w:r w:rsidRPr="00040F7E">
        <w:rPr>
          <w:rFonts w:ascii="Calibri" w:hAnsi="Calibri" w:cs="Calibri"/>
          <w:sz w:val="24"/>
          <w:szCs w:val="24"/>
        </w:rPr>
        <w:br/>
        <w:t>Infrastructure as Code (</w:t>
      </w:r>
      <w:proofErr w:type="spellStart"/>
      <w:r w:rsidRPr="00040F7E">
        <w:rPr>
          <w:rFonts w:ascii="Calibri" w:hAnsi="Calibri" w:cs="Calibri"/>
          <w:sz w:val="24"/>
          <w:szCs w:val="24"/>
        </w:rPr>
        <w:t>IaC</w:t>
      </w:r>
      <w:proofErr w:type="spellEnd"/>
      <w:r w:rsidRPr="00040F7E">
        <w:rPr>
          <w:rFonts w:ascii="Calibri" w:hAnsi="Calibri" w:cs="Calibri"/>
          <w:sz w:val="24"/>
          <w:szCs w:val="24"/>
        </w:rPr>
        <w:t xml:space="preserve">) is the practice of </w:t>
      </w:r>
      <w:r w:rsidRPr="00040F7E">
        <w:rPr>
          <w:rFonts w:ascii="Calibri" w:hAnsi="Calibri" w:cs="Calibri"/>
          <w:b/>
          <w:bCs/>
          <w:sz w:val="24"/>
          <w:szCs w:val="24"/>
        </w:rPr>
        <w:t>managing infrastructure (servers, networks, etc.) using code instead of manual setup</w:t>
      </w:r>
      <w:r w:rsidRPr="00040F7E">
        <w:rPr>
          <w:rFonts w:ascii="Calibri" w:hAnsi="Calibri" w:cs="Calibri"/>
          <w:sz w:val="24"/>
          <w:szCs w:val="24"/>
        </w:rPr>
        <w:t>.</w:t>
      </w:r>
    </w:p>
    <w:p w14:paraId="3CECA99C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How it supports Agile &amp; DevOps:</w:t>
      </w:r>
    </w:p>
    <w:p w14:paraId="5E338BF4" w14:textId="77777777" w:rsidR="00040F7E" w:rsidRPr="00040F7E" w:rsidRDefault="00040F7E" w:rsidP="00040F7E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Automation</w:t>
      </w:r>
      <w:r w:rsidRPr="00040F7E">
        <w:rPr>
          <w:rFonts w:ascii="Calibri" w:hAnsi="Calibri" w:cs="Calibri"/>
          <w:sz w:val="24"/>
          <w:szCs w:val="24"/>
        </w:rPr>
        <w:t xml:space="preserve"> → faster setup of environments</w:t>
      </w:r>
    </w:p>
    <w:p w14:paraId="7A8CF803" w14:textId="77777777" w:rsidR="00040F7E" w:rsidRPr="00040F7E" w:rsidRDefault="00040F7E" w:rsidP="00040F7E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Consistency</w:t>
      </w:r>
      <w:r w:rsidRPr="00040F7E">
        <w:rPr>
          <w:rFonts w:ascii="Calibri" w:hAnsi="Calibri" w:cs="Calibri"/>
          <w:sz w:val="24"/>
          <w:szCs w:val="24"/>
        </w:rPr>
        <w:t xml:space="preserve"> → same configuration every time</w:t>
      </w:r>
    </w:p>
    <w:p w14:paraId="0D138C45" w14:textId="77777777" w:rsidR="00040F7E" w:rsidRPr="00040F7E" w:rsidRDefault="00040F7E" w:rsidP="00040F7E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Version control</w:t>
      </w:r>
      <w:r w:rsidRPr="00040F7E">
        <w:rPr>
          <w:rFonts w:ascii="Calibri" w:hAnsi="Calibri" w:cs="Calibri"/>
          <w:sz w:val="24"/>
          <w:szCs w:val="24"/>
        </w:rPr>
        <w:t xml:space="preserve"> → track changes like application code</w:t>
      </w:r>
    </w:p>
    <w:p w14:paraId="41F8EC3D" w14:textId="77777777" w:rsidR="00040F7E" w:rsidRPr="00040F7E" w:rsidRDefault="00040F7E" w:rsidP="00040F7E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Faster deployment</w:t>
      </w:r>
      <w:r w:rsidRPr="00040F7E">
        <w:rPr>
          <w:rFonts w:ascii="Calibri" w:hAnsi="Calibri" w:cs="Calibri"/>
          <w:sz w:val="24"/>
          <w:szCs w:val="24"/>
        </w:rPr>
        <w:t xml:space="preserve"> → supports CI/CD pipelines</w:t>
      </w:r>
    </w:p>
    <w:p w14:paraId="058BAA58" w14:textId="77777777" w:rsidR="00040F7E" w:rsidRPr="00040F7E" w:rsidRDefault="00040F7E" w:rsidP="00040F7E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Scalability</w:t>
      </w:r>
      <w:r w:rsidRPr="00040F7E">
        <w:rPr>
          <w:rFonts w:ascii="Calibri" w:hAnsi="Calibri" w:cs="Calibri"/>
          <w:sz w:val="24"/>
          <w:szCs w:val="24"/>
        </w:rPr>
        <w:t xml:space="preserve"> → easily replicate environments</w:t>
      </w:r>
    </w:p>
    <w:p w14:paraId="5A129EB3" w14:textId="77777777" w:rsidR="00040F7E" w:rsidRPr="00040F7E" w:rsidRDefault="00040F7E" w:rsidP="00040F7E">
      <w:p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b/>
          <w:bCs/>
          <w:sz w:val="24"/>
          <w:szCs w:val="24"/>
        </w:rPr>
        <w:t>Example tools:</w:t>
      </w:r>
    </w:p>
    <w:p w14:paraId="175F23BA" w14:textId="77777777" w:rsidR="00040F7E" w:rsidRPr="00040F7E" w:rsidRDefault="00040F7E" w:rsidP="00040F7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Terraform</w:t>
      </w:r>
    </w:p>
    <w:p w14:paraId="37EA6339" w14:textId="77777777" w:rsidR="00040F7E" w:rsidRPr="00040F7E" w:rsidRDefault="00040F7E" w:rsidP="00040F7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AWS CloudFormation</w:t>
      </w:r>
    </w:p>
    <w:p w14:paraId="35ED5494" w14:textId="77777777" w:rsidR="00040F7E" w:rsidRPr="00040F7E" w:rsidRDefault="00040F7E" w:rsidP="00040F7E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040F7E">
        <w:rPr>
          <w:rFonts w:ascii="Calibri" w:hAnsi="Calibri" w:cs="Calibri"/>
          <w:sz w:val="24"/>
          <w:szCs w:val="24"/>
        </w:rPr>
        <w:t>Ansible</w:t>
      </w:r>
    </w:p>
    <w:p w14:paraId="2076124D" w14:textId="77777777" w:rsidR="00864440" w:rsidRPr="00040F7E" w:rsidRDefault="00864440">
      <w:pPr>
        <w:rPr>
          <w:rFonts w:ascii="Calibri" w:hAnsi="Calibri" w:cs="Calibri"/>
          <w:sz w:val="24"/>
          <w:szCs w:val="24"/>
        </w:rPr>
      </w:pPr>
    </w:p>
    <w:sectPr w:rsidR="00864440" w:rsidRPr="00040F7E" w:rsidSect="00040F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6193"/>
    <w:multiLevelType w:val="multilevel"/>
    <w:tmpl w:val="2C4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A520F"/>
    <w:multiLevelType w:val="multilevel"/>
    <w:tmpl w:val="B26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E5A20"/>
    <w:multiLevelType w:val="multilevel"/>
    <w:tmpl w:val="A75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130A"/>
    <w:multiLevelType w:val="multilevel"/>
    <w:tmpl w:val="219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61F17"/>
    <w:multiLevelType w:val="multilevel"/>
    <w:tmpl w:val="BB6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704E8"/>
    <w:multiLevelType w:val="multilevel"/>
    <w:tmpl w:val="BE6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36B40"/>
    <w:multiLevelType w:val="multilevel"/>
    <w:tmpl w:val="7FA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928E9"/>
    <w:multiLevelType w:val="multilevel"/>
    <w:tmpl w:val="3FC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3452">
    <w:abstractNumId w:val="7"/>
  </w:num>
  <w:num w:numId="2" w16cid:durableId="1971352081">
    <w:abstractNumId w:val="5"/>
  </w:num>
  <w:num w:numId="3" w16cid:durableId="1577016050">
    <w:abstractNumId w:val="3"/>
  </w:num>
  <w:num w:numId="4" w16cid:durableId="775909048">
    <w:abstractNumId w:val="4"/>
  </w:num>
  <w:num w:numId="5" w16cid:durableId="1896507059">
    <w:abstractNumId w:val="6"/>
  </w:num>
  <w:num w:numId="6" w16cid:durableId="651174350">
    <w:abstractNumId w:val="1"/>
  </w:num>
  <w:num w:numId="7" w16cid:durableId="1000885881">
    <w:abstractNumId w:val="0"/>
  </w:num>
  <w:num w:numId="8" w16cid:durableId="1376463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BA"/>
    <w:rsid w:val="00040F7E"/>
    <w:rsid w:val="00450F9F"/>
    <w:rsid w:val="00864440"/>
    <w:rsid w:val="00A76C50"/>
    <w:rsid w:val="00A826BA"/>
    <w:rsid w:val="00C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61F6"/>
  <w15:chartTrackingRefBased/>
  <w15:docId w15:val="{4ED59E4B-55FC-48EA-8A86-33390F0C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6B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6B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6B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26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26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2</cp:revision>
  <dcterms:created xsi:type="dcterms:W3CDTF">2026-04-09T16:13:00Z</dcterms:created>
  <dcterms:modified xsi:type="dcterms:W3CDTF">2026-04-09T16:26:00Z</dcterms:modified>
</cp:coreProperties>
</file>