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Prediction Using Artificial Intelligence</w:t>
      </w:r>
    </w:p>
    <w:p>
      <w:pPr>
        <w:jc w:val="center"/>
      </w:pPr>
      <w:r>
        <w:t>Minor Project Report</w:t>
        <w:br/>
        <w:br/>
        <w:t>Prepared By</w:t>
        <w:br/>
        <w:t>Shruthi Rathod</w:t>
        <w:br/>
        <w:t>B.Tech CSD Student</w:t>
        <w:br/>
        <w:t>Indian Institute of Information Technology Nagpur (IIITN)</w:t>
      </w:r>
    </w:p>
    <w:p>
      <w:pPr>
        <w:pStyle w:val="Heading1"/>
      </w:pPr>
      <w:r>
        <w:t>Abstract</w:t>
      </w:r>
    </w:p>
    <w:p>
      <w:r>
        <w:t>This project focuses on predicting customer churn for a telecom company using artificial intelligence techniques. The Telco Customer Churn dataset was cleaned, preprocessed, encoded, and analyzed before training multiple classification algorithms. Logistic Regression, Decision Tree, Random Forest, and XGBoost were implemented and compared using Accuracy, Precision, Recall, F1-score, ROC-AUC, Confusion Matrix, Cross Validation, and GridSearchCV. SHAP explainability was also used to interpret the influence of features on predictions. The project demonstrates a complete artificial intelligence workflow from raw data to business recommendations.</w:t>
      </w:r>
    </w:p>
    <w:p>
      <w:pPr>
        <w:pStyle w:val="Heading1"/>
      </w:pPr>
      <w:r>
        <w:t>Introduction</w:t>
      </w:r>
    </w:p>
    <w:p>
      <w:r>
        <w:t>Customer churn is one of the major challenges faced by telecom companies. Losing existing customers increases operational costs and reduces profitability. Artificial intelligence enables organizations to identify customers likely to leave and take preventive measures. This project develops predictive models that classify customers into churn and non-churn categories based on demographic information, service usage, billing patterns, and contract details.</w:t>
      </w:r>
    </w:p>
    <w:p>
      <w:pPr>
        <w:pStyle w:val="Heading1"/>
      </w:pPr>
      <w:r>
        <w:t>Problem Statement</w:t>
      </w:r>
    </w:p>
    <w:p>
      <w:r>
        <w:t>Develop an intelligent artificial intelligence system capable of predicting customer churn accurately using customer demographic and service-related attributes so that businesses can proactively retain customers.</w:t>
      </w:r>
    </w:p>
    <w:p>
      <w:pPr>
        <w:pStyle w:val="Heading1"/>
      </w:pPr>
      <w:r>
        <w:t>Objectives</w:t>
      </w:r>
    </w:p>
    <w:p>
      <w:r>
        <w:t>• Load and understand the dataset.</w:t>
        <w:br/>
        <w:t>• Perform preprocessing and handle missing values.</w:t>
        <w:br/>
        <w:t>• Encode categorical variables.</w:t>
        <w:br/>
        <w:t>• Engineer additional features.</w:t>
        <w:br/>
        <w:t>• Split data into training and testing sets.</w:t>
        <w:br/>
        <w:t>• Train Logistic Regression, Decision Tree, Random Forest, and XGBoost models.</w:t>
        <w:br/>
        <w:t>• Validate models using Cross Validation.</w:t>
        <w:br/>
        <w:t>• Tune model parameters using GridSearchCV.</w:t>
        <w:br/>
        <w:t>• Compare models using Accuracy, Precision, Recall, F1-score, ROC-AUC and Confusion Matrix.</w:t>
        <w:br/>
        <w:t>• Explain model predictions using SHAP.</w:t>
      </w:r>
    </w:p>
    <w:p>
      <w:pPr>
        <w:pStyle w:val="Heading1"/>
      </w:pPr>
      <w:r>
        <w:t>Dataset Description</w:t>
      </w:r>
    </w:p>
    <w:p>
      <w:r>
        <w:t>The project uses the Telco Customer Churn dataset. The dataset contains customer demographic information, internet services, contract details, payment methods, monthly charges, total charges, tenure, and churn status. The target variable is 'Churn'. Irrelevant columns were removed and categorical variables were encoded before model training.</w:t>
      </w:r>
    </w:p>
    <w:p>
      <w:pPr>
        <w:pStyle w:val="Heading1"/>
      </w:pPr>
      <w:r>
        <w:t>Methodology</w:t>
      </w:r>
    </w:p>
    <w:p>
      <w:r>
        <w:t>The workflow consisted of data loading, preprocessing, exploratory data analysis, feature engineering, train-test split, model training, evaluation, cross validation, hyperparameter tuning using GridSearchCV, ROC-AUC comparison, and SHAP explainability. Multiple algorithms were compared to identify the most suitable model.</w:t>
      </w:r>
    </w:p>
    <w:p>
      <w:pPr>
        <w:pStyle w:val="Heading1"/>
      </w:pPr>
      <w:r>
        <w:t>Model Development</w:t>
      </w:r>
    </w:p>
    <w:p>
      <w:r>
        <w:t>Four classification algorithms were implemented: Logistic Regression as a baseline model, Decision Tree for rule-based classification, Random Forest as an ensemble learning approach, and XGBoost as a boosting-based ensemble method. Cross Validation was applied to estimate generalization performance, while GridSearchCV optimized Random Forest hyperparameters.</w:t>
      </w:r>
    </w:p>
    <w:p>
      <w:pPr>
        <w:pStyle w:val="Heading1"/>
      </w:pPr>
      <w:r>
        <w:t>Results and Discussion</w:t>
      </w:r>
    </w:p>
    <w:p>
      <w:r>
        <w:t>Model performance was evaluated using multiple metrics. Logistic Regression and Random Forest achieved strong overall performance, while Decision Tree showed comparatively lower ROC-AUC. XGBoost produced competitive results. ROC curves enabled comparison of classification capability, and SHAP plots improved interpretability by identifying influential features.</w:t>
      </w:r>
    </w:p>
    <w:p>
      <w:pPr>
        <w:pStyle w:val="Heading1"/>
      </w:pPr>
      <w:r>
        <w:t>Business Recommendations</w:t>
      </w:r>
    </w:p>
    <w:p>
      <w:r>
        <w:t>Organizations should focus retention campaigns on customers predicted to churn. Customers with shorter tenure, higher monthly charges, and less favorable contract types should receive personalized offers, discounts, or loyalty benefits. Integrating the prediction model into CRM systems can help automate proactive customer engagement.</w:t>
      </w:r>
    </w:p>
    <w:p>
      <w:pPr>
        <w:pStyle w:val="Heading1"/>
      </w:pPr>
      <w:r>
        <w:t>Conclusion</w:t>
      </w:r>
    </w:p>
    <w:p>
      <w:r>
        <w:t>The project successfully implemented a complete artificial intelligence pipeline for telecom customer churn prediction. Multiple models were trained, validated, optimized, and compared. Explainable AI using SHAP improved model transparency and business understanding. The project demonstrates how predictive analytics can support customer retention strategies.</w:t>
      </w:r>
    </w:p>
    <w:p>
      <w:pPr>
        <w:pStyle w:val="Heading1"/>
      </w:pPr>
      <w:r>
        <w:t>Future Scope</w:t>
      </w:r>
    </w:p>
    <w:p>
      <w:r>
        <w:t>Future work may include deploying the model as a Flask or Streamlit web application, using deep learning models, handling class imbalance with SMOTE, performing automated retraining, and integrating real-time prediction with business dashboards.</w:t>
      </w:r>
    </w:p>
    <w:p>
      <w:pPr>
        <w:pStyle w:val="Heading1"/>
      </w:pPr>
      <w:r>
        <w:t>References</w:t>
      </w:r>
    </w:p>
    <w:p>
      <w:r>
        <w:t>1. Scikit-learn Documentation</w:t>
        <w:br/>
        <w:t>2. XGBoost Documentation</w:t>
        <w:br/>
        <w:t>3. SHAP Documentation</w:t>
        <w:br/>
        <w:t>4. Telco Customer Churn Dataset</w:t>
        <w:br/>
        <w:t>5. Python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