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6485" w14:textId="77777777" w:rsidR="001C51A8" w:rsidRPr="001C51A8" w:rsidRDefault="001C51A8" w:rsidP="001C51A8">
      <w:pPr>
        <w:rPr>
          <w:b/>
          <w:bCs/>
        </w:rPr>
      </w:pPr>
      <w:r w:rsidRPr="001C51A8">
        <w:rPr>
          <w:b/>
          <w:bCs/>
        </w:rPr>
        <w:t>Documentation: Web Application Deployment on EKS with Kubernetes</w:t>
      </w:r>
    </w:p>
    <w:p w14:paraId="709720F3" w14:textId="77777777" w:rsidR="001C51A8" w:rsidRPr="001C51A8" w:rsidRDefault="001C51A8" w:rsidP="001C51A8">
      <w:pPr>
        <w:rPr>
          <w:b/>
          <w:bCs/>
        </w:rPr>
      </w:pPr>
      <w:r w:rsidRPr="001C51A8">
        <w:rPr>
          <w:b/>
          <w:bCs/>
        </w:rPr>
        <w:t>1. Objective</w:t>
      </w:r>
    </w:p>
    <w:p w14:paraId="70D7F3EC" w14:textId="77777777" w:rsidR="001C51A8" w:rsidRPr="001C51A8" w:rsidRDefault="001C51A8" w:rsidP="001C51A8">
      <w:r w:rsidRPr="001C51A8">
        <w:t>This project involves deploying a simple web application on Amazon EKS using Kubernetes. The application is containerized using Docker and deployed with Kubernetes Deployment and Service configurations.</w:t>
      </w:r>
    </w:p>
    <w:p w14:paraId="27B5A96F" w14:textId="77777777" w:rsidR="001C51A8" w:rsidRPr="001C51A8" w:rsidRDefault="001C51A8" w:rsidP="001C51A8">
      <w:pPr>
        <w:rPr>
          <w:b/>
          <w:bCs/>
        </w:rPr>
      </w:pPr>
      <w:r w:rsidRPr="001C51A8">
        <w:rPr>
          <w:b/>
          <w:bCs/>
        </w:rPr>
        <w:t>2. Prerequisites</w:t>
      </w:r>
    </w:p>
    <w:p w14:paraId="7F31D52C" w14:textId="77777777" w:rsidR="001C51A8" w:rsidRPr="001C51A8" w:rsidRDefault="001C51A8" w:rsidP="001C51A8">
      <w:pPr>
        <w:numPr>
          <w:ilvl w:val="0"/>
          <w:numId w:val="1"/>
        </w:numPr>
      </w:pPr>
      <w:r w:rsidRPr="001C51A8">
        <w:t>AWS CLI installed and configured with proper IAM permissions.</w:t>
      </w:r>
    </w:p>
    <w:p w14:paraId="35CBEE9F" w14:textId="77777777" w:rsidR="001C51A8" w:rsidRPr="001C51A8" w:rsidRDefault="001C51A8" w:rsidP="001C51A8">
      <w:pPr>
        <w:numPr>
          <w:ilvl w:val="0"/>
          <w:numId w:val="1"/>
        </w:numPr>
      </w:pPr>
      <w:r w:rsidRPr="001C51A8">
        <w:t>Docker installed and configured for building container images.</w:t>
      </w:r>
    </w:p>
    <w:p w14:paraId="6B8E2A7E" w14:textId="77777777" w:rsidR="001C51A8" w:rsidRPr="001C51A8" w:rsidRDefault="001C51A8" w:rsidP="001C51A8">
      <w:pPr>
        <w:numPr>
          <w:ilvl w:val="0"/>
          <w:numId w:val="1"/>
        </w:numPr>
      </w:pPr>
      <w:r w:rsidRPr="001C51A8">
        <w:t>Terraform for infrastructure management.</w:t>
      </w:r>
    </w:p>
    <w:p w14:paraId="480110B8" w14:textId="77777777" w:rsidR="001C51A8" w:rsidRPr="001C51A8" w:rsidRDefault="001C51A8" w:rsidP="001C51A8">
      <w:pPr>
        <w:numPr>
          <w:ilvl w:val="0"/>
          <w:numId w:val="1"/>
        </w:numPr>
      </w:pPr>
      <w:proofErr w:type="spellStart"/>
      <w:r w:rsidRPr="001C51A8">
        <w:t>kubectl</w:t>
      </w:r>
      <w:proofErr w:type="spellEnd"/>
      <w:r w:rsidRPr="001C51A8">
        <w:t xml:space="preserve"> for managing Kubernetes clusters.</w:t>
      </w:r>
    </w:p>
    <w:p w14:paraId="6BEB40E0" w14:textId="77777777" w:rsidR="001C51A8" w:rsidRPr="001C51A8" w:rsidRDefault="001C51A8" w:rsidP="001C51A8">
      <w:pPr>
        <w:numPr>
          <w:ilvl w:val="0"/>
          <w:numId w:val="1"/>
        </w:numPr>
      </w:pPr>
      <w:r w:rsidRPr="001C51A8">
        <w:t>EKS cluster and Node Group already created.</w:t>
      </w:r>
    </w:p>
    <w:p w14:paraId="3B24D001" w14:textId="77777777" w:rsidR="001C51A8" w:rsidRPr="001C51A8" w:rsidRDefault="001C51A8" w:rsidP="001C51A8">
      <w:pPr>
        <w:rPr>
          <w:b/>
          <w:bCs/>
        </w:rPr>
      </w:pPr>
      <w:r w:rsidRPr="001C51A8">
        <w:rPr>
          <w:b/>
          <w:bCs/>
        </w:rPr>
        <w:t>3. Steps Followed</w:t>
      </w:r>
    </w:p>
    <w:p w14:paraId="0E4C8F4E" w14:textId="77777777" w:rsidR="001C51A8" w:rsidRPr="001C51A8" w:rsidRDefault="001C51A8" w:rsidP="001C51A8">
      <w:pPr>
        <w:numPr>
          <w:ilvl w:val="0"/>
          <w:numId w:val="2"/>
        </w:numPr>
      </w:pPr>
      <w:r w:rsidRPr="001C51A8">
        <w:rPr>
          <w:b/>
          <w:bCs/>
        </w:rPr>
        <w:t>Docker Image Creation</w:t>
      </w:r>
      <w:r w:rsidRPr="001C51A8">
        <w:t>:</w:t>
      </w:r>
    </w:p>
    <w:p w14:paraId="2A226E1E" w14:textId="77777777" w:rsidR="001C51A8" w:rsidRPr="001C51A8" w:rsidRDefault="001C51A8" w:rsidP="001C51A8">
      <w:pPr>
        <w:numPr>
          <w:ilvl w:val="1"/>
          <w:numId w:val="2"/>
        </w:numPr>
      </w:pPr>
      <w:r w:rsidRPr="001C51A8">
        <w:t xml:space="preserve">A </w:t>
      </w:r>
      <w:proofErr w:type="spellStart"/>
      <w:r w:rsidRPr="001C51A8">
        <w:t>Dockerfile</w:t>
      </w:r>
      <w:proofErr w:type="spellEnd"/>
      <w:r w:rsidRPr="001C51A8">
        <w:t xml:space="preserve"> was created to containerize the web application.</w:t>
      </w:r>
    </w:p>
    <w:p w14:paraId="05E73305" w14:textId="77777777" w:rsidR="001C51A8" w:rsidRPr="001C51A8" w:rsidRDefault="001C51A8" w:rsidP="001C51A8">
      <w:pPr>
        <w:numPr>
          <w:ilvl w:val="1"/>
          <w:numId w:val="2"/>
        </w:numPr>
      </w:pPr>
      <w:r w:rsidRPr="001C51A8">
        <w:t>The web application image was pushed to Amazon Elastic Container Registry (ECR).</w:t>
      </w:r>
    </w:p>
    <w:p w14:paraId="119CEA30" w14:textId="77777777" w:rsidR="001C51A8" w:rsidRPr="001C51A8" w:rsidRDefault="001C51A8" w:rsidP="001C51A8">
      <w:pPr>
        <w:numPr>
          <w:ilvl w:val="0"/>
          <w:numId w:val="2"/>
        </w:numPr>
      </w:pPr>
      <w:r w:rsidRPr="001C51A8">
        <w:rPr>
          <w:b/>
          <w:bCs/>
        </w:rPr>
        <w:t>Kubernetes Configuration</w:t>
      </w:r>
      <w:r w:rsidRPr="001C51A8">
        <w:t>:</w:t>
      </w:r>
    </w:p>
    <w:p w14:paraId="4BD0DCB9" w14:textId="77777777" w:rsidR="001C51A8" w:rsidRPr="001C51A8" w:rsidRDefault="001C51A8" w:rsidP="001C51A8">
      <w:pPr>
        <w:numPr>
          <w:ilvl w:val="1"/>
          <w:numId w:val="2"/>
        </w:numPr>
      </w:pPr>
      <w:r w:rsidRPr="001C51A8">
        <w:t>A Kubernetes Deployment YAML file (</w:t>
      </w:r>
      <w:proofErr w:type="spellStart"/>
      <w:proofErr w:type="gramStart"/>
      <w:r w:rsidRPr="001C51A8">
        <w:t>deployment.yaml</w:t>
      </w:r>
      <w:proofErr w:type="spellEnd"/>
      <w:proofErr w:type="gramEnd"/>
      <w:r w:rsidRPr="001C51A8">
        <w:t>) was created for defining the pod and container configurations.</w:t>
      </w:r>
    </w:p>
    <w:p w14:paraId="26B08245" w14:textId="77777777" w:rsidR="001C51A8" w:rsidRPr="001C51A8" w:rsidRDefault="001C51A8" w:rsidP="001C51A8">
      <w:pPr>
        <w:numPr>
          <w:ilvl w:val="1"/>
          <w:numId w:val="2"/>
        </w:numPr>
      </w:pPr>
      <w:r w:rsidRPr="001C51A8">
        <w:t>A Kubernetes Service YAML file (</w:t>
      </w:r>
      <w:proofErr w:type="spellStart"/>
      <w:proofErr w:type="gramStart"/>
      <w:r w:rsidRPr="001C51A8">
        <w:t>service.yaml</w:t>
      </w:r>
      <w:proofErr w:type="spellEnd"/>
      <w:proofErr w:type="gramEnd"/>
      <w:r w:rsidRPr="001C51A8">
        <w:t xml:space="preserve">) was created for exposing the application through a </w:t>
      </w:r>
      <w:proofErr w:type="spellStart"/>
      <w:r w:rsidRPr="001C51A8">
        <w:t>LoadBalancer</w:t>
      </w:r>
      <w:proofErr w:type="spellEnd"/>
      <w:r w:rsidRPr="001C51A8">
        <w:t>.</w:t>
      </w:r>
    </w:p>
    <w:p w14:paraId="5C825B78" w14:textId="77777777" w:rsidR="001C51A8" w:rsidRPr="001C51A8" w:rsidRDefault="001C51A8" w:rsidP="001C51A8">
      <w:pPr>
        <w:numPr>
          <w:ilvl w:val="0"/>
          <w:numId w:val="2"/>
        </w:numPr>
      </w:pPr>
      <w:r w:rsidRPr="001C51A8">
        <w:rPr>
          <w:b/>
          <w:bCs/>
        </w:rPr>
        <w:t>Deployment on EKS</w:t>
      </w:r>
      <w:r w:rsidRPr="001C51A8">
        <w:t>:</w:t>
      </w:r>
    </w:p>
    <w:p w14:paraId="0FFBF299" w14:textId="77777777" w:rsidR="001C51A8" w:rsidRPr="001C51A8" w:rsidRDefault="001C51A8" w:rsidP="001C51A8">
      <w:pPr>
        <w:numPr>
          <w:ilvl w:val="1"/>
          <w:numId w:val="2"/>
        </w:numPr>
      </w:pPr>
      <w:r w:rsidRPr="001C51A8">
        <w:t xml:space="preserve">Kubernetes </w:t>
      </w:r>
      <w:proofErr w:type="spellStart"/>
      <w:r w:rsidRPr="001C51A8">
        <w:t>kubectl</w:t>
      </w:r>
      <w:proofErr w:type="spellEnd"/>
      <w:r w:rsidRPr="001C51A8">
        <w:t xml:space="preserve"> was used to apply the configuration files (</w:t>
      </w:r>
      <w:proofErr w:type="spellStart"/>
      <w:proofErr w:type="gramStart"/>
      <w:r w:rsidRPr="001C51A8">
        <w:t>deployment.yaml</w:t>
      </w:r>
      <w:proofErr w:type="spellEnd"/>
      <w:proofErr w:type="gramEnd"/>
      <w:r w:rsidRPr="001C51A8">
        <w:t xml:space="preserve"> and </w:t>
      </w:r>
      <w:proofErr w:type="spellStart"/>
      <w:r w:rsidRPr="001C51A8">
        <w:t>service.yaml</w:t>
      </w:r>
      <w:proofErr w:type="spellEnd"/>
      <w:r w:rsidRPr="001C51A8">
        <w:t>) to the EKS cluster.</w:t>
      </w:r>
    </w:p>
    <w:p w14:paraId="4F968F8E" w14:textId="77777777" w:rsidR="001C51A8" w:rsidRPr="001C51A8" w:rsidRDefault="001C51A8" w:rsidP="001C51A8">
      <w:pPr>
        <w:numPr>
          <w:ilvl w:val="1"/>
          <w:numId w:val="2"/>
        </w:numPr>
      </w:pPr>
      <w:r w:rsidRPr="001C51A8">
        <w:t xml:space="preserve">The deployment created two pods for redundancy, and the service exposed the application via a </w:t>
      </w:r>
      <w:proofErr w:type="spellStart"/>
      <w:r w:rsidRPr="001C51A8">
        <w:t>LoadBalancer</w:t>
      </w:r>
      <w:proofErr w:type="spellEnd"/>
      <w:r w:rsidRPr="001C51A8">
        <w:t>.</w:t>
      </w:r>
    </w:p>
    <w:p w14:paraId="5E0E085C" w14:textId="77777777" w:rsidR="001C51A8" w:rsidRPr="001C51A8" w:rsidRDefault="001C51A8" w:rsidP="001C51A8">
      <w:pPr>
        <w:numPr>
          <w:ilvl w:val="0"/>
          <w:numId w:val="2"/>
        </w:numPr>
      </w:pPr>
      <w:r w:rsidRPr="001C51A8">
        <w:rPr>
          <w:b/>
          <w:bCs/>
        </w:rPr>
        <w:t>Accessing the Web Application</w:t>
      </w:r>
      <w:r w:rsidRPr="001C51A8">
        <w:t>:</w:t>
      </w:r>
    </w:p>
    <w:p w14:paraId="5B63A017" w14:textId="77777777" w:rsidR="001C51A8" w:rsidRPr="001C51A8" w:rsidRDefault="001C51A8" w:rsidP="001C51A8">
      <w:pPr>
        <w:numPr>
          <w:ilvl w:val="1"/>
          <w:numId w:val="2"/>
        </w:numPr>
      </w:pPr>
      <w:r w:rsidRPr="001C51A8">
        <w:t xml:space="preserve">The external URL for the </w:t>
      </w:r>
      <w:proofErr w:type="spellStart"/>
      <w:r w:rsidRPr="001C51A8">
        <w:t>LoadBalancer</w:t>
      </w:r>
      <w:proofErr w:type="spellEnd"/>
      <w:r w:rsidRPr="001C51A8">
        <w:t xml:space="preserve"> was generated and used to access the deployed web application.</w:t>
      </w:r>
    </w:p>
    <w:p w14:paraId="18017710" w14:textId="77777777" w:rsidR="001C51A8" w:rsidRPr="001C51A8" w:rsidRDefault="001C51A8" w:rsidP="001C51A8">
      <w:pPr>
        <w:rPr>
          <w:b/>
          <w:bCs/>
        </w:rPr>
      </w:pPr>
      <w:r w:rsidRPr="001C51A8">
        <w:rPr>
          <w:b/>
          <w:bCs/>
        </w:rPr>
        <w:t>4. Access URL</w:t>
      </w:r>
    </w:p>
    <w:p w14:paraId="0B415916" w14:textId="77777777" w:rsidR="001C51A8" w:rsidRPr="001C51A8" w:rsidRDefault="001C51A8" w:rsidP="001C51A8">
      <w:pPr>
        <w:numPr>
          <w:ilvl w:val="0"/>
          <w:numId w:val="3"/>
        </w:numPr>
      </w:pPr>
      <w:r w:rsidRPr="001C51A8">
        <w:t>The static URL of the deployed webpage is:</w:t>
      </w:r>
    </w:p>
    <w:p w14:paraId="65036447" w14:textId="77777777" w:rsidR="001C51A8" w:rsidRPr="001C51A8" w:rsidRDefault="001C51A8" w:rsidP="001C51A8">
      <w:pPr>
        <w:numPr>
          <w:ilvl w:val="1"/>
          <w:numId w:val="3"/>
        </w:numPr>
      </w:pPr>
      <w:hyperlink r:id="rId5" w:tgtFrame="_new" w:history="1">
        <w:r w:rsidRPr="001C51A8">
          <w:rPr>
            <w:rStyle w:val="Hyperlink"/>
            <w:b/>
            <w:bCs/>
          </w:rPr>
          <w:t>http://ab3d6941ae66d45aebed0d4a6ecb5a53-371752692.us-east-1.elb.amazonaws.com</w:t>
        </w:r>
      </w:hyperlink>
    </w:p>
    <w:p w14:paraId="4E2AD5FA" w14:textId="77777777" w:rsidR="001C51A8" w:rsidRPr="001C51A8" w:rsidRDefault="001C51A8" w:rsidP="001C51A8">
      <w:pPr>
        <w:rPr>
          <w:b/>
          <w:bCs/>
        </w:rPr>
      </w:pPr>
      <w:r w:rsidRPr="001C51A8">
        <w:rPr>
          <w:b/>
          <w:bCs/>
        </w:rPr>
        <w:t>5. Conclusion</w:t>
      </w:r>
    </w:p>
    <w:p w14:paraId="5C5FBE05" w14:textId="77777777" w:rsidR="001C51A8" w:rsidRPr="001C51A8" w:rsidRDefault="001C51A8" w:rsidP="001C51A8">
      <w:pPr>
        <w:numPr>
          <w:ilvl w:val="0"/>
          <w:numId w:val="4"/>
        </w:numPr>
      </w:pPr>
      <w:r w:rsidRPr="001C51A8">
        <w:t>The web application was successfully deployed on Amazon EKS.</w:t>
      </w:r>
    </w:p>
    <w:p w14:paraId="6009BCBA" w14:textId="77777777" w:rsidR="001C51A8" w:rsidRPr="001C51A8" w:rsidRDefault="001C51A8" w:rsidP="001C51A8">
      <w:pPr>
        <w:numPr>
          <w:ilvl w:val="0"/>
          <w:numId w:val="4"/>
        </w:numPr>
      </w:pPr>
      <w:r w:rsidRPr="001C51A8">
        <w:lastRenderedPageBreak/>
        <w:t>Kubernetes managed the deployment and ensured high availability with multiple replicas.</w:t>
      </w:r>
    </w:p>
    <w:p w14:paraId="709A0F86" w14:textId="77777777" w:rsidR="001C51A8" w:rsidRPr="001C51A8" w:rsidRDefault="001C51A8" w:rsidP="001C51A8">
      <w:pPr>
        <w:numPr>
          <w:ilvl w:val="0"/>
          <w:numId w:val="4"/>
        </w:numPr>
      </w:pPr>
      <w:r w:rsidRPr="001C51A8">
        <w:t xml:space="preserve">The service was exposed through an AWS </w:t>
      </w:r>
      <w:proofErr w:type="spellStart"/>
      <w:r w:rsidRPr="001C51A8">
        <w:t>LoadBalancer</w:t>
      </w:r>
      <w:proofErr w:type="spellEnd"/>
      <w:r w:rsidRPr="001C51A8">
        <w:t>, making the application accessible via a public URL.</w:t>
      </w:r>
    </w:p>
    <w:p w14:paraId="7869525E" w14:textId="77777777" w:rsidR="001C51A8" w:rsidRDefault="001C51A8"/>
    <w:sectPr w:rsidR="001C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6A13"/>
    <w:multiLevelType w:val="multilevel"/>
    <w:tmpl w:val="6954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A7A43"/>
    <w:multiLevelType w:val="multilevel"/>
    <w:tmpl w:val="745E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E2358"/>
    <w:multiLevelType w:val="multilevel"/>
    <w:tmpl w:val="396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63B4D"/>
    <w:multiLevelType w:val="multilevel"/>
    <w:tmpl w:val="96A8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59554">
    <w:abstractNumId w:val="1"/>
  </w:num>
  <w:num w:numId="2" w16cid:durableId="759259654">
    <w:abstractNumId w:val="0"/>
  </w:num>
  <w:num w:numId="3" w16cid:durableId="121850966">
    <w:abstractNumId w:val="3"/>
  </w:num>
  <w:num w:numId="4" w16cid:durableId="1084766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A8"/>
    <w:rsid w:val="001C51A8"/>
    <w:rsid w:val="00D1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95CC"/>
  <w15:chartTrackingRefBased/>
  <w15:docId w15:val="{40412CFD-E171-4D03-BDAA-203B5E91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b3d6941ae66d45aebed0d4a6ecb5a53-371752692.us-east-1.elb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Rajagopal</dc:creator>
  <cp:keywords/>
  <dc:description/>
  <cp:lastModifiedBy>Shruthi Rajagopal</cp:lastModifiedBy>
  <cp:revision>1</cp:revision>
  <dcterms:created xsi:type="dcterms:W3CDTF">2024-12-29T12:01:00Z</dcterms:created>
  <dcterms:modified xsi:type="dcterms:W3CDTF">2024-12-29T12:05:00Z</dcterms:modified>
</cp:coreProperties>
</file>