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1FD4" w14:textId="447790A4" w:rsidR="00455C0A" w:rsidRPr="00455C0A" w:rsidRDefault="00455C0A" w:rsidP="00455C0A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  <w:lang w:val="de-DE"/>
        </w:rPr>
        <w:t>SHRUTHI SANKARANARAYANAN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D61D078" w14:textId="5340380F" w:rsidR="00455C0A" w:rsidRPr="00455C0A" w:rsidRDefault="00455C0A" w:rsidP="00455C0A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rFonts w:eastAsiaTheme="majorEastAsia"/>
          <w:sz w:val="20"/>
          <w:szCs w:val="20"/>
        </w:rPr>
        <w:t xml:space="preserve">Erkrather Straße 348, 40231 Düsseldorf, Germany  </w:t>
      </w:r>
      <w:r>
        <w:rPr>
          <w:rStyle w:val="normaltextrun"/>
          <w:rFonts w:eastAsiaTheme="majorEastAsia"/>
          <w:sz w:val="20"/>
          <w:szCs w:val="20"/>
          <w:lang w:val="de-DE"/>
        </w:rPr>
        <w:t>   | +</w:t>
      </w:r>
      <w:r>
        <w:rPr>
          <w:rStyle w:val="normaltextrun"/>
          <w:rFonts w:eastAsiaTheme="majorEastAsia"/>
          <w:sz w:val="22"/>
          <w:szCs w:val="22"/>
          <w:lang w:val="de-DE"/>
        </w:rPr>
        <w:t>49 155 60416431 |</w:t>
      </w:r>
      <w:r>
        <w:rPr>
          <w:rStyle w:val="normaltextrun"/>
          <w:rFonts w:eastAsiaTheme="majorEastAsia"/>
          <w:sz w:val="20"/>
          <w:szCs w:val="20"/>
          <w:lang w:val="de-DE"/>
        </w:rPr>
        <w:t>   </w:t>
      </w:r>
      <w:hyperlink r:id="rId4" w:history="1">
        <w:r>
          <w:rPr>
            <w:rStyle w:val="Hyperlink"/>
            <w:sz w:val="18"/>
            <w:szCs w:val="18"/>
          </w:rPr>
          <w:t>s.sankaranarayanan@whu.edu</w:t>
        </w:r>
      </w:hyperlink>
      <w:r>
        <w:rPr>
          <w:sz w:val="18"/>
          <w:szCs w:val="18"/>
        </w:rPr>
        <w:t xml:space="preserve"> </w:t>
      </w:r>
    </w:p>
    <w:p w14:paraId="42BC5FF3" w14:textId="77777777" w:rsidR="00455C0A" w:rsidRDefault="00455C0A" w:rsidP="00455C0A">
      <w:pPr>
        <w:pStyle w:val="paragraph"/>
        <w:spacing w:before="0" w:beforeAutospacing="0" w:after="0" w:afterAutospacing="0" w:line="276" w:lineRule="auto"/>
        <w:ind w:right="4"/>
        <w:textAlignment w:val="baseline"/>
        <w:rPr>
          <w:rStyle w:val="normaltextrun"/>
          <w:rFonts w:eastAsiaTheme="majorEastAsia"/>
        </w:rPr>
      </w:pPr>
    </w:p>
    <w:p w14:paraId="0C877E3D" w14:textId="738C55CF" w:rsidR="00455C0A" w:rsidRPr="00455C0A" w:rsidRDefault="007F376D" w:rsidP="00455C0A">
      <w:pPr>
        <w:pStyle w:val="paragraph"/>
        <w:spacing w:before="0" w:beforeAutospacing="0" w:after="0" w:afterAutospacing="0" w:line="276" w:lineRule="auto"/>
        <w:ind w:right="4"/>
        <w:textAlignment w:val="baseline"/>
      </w:pPr>
      <w:r>
        <w:rPr>
          <w:rStyle w:val="normaltextrun"/>
          <w:rFonts w:eastAsiaTheme="majorEastAsia"/>
        </w:rPr>
        <w:t xml:space="preserve">Joli </w:t>
      </w:r>
      <w:r>
        <w:br/>
      </w:r>
      <w:r>
        <w:rPr>
          <w:rStyle w:val="normaltextrun"/>
          <w:rFonts w:eastAsiaTheme="majorEastAsia"/>
          <w:lang w:val="en"/>
        </w:rPr>
        <w:t>Berlin / Hamburg, Germany</w:t>
      </w:r>
      <w:r>
        <w:rPr>
          <w:rStyle w:val="normaltextrun"/>
          <w:rFonts w:eastAsiaTheme="majorEastAsia"/>
        </w:rPr>
        <w:t> </w:t>
      </w:r>
      <w:r>
        <w:rPr>
          <w:rStyle w:val="scxw135508260"/>
        </w:rPr>
        <w:t> </w:t>
      </w:r>
      <w:r>
        <w:tab/>
        <w:tab/>
        <w:tab/>
        <w:tab/>
        <w:tab/>
        <w:tab/>
        <w:tab/>
        <w:tab/>
        <w:tab/>
        <w:t xml:space="preserve">           </w:t>
      </w:r>
      <w:r>
        <w:rPr>
          <w:rStyle w:val="normaltextrun"/>
          <w:rFonts w:eastAsiaTheme="majorEastAsia"/>
        </w:rPr>
        <w:t>March 8</w:t>
      </w:r>
      <w:r>
        <w:rPr>
          <w:rStyle w:val="normaltextrun"/>
          <w:rFonts w:eastAsiaTheme="majorEastAsia"/>
          <w:vertAlign w:val="superscript"/>
        </w:rPr>
        <w:t>th</w:t>
      </w:r>
      <w:r>
        <w:rPr>
          <w:rStyle w:val="normaltextrun"/>
          <w:rFonts w:eastAsiaTheme="majorEastAsia"/>
        </w:rPr>
        <w:t>, 2026</w:t>
      </w:r>
      <w:r>
        <w:rPr>
          <w:rStyle w:val="eop"/>
          <w:rFonts w:eastAsiaTheme="majorEastAsia"/>
        </w:rPr>
        <w:t> </w:t>
      </w:r>
    </w:p>
    <w:p w14:paraId="5AE5C90C" w14:textId="77777777" w:rsid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eastAsiaTheme="majorEastAsia"/>
          <w:b/>
          <w:bCs/>
        </w:rPr>
      </w:pPr>
    </w:p>
    <w:p w14:paraId="45029A30" w14:textId="52712D5A" w:rsidR="00455C0A" w:rsidRP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</w:pPr>
      <w:r>
        <w:rPr>
          <w:rStyle w:val="normaltextrun"/>
          <w:rFonts w:eastAsiaTheme="majorEastAsia"/>
          <w:b/>
          <w:bCs/>
        </w:rPr>
        <w:t>Application for Junior Campaign Coordinator (all genders)</w:t>
      </w:r>
      <w:r>
        <w:rPr>
          <w:rStyle w:val="scxw135508260"/>
        </w:rPr>
        <w:t> </w:t>
      </w:r>
      <w:r>
        <w:br/>
      </w:r>
      <w:r>
        <w:rPr>
          <w:rStyle w:val="eop"/>
          <w:rFonts w:eastAsiaTheme="majorEastAsia"/>
        </w:rPr>
        <w:t> </w:t>
      </w:r>
    </w:p>
    <w:p w14:paraId="0FE20DD7" w14:textId="77777777" w:rsidR="00455C0A" w:rsidRP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</w:pPr>
      <w:r>
        <w:rPr>
          <w:rStyle w:val="normaltextrun"/>
          <w:rFonts w:eastAsiaTheme="majorEastAsia"/>
        </w:rPr>
        <w:t>Dear Recruiting Team, </w:t>
      </w:r>
      <w:r>
        <w:rPr>
          <w:rStyle w:val="eop"/>
          <w:rFonts w:eastAsiaTheme="majorEastAsia"/>
        </w:rPr>
        <w:t> </w:t>
      </w:r>
    </w:p>
    <w:p w14:paraId="559576C2" w14:textId="4DE25065" w:rsidR="00455C0A" w:rsidRDefault="00455C0A" w:rsidP="00455C0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</w:rPr>
        <w:t>I am completing my Master’s in International Business at WHU – Otto Beisheim School of Management, graduating in August 2026, and currently based in Düsseldorf, Germany. I am applying for the Junior Campaign Coordinator role and am particularly interested in joining one of Joli’s European offices — Berlin or Hamburg — where I can contribute from day one.</w:t>
      </w:r>
      <w:r>
        <w:rPr>
          <w:rStyle w:val="eop"/>
          <w:rFonts w:eastAsiaTheme="majorEastAsia"/>
        </w:rPr>
        <w:t> </w:t>
      </w:r>
      <w:r>
        <w:rPr>
          <w:rStyle w:val="normaltextrun"/>
          <w:rFonts w:eastAsiaTheme="majorEastAsia"/>
        </w:rPr>
        <w:t xml:space="preserve"> </w:t>
      </w:r>
      <w:r>
        <w:rPr>
          <w:rStyle w:val="normaltextrun"/>
          <w:rFonts w:eastAsiaTheme="majorEastAsia"/>
          <w:vertAlign w:val="superscript"/>
        </w:rPr>
        <w:t xml:space="preserve"> </w:t>
      </w:r>
      <w:r>
        <w:rPr>
          <w:rStyle w:val="normaltextrun"/>
          <w:rFonts w:eastAsiaTheme="majorEastAsia"/>
        </w:rPr>
        <w:t xml:space="preserve"> </w:t>
      </w:r>
      <w:r>
        <w:rPr>
          <w:rStyle w:val="eop"/>
          <w:rFonts w:eastAsiaTheme="majorEastAsia"/>
        </w:rPr>
        <w:t> </w:t>
      </w:r>
    </w:p>
    <w:p w14:paraId="3143ED28" w14:textId="77777777" w:rsidR="007F376D" w:rsidRDefault="007F376D" w:rsidP="007F376D">
      <w:pPr>
        <w:pStyle w:val="isselectedend"/>
        <w:spacing w:line="276" w:lineRule="auto"/>
      </w:pPr>
      <w:r>
        <w:t>What draws me to Joli is the intersection of creative culture and commercial impact at the heart of what you do. My background is in brand marketing — specifically, how global brands show up consistently across markets and platforms. At Henkel, I contributed to the social content strategy for the Pattex No More Nails relaunch, developing assets for digital and social channels alongside TVCs and creator-style vignettes. Working across global and local brand teams taught me how to balance consistent brand voice with audience-relevant adaptation — a skill that translates directly to managing creator briefs and campaign communications across diverse talent.</w:t>
      </w:r>
    </w:p>
    <w:p w14:paraId="15EDD87F" w14:textId="77777777" w:rsidR="007F376D" w:rsidRDefault="007F376D" w:rsidP="007F376D">
      <w:pPr>
        <w:pStyle w:val="isselectedend"/>
        <w:spacing w:line="276" w:lineRule="auto"/>
      </w:pPr>
      <w:r>
        <w:t>The coordination side of this role is where I feel most confident. In my current internship at Henkel, I manage multiple workstreams simultaneously — liaising between creative agencies, local brand managers, and senior leadership, tracking deliverables, and flagging delays before they escalate. Prior to Henkel, I led a team of six at Pickyourtrail, maintaining CRM records, managing ongoing communications, and keeping campaigns on track across time zones using shared tools. I am comfortable with Google Workspace and understand what it takes to keep a fast-moving, multi-stakeholder team organized and informed.</w:t>
      </w:r>
    </w:p>
    <w:p w14:paraId="6097461E" w14:textId="77777777" w:rsidR="007F376D" w:rsidRDefault="007F376D" w:rsidP="007F376D">
      <w:pPr>
        <w:pStyle w:val="isselectedend"/>
        <w:spacing w:line="276" w:lineRule="auto"/>
      </w:pPr>
      <w:r>
        <w:t>I am genuinely excited to grow in influencer marketing and bring my campaign coordination and brand experience to the Joli team. I am available from August 2026 and happy to discuss either the Berlin or Hamburg office.</w:t>
      </w:r>
    </w:p>
    <w:p w14:paraId="2669DFC4" w14:textId="77777777" w:rsidR="007F376D" w:rsidRDefault="007F376D" w:rsidP="007F376D">
      <w:pPr>
        <w:pStyle w:val="isselectedend"/>
        <w:spacing w:line="276" w:lineRule="auto"/>
      </w:pPr>
      <w:r>
        <w:t/>
      </w:r>
    </w:p>
    <w:p w14:paraId="78FE4678" w14:textId="5B124AC0" w:rsidR="007F376D" w:rsidRPr="007F376D" w:rsidRDefault="007F376D" w:rsidP="007F376D">
      <w:pPr>
        <w:pStyle w:val="isselectedend"/>
        <w:spacing w:line="276" w:lineRule="auto"/>
        <w:rPr>
          <w:rStyle w:val="normaltextrun"/>
        </w:rPr>
      </w:pPr>
      <w:r>
        <w:t>Thank you for your time — I hope to hear from you soon.</w:t>
      </w:r>
    </w:p>
    <w:p w14:paraId="4E62EE86" w14:textId="3BB7106F" w:rsidR="00A703B6" w:rsidRPr="00455C0A" w:rsidRDefault="00455C0A" w:rsidP="00455C0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lang w:val="en-GB"/>
        </w:rPr>
      </w:pPr>
      <w:r>
        <w:rPr>
          <w:rStyle w:val="normaltextrun"/>
          <w:rFonts w:eastAsiaTheme="majorEastAsia"/>
          <w:lang w:val="en"/>
        </w:rPr>
        <w:t>Sincerely,</w:t>
      </w:r>
      <w:r>
        <w:rPr>
          <w:rStyle w:val="scxw135508260"/>
        </w:rPr>
        <w:t> </w:t>
      </w:r>
      <w:r>
        <w:br/>
      </w:r>
      <w:r>
        <w:rPr>
          <w:rStyle w:val="normaltextrun"/>
          <w:rFonts w:eastAsiaTheme="majorEastAsia"/>
          <w:lang w:val="en"/>
        </w:rPr>
        <w:t>Shruthi Sankaranarayanan</w:t>
      </w:r>
      <w:r>
        <w:rPr>
          <w:rStyle w:val="eop"/>
          <w:rFonts w:eastAsiaTheme="majorEastAsia"/>
        </w:rPr>
        <w:t> </w:t>
      </w:r>
    </w:p>
    <w:sectPr w:rsidR="00A703B6" w:rsidRPr="00455C0A" w:rsidSect="007F376D">
      <w:pgSz w:w="12240" w:h="15840"/>
      <w:pgMar w:top="1134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0A"/>
    <w:rsid w:val="00455C0A"/>
    <w:rsid w:val="007F376D"/>
    <w:rsid w:val="00A703B6"/>
    <w:rsid w:val="00BB3A76"/>
    <w:rsid w:val="00C03342"/>
    <w:rsid w:val="00DC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8B0DF"/>
  <w15:chartTrackingRefBased/>
  <w15:docId w15:val="{69A8D224-C3AD-2347-A645-F48ECCAD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0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55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55C0A"/>
  </w:style>
  <w:style w:type="character" w:customStyle="1" w:styleId="wacimagecontainer">
    <w:name w:val="wacimagecontainer"/>
    <w:basedOn w:val="DefaultParagraphFont"/>
    <w:rsid w:val="00455C0A"/>
  </w:style>
  <w:style w:type="character" w:customStyle="1" w:styleId="eop">
    <w:name w:val="eop"/>
    <w:basedOn w:val="DefaultParagraphFont"/>
    <w:rsid w:val="00455C0A"/>
  </w:style>
  <w:style w:type="character" w:customStyle="1" w:styleId="tabchar">
    <w:name w:val="tabchar"/>
    <w:basedOn w:val="DefaultParagraphFont"/>
    <w:rsid w:val="00455C0A"/>
  </w:style>
  <w:style w:type="character" w:customStyle="1" w:styleId="scxw135508260">
    <w:name w:val="scxw135508260"/>
    <w:basedOn w:val="DefaultParagraphFont"/>
    <w:rsid w:val="00455C0A"/>
  </w:style>
  <w:style w:type="character" w:styleId="Hyperlink">
    <w:name w:val="Hyperlink"/>
    <w:basedOn w:val="DefaultParagraphFont"/>
    <w:uiPriority w:val="99"/>
    <w:unhideWhenUsed/>
    <w:rsid w:val="00455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C0A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F3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7F3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.sankaranarayanan@wh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334</Words>
  <Characters>2140</Characters>
  <Application>Microsoft Office Word</Application>
  <DocSecurity>0</DocSecurity>
  <Lines>31</Lines>
  <Paragraphs>6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Sankaranarayanan, Shruthi</dc:creator>
  <cp:keywords/>
  <dc:description/>
  <cp:lastModifiedBy>Sankaranarayanan, Shruthi</cp:lastModifiedBy>
  <cp:revision>3</cp:revision>
  <cp:lastPrinted>2026-02-16T17:21:00Z</cp:lastPrinted>
  <dcterms:created xsi:type="dcterms:W3CDTF">2026-02-16T17:21:00Z</dcterms:created>
  <dcterms:modified xsi:type="dcterms:W3CDTF">2026-02-17T21:29:00Z</dcterms:modified>
</cp:coreProperties>
</file>