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DDC" w:rsidRDefault="005D2DDC" w:rsidP="005D2DDC">
      <w:pPr>
        <w:pStyle w:val="Title"/>
      </w:pPr>
      <w:r>
        <w:t>Computer Oriented Architecture</w:t>
      </w:r>
    </w:p>
    <w:p w:rsidR="00D7219C" w:rsidRDefault="00C433DB" w:rsidP="00C433DB">
      <w:pPr>
        <w:pStyle w:val="Heading1"/>
      </w:pPr>
      <w:r>
        <w:t xml:space="preserve">Registers: </w:t>
      </w:r>
    </w:p>
    <w:p w:rsidR="00C433DB" w:rsidRDefault="00C433DB" w:rsidP="00C433DB">
      <w:r w:rsidRPr="00C433DB">
        <w:t>Registers are a type of computer memory used to quickly accept, store, and transfer data and instructions that are being used immediately by the CPU.</w:t>
      </w:r>
    </w:p>
    <w:p w:rsidR="00C433DB" w:rsidRDefault="00C433DB" w:rsidP="00C433DB">
      <w:pPr>
        <w:pStyle w:val="Heading1"/>
      </w:pPr>
      <w:r w:rsidRPr="00C433DB">
        <w:t>Micro</w:t>
      </w:r>
      <w:r w:rsidR="005D0186">
        <w:t xml:space="preserve"> </w:t>
      </w:r>
      <w:r w:rsidRPr="00C433DB">
        <w:t>operations</w:t>
      </w:r>
    </w:p>
    <w:p w:rsidR="00C433DB" w:rsidRDefault="00C433DB" w:rsidP="002A4048">
      <w:r>
        <w:t>The operations executed on data stored in registers are called micro</w:t>
      </w:r>
      <w:r w:rsidR="00C878B1">
        <w:t>-</w:t>
      </w:r>
      <w:r>
        <w:t>operations.</w:t>
      </w:r>
      <w:r w:rsidR="002A4048">
        <w:t xml:space="preserve"> </w:t>
      </w:r>
    </w:p>
    <w:p w:rsidR="008F735C" w:rsidRDefault="008F735C" w:rsidP="008F735C">
      <w:r>
        <w:t xml:space="preserve">The result of the operation </w:t>
      </w:r>
      <w:r>
        <w:t xml:space="preserve">may replace the previous binary </w:t>
      </w:r>
      <w:r>
        <w:t>information of a register or may be transferred to another register.</w:t>
      </w:r>
    </w:p>
    <w:p w:rsidR="008F735C" w:rsidRDefault="008F735C" w:rsidP="008F735C">
      <w:pPr>
        <w:pStyle w:val="Heading1"/>
      </w:pPr>
      <w:r w:rsidRPr="008F735C">
        <w:t>Register Transfer Language</w:t>
      </w:r>
    </w:p>
    <w:p w:rsidR="008F735C" w:rsidRDefault="008F735C" w:rsidP="008F735C">
      <w:r>
        <w:t>The symbolic notation used</w:t>
      </w:r>
      <w:r>
        <w:t xml:space="preserve"> to describe the </w:t>
      </w:r>
      <w:proofErr w:type="spellStart"/>
      <w:r>
        <w:t>microoperation</w:t>
      </w:r>
      <w:proofErr w:type="spellEnd"/>
      <w:r>
        <w:t xml:space="preserve"> </w:t>
      </w:r>
      <w:r>
        <w:t>transfers among registers is called a register transfer language.</w:t>
      </w:r>
    </w:p>
    <w:p w:rsidR="008F735C" w:rsidRPr="008F735C" w:rsidRDefault="008F735C" w:rsidP="008F735C">
      <w:r w:rsidRPr="008F735C">
        <w:drawing>
          <wp:inline distT="0" distB="0" distL="0" distR="0" wp14:anchorId="46C50F8A" wp14:editId="30AB77CF">
            <wp:extent cx="5943600" cy="145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35C" w:rsidRPr="008F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66"/>
    <w:rsid w:val="001F107D"/>
    <w:rsid w:val="002A4048"/>
    <w:rsid w:val="00382D47"/>
    <w:rsid w:val="004312D7"/>
    <w:rsid w:val="005D0186"/>
    <w:rsid w:val="005D2DDC"/>
    <w:rsid w:val="006C6F66"/>
    <w:rsid w:val="007B29E2"/>
    <w:rsid w:val="008F735C"/>
    <w:rsid w:val="00C433DB"/>
    <w:rsid w:val="00C878B1"/>
    <w:rsid w:val="00D018F9"/>
    <w:rsid w:val="00D7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DDC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DD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DD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DC"/>
    <w:rPr>
      <w:rFonts w:ascii="Georgia" w:eastAsiaTheme="majorEastAsia" w:hAnsi="Georg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DDC"/>
    <w:rPr>
      <w:rFonts w:ascii="Georgia" w:eastAsiaTheme="majorEastAsia" w:hAnsi="Georgia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2D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2D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DDC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DD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DD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DC"/>
    <w:rPr>
      <w:rFonts w:ascii="Georgia" w:eastAsiaTheme="majorEastAsia" w:hAnsi="Georg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DDC"/>
    <w:rPr>
      <w:rFonts w:ascii="Georgia" w:eastAsiaTheme="majorEastAsia" w:hAnsi="Georgia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2D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2D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2022-02-27T17:33:00Z</dcterms:created>
  <dcterms:modified xsi:type="dcterms:W3CDTF">2022-02-28T04:11:00Z</dcterms:modified>
</cp:coreProperties>
</file>