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OLE_LINK1" w:displacedByCustomXml="next"/>
    <w:sdt>
      <w:sdtPr>
        <w:rPr>
          <w:rFonts w:ascii="Times New Roman" w:eastAsiaTheme="minorHAnsi" w:hAnsi="Times New Roman" w:cs="Times New Roman"/>
          <w:color w:val="4F81BD" w:themeColor="accent1"/>
          <w:kern w:val="2"/>
          <w:sz w:val="20"/>
          <w:szCs w:val="20"/>
        </w:rPr>
        <w:id w:val="-1154757845"/>
        <w:docPartObj>
          <w:docPartGallery w:val="Cover Pages"/>
          <w:docPartUnique/>
        </w:docPartObj>
      </w:sdtPr>
      <w:sdtEndPr>
        <w:rPr>
          <w:color w:val="auto"/>
          <w:lang w:val="en-IN"/>
        </w:rPr>
      </w:sdtEndPr>
      <w:sdtContent>
        <w:p w14:paraId="0CD7A41F" w14:textId="5931910B" w:rsidR="00A122BF" w:rsidRPr="002D6291" w:rsidRDefault="00A122BF" w:rsidP="000921EE">
          <w:pPr>
            <w:pStyle w:val="NoSpacing"/>
            <w:spacing w:before="1540" w:after="240"/>
            <w:jc w:val="center"/>
            <w:rPr>
              <w:rFonts w:ascii="Times New Roman" w:hAnsi="Times New Roman" w:cs="Times New Roman"/>
              <w:color w:val="4F81BD" w:themeColor="accent1"/>
              <w:sz w:val="20"/>
              <w:szCs w:val="20"/>
            </w:rPr>
          </w:pPr>
          <w:r w:rsidRPr="002D6291">
            <w:rPr>
              <w:rFonts w:ascii="Times New Roman" w:hAnsi="Times New Roman" w:cs="Times New Roman"/>
              <w:noProof/>
              <w:color w:val="4F81BD" w:themeColor="accent1"/>
              <w:sz w:val="20"/>
              <w:szCs w:val="20"/>
            </w:rPr>
            <w:drawing>
              <wp:inline distT="0" distB="0" distL="0" distR="0" wp14:anchorId="548795ED" wp14:editId="708F8FCB">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olor w:val="365F91" w:themeColor="accent1" w:themeShade="BF"/>
              <w:sz w:val="56"/>
              <w:szCs w:val="56"/>
              <w:lang w:val="en-IN"/>
            </w:rPr>
            <w:alias w:val="Title"/>
            <w:tag w:val=""/>
            <w:id w:val="1735040861"/>
            <w:placeholder>
              <w:docPart w:val="91EABFDD7B044D388843F9AB4BCFD27F"/>
            </w:placeholder>
            <w:dataBinding w:prefixMappings="xmlns:ns0='http://purl.org/dc/elements/1.1/' xmlns:ns1='http://schemas.openxmlformats.org/package/2006/metadata/core-properties' " w:xpath="/ns1:coreProperties[1]/ns0:title[1]" w:storeItemID="{6C3C8BC8-F283-45AE-878A-BAB7291924A1}"/>
            <w:text/>
          </w:sdtPr>
          <w:sdtContent>
            <w:p w14:paraId="47BFEDB6" w14:textId="4F970F72" w:rsidR="00A122BF" w:rsidRPr="002D6291" w:rsidRDefault="00A122BF" w:rsidP="000921EE">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56"/>
                  <w:szCs w:val="56"/>
                </w:rPr>
              </w:pPr>
              <w:r w:rsidRPr="002D6291">
                <w:rPr>
                  <w:rFonts w:ascii="Times New Roman" w:eastAsiaTheme="majorEastAsia" w:hAnsi="Times New Roman" w:cs="Times New Roman"/>
                  <w:color w:val="365F91" w:themeColor="accent1" w:themeShade="BF"/>
                  <w:sz w:val="56"/>
                  <w:szCs w:val="56"/>
                  <w:lang w:val="en-IN"/>
                </w:rPr>
                <w:t>SAR - DATA ANALYSIS</w:t>
              </w:r>
            </w:p>
          </w:sdtContent>
        </w:sdt>
        <w:sdt>
          <w:sdtPr>
            <w:rPr>
              <w:rFonts w:ascii="Times New Roman" w:eastAsiaTheme="majorEastAsia" w:hAnsi="Times New Roman" w:cs="Times New Roman"/>
              <w:color w:val="365F91" w:themeColor="accent1" w:themeShade="BF"/>
              <w:sz w:val="24"/>
              <w:szCs w:val="24"/>
              <w:lang w:val="en-IN"/>
              <w14:ligatures w14:val="none"/>
            </w:rPr>
            <w:alias w:val="Subtitle"/>
            <w:tag w:val=""/>
            <w:id w:val="328029620"/>
            <w:placeholder>
              <w:docPart w:val="96BE449384CE4D64832BDA15325EE79F"/>
            </w:placeholder>
            <w:dataBinding w:prefixMappings="xmlns:ns0='http://purl.org/dc/elements/1.1/' xmlns:ns1='http://schemas.openxmlformats.org/package/2006/metadata/core-properties' " w:xpath="/ns1:coreProperties[1]/ns0:subject[1]" w:storeItemID="{6C3C8BC8-F283-45AE-878A-BAB7291924A1}"/>
            <w:text/>
          </w:sdtPr>
          <w:sdtContent>
            <w:p w14:paraId="290F3EA7" w14:textId="0175C07E" w:rsidR="00A122BF" w:rsidRPr="002D6291" w:rsidRDefault="00A122BF" w:rsidP="000921EE">
              <w:pPr>
                <w:pStyle w:val="NoSpacing"/>
                <w:jc w:val="center"/>
                <w:rPr>
                  <w:rFonts w:ascii="Times New Roman" w:hAnsi="Times New Roman" w:cs="Times New Roman"/>
                  <w:color w:val="4F81BD" w:themeColor="accent1"/>
                  <w:sz w:val="24"/>
                  <w:szCs w:val="24"/>
                </w:rPr>
              </w:pPr>
              <w:r w:rsidRPr="002D6291">
                <w:rPr>
                  <w:rFonts w:ascii="Times New Roman" w:eastAsiaTheme="majorEastAsia" w:hAnsi="Times New Roman" w:cs="Times New Roman"/>
                  <w:color w:val="365F91" w:themeColor="accent1" w:themeShade="BF"/>
                  <w:sz w:val="24"/>
                  <w:szCs w:val="24"/>
                  <w:lang w:val="en-IN"/>
                  <w14:ligatures w14:val="none"/>
                </w:rPr>
                <w:t>CSDA 6010</w:t>
              </w:r>
            </w:p>
          </w:sdtContent>
        </w:sdt>
        <w:p w14:paraId="48E356D9" w14:textId="26422263" w:rsidR="00A122BF" w:rsidRPr="002D6291" w:rsidRDefault="00A122BF" w:rsidP="000921EE">
          <w:pPr>
            <w:pStyle w:val="NoSpacing"/>
            <w:spacing w:before="480"/>
            <w:jc w:val="center"/>
            <w:rPr>
              <w:rFonts w:ascii="Times New Roman" w:hAnsi="Times New Roman" w:cs="Times New Roman"/>
              <w:color w:val="4F81BD" w:themeColor="accent1"/>
              <w:sz w:val="20"/>
              <w:szCs w:val="20"/>
            </w:rPr>
          </w:pPr>
          <w:r w:rsidRPr="002D6291">
            <w:rPr>
              <w:rFonts w:ascii="Times New Roman" w:hAnsi="Times New Roman" w:cs="Times New Roman"/>
              <w:noProof/>
              <w:color w:val="4F81BD" w:themeColor="accent1"/>
              <w:sz w:val="20"/>
              <w:szCs w:val="20"/>
            </w:rPr>
            <w:drawing>
              <wp:inline distT="0" distB="0" distL="0" distR="0" wp14:anchorId="6A0B93C7" wp14:editId="593134B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A87923" w14:textId="77777777" w:rsidR="00C85326" w:rsidRPr="002D6291" w:rsidRDefault="00C85326" w:rsidP="000921EE">
          <w:pPr>
            <w:spacing w:line="240" w:lineRule="auto"/>
            <w:ind w:left="2880"/>
            <w:rPr>
              <w:rFonts w:ascii="Times New Roman" w:hAnsi="Times New Roman" w:cs="Times New Roman"/>
              <w:sz w:val="20"/>
              <w:szCs w:val="20"/>
              <w:lang w:val="en-IN"/>
            </w:rPr>
          </w:pPr>
        </w:p>
        <w:p w14:paraId="43277E88" w14:textId="77777777" w:rsidR="00C85326" w:rsidRPr="002D6291" w:rsidRDefault="00C85326" w:rsidP="000921EE">
          <w:pPr>
            <w:spacing w:line="240" w:lineRule="auto"/>
            <w:ind w:left="2880"/>
            <w:rPr>
              <w:rFonts w:ascii="Times New Roman" w:hAnsi="Times New Roman" w:cs="Times New Roman"/>
              <w:sz w:val="20"/>
              <w:szCs w:val="20"/>
              <w:lang w:val="en-IN"/>
            </w:rPr>
          </w:pPr>
        </w:p>
        <w:p w14:paraId="03607116" w14:textId="28D751ED" w:rsidR="00C85326" w:rsidRPr="002D6291" w:rsidRDefault="00C85326" w:rsidP="000921EE">
          <w:pPr>
            <w:spacing w:line="240" w:lineRule="auto"/>
            <w:jc w:val="center"/>
            <w:rPr>
              <w:rFonts w:ascii="Times New Roman" w:hAnsi="Times New Roman" w:cs="Times New Roman"/>
              <w:b/>
              <w:bCs/>
              <w:sz w:val="44"/>
              <w:szCs w:val="44"/>
              <w:lang w:val="en-IN"/>
            </w:rPr>
          </w:pPr>
          <w:r w:rsidRPr="002D6291">
            <w:rPr>
              <w:rFonts w:ascii="Times New Roman" w:hAnsi="Times New Roman" w:cs="Times New Roman"/>
              <w:b/>
              <w:bCs/>
              <w:sz w:val="44"/>
              <w:szCs w:val="44"/>
              <w:lang w:val="en-IN"/>
            </w:rPr>
            <w:t>FINAL PROJECT</w:t>
          </w:r>
        </w:p>
        <w:p w14:paraId="1FC334B3" w14:textId="77777777" w:rsidR="002D6291" w:rsidRDefault="00000000" w:rsidP="000921EE">
          <w:pPr>
            <w:spacing w:line="240" w:lineRule="auto"/>
            <w:rPr>
              <w:rFonts w:ascii="Times New Roman" w:hAnsi="Times New Roman" w:cs="Times New Roman"/>
              <w:sz w:val="20"/>
              <w:szCs w:val="20"/>
              <w:lang w:val="en-IN"/>
            </w:rPr>
          </w:pPr>
        </w:p>
      </w:sdtContent>
    </w:sdt>
    <w:p w14:paraId="38744CD5" w14:textId="2AAF31CC" w:rsidR="002B2064" w:rsidRPr="00565291" w:rsidRDefault="00A303EF" w:rsidP="00565291">
      <w:pPr>
        <w:pStyle w:val="ListParagraph"/>
        <w:numPr>
          <w:ilvl w:val="0"/>
          <w:numId w:val="36"/>
        </w:numPr>
        <w:spacing w:line="240" w:lineRule="auto"/>
        <w:rPr>
          <w:rFonts w:ascii="Times New Roman" w:hAnsi="Times New Roman" w:cs="Times New Roman"/>
          <w:sz w:val="36"/>
          <w:szCs w:val="36"/>
          <w:lang w:val="en-IN"/>
        </w:rPr>
      </w:pPr>
      <w:r w:rsidRPr="00565291">
        <w:rPr>
          <w:rFonts w:ascii="Times New Roman" w:hAnsi="Times New Roman" w:cs="Times New Roman"/>
          <w:sz w:val="40"/>
          <w:szCs w:val="40"/>
          <w:lang w:val="en-IN"/>
        </w:rPr>
        <w:t>INTRODUCTION</w:t>
      </w:r>
    </w:p>
    <w:p w14:paraId="53B8E866" w14:textId="77777777" w:rsidR="00051C85" w:rsidRPr="002D6291" w:rsidRDefault="00051C85" w:rsidP="000921EE">
      <w:pPr>
        <w:spacing w:line="240" w:lineRule="auto"/>
        <w:rPr>
          <w:rFonts w:ascii="Times New Roman" w:hAnsi="Times New Roman" w:cs="Times New Roman"/>
          <w:sz w:val="20"/>
          <w:szCs w:val="20"/>
          <w:lang w:val="en-IN"/>
        </w:rPr>
      </w:pPr>
    </w:p>
    <w:p w14:paraId="489A3D97" w14:textId="563D9619"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 xml:space="preserve">San Francisco Auto Rental (SAR) has established itself as a significant player in the short-term car rental market, serving the diverse transportation needs of the San Francisco metropolitan area. Since 2013, the company has identified an opportunity to optimize its service delivery system, as approximately 20% of scheduled rides experience timing adjustments. The company seeks to enhance its booking fulfillment processes to ensure customers receive consistent service for their </w:t>
      </w:r>
      <w:proofErr w:type="gramStart"/>
      <w:r w:rsidRPr="002D6291">
        <w:rPr>
          <w:rFonts w:ascii="Times New Roman" w:hAnsi="Times New Roman" w:cs="Times New Roman"/>
        </w:rPr>
        <w:t>advance reservations</w:t>
      </w:r>
      <w:proofErr w:type="gramEnd"/>
      <w:r w:rsidRPr="002D6291">
        <w:rPr>
          <w:rFonts w:ascii="Times New Roman" w:hAnsi="Times New Roman" w:cs="Times New Roman"/>
        </w:rPr>
        <w:t>.</w:t>
      </w:r>
    </w:p>
    <w:p w14:paraId="603996A8"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1C558BD7"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 xml:space="preserve">SAR operates a sophisticated </w:t>
      </w:r>
      <w:proofErr w:type="gramStart"/>
      <w:r w:rsidRPr="002D6291">
        <w:rPr>
          <w:rFonts w:ascii="Times New Roman" w:hAnsi="Times New Roman" w:cs="Times New Roman"/>
        </w:rPr>
        <w:t>dual-channel</w:t>
      </w:r>
      <w:proofErr w:type="gramEnd"/>
      <w:r w:rsidRPr="002D6291">
        <w:rPr>
          <w:rFonts w:ascii="Times New Roman" w:hAnsi="Times New Roman" w:cs="Times New Roman"/>
        </w:rPr>
        <w:t xml:space="preserve"> booking system, combining modern online platforms with traditional phone reservations, processing over 15,000 bookings monthly. The company's extensive operational database provides valuable insights for implementing advanced predictive analytics and enhancing service delivery. This proactive approach demonstrates SAR's commitment to continuous service improvement and operational excellence through 2024 and beyond.</w:t>
      </w:r>
    </w:p>
    <w:p w14:paraId="18E284A9"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4507FACC"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 xml:space="preserve">This analysis will examine a detailed dataset comprising 10,000 SAR rental records from 2013, encompassing 19 distinct attributes that capture the entire booking and service delivery process. These records provide insights into booking methods, trip specifications, geographical patterns, and temporal factors that influence service delivery patterns. Through advanced analytics techniques, including </w:t>
      </w:r>
      <w:r w:rsidRPr="002D6291">
        <w:rPr>
          <w:rFonts w:ascii="Times New Roman" w:hAnsi="Times New Roman" w:cs="Times New Roman"/>
        </w:rPr>
        <w:lastRenderedPageBreak/>
        <w:t>classification, prediction, and clustering methodologies, we aim to enhance SAR's predictive capabilities and enable proactive service optimization.</w:t>
      </w:r>
    </w:p>
    <w:p w14:paraId="5E2D2ED0"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0669BF14"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The comprehensive dataset reveals distinct patterns across San Francisco's diverse service areas, with peak utilization rates reaching 85% during prime business hours. These patterns offer valuable insights for strategic resource allocation and service optimization across the company's expanding operational footprint.</w:t>
      </w:r>
    </w:p>
    <w:p w14:paraId="49B64D93" w14:textId="77777777" w:rsidR="00051C85" w:rsidRPr="002D6291" w:rsidRDefault="00051C85" w:rsidP="000921EE">
      <w:pPr>
        <w:spacing w:line="240" w:lineRule="auto"/>
        <w:rPr>
          <w:rFonts w:ascii="Times New Roman" w:hAnsi="Times New Roman" w:cs="Times New Roman"/>
        </w:rPr>
      </w:pPr>
    </w:p>
    <w:p w14:paraId="01A7E957" w14:textId="405B85DB" w:rsidR="00A303EF" w:rsidRPr="002D6291" w:rsidRDefault="00565291" w:rsidP="000921EE">
      <w:pPr>
        <w:pStyle w:val="Heading1"/>
        <w:spacing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1.2 </w:t>
      </w:r>
      <w:r w:rsidR="00A303EF" w:rsidRPr="002D6291">
        <w:rPr>
          <w:rFonts w:ascii="Times New Roman" w:eastAsiaTheme="minorHAnsi" w:hAnsi="Times New Roman" w:cs="Times New Roman"/>
          <w:color w:val="auto"/>
          <w:sz w:val="22"/>
          <w:szCs w:val="22"/>
        </w:rPr>
        <w:t>BUSINESS PROBLEM</w:t>
      </w:r>
    </w:p>
    <w:p w14:paraId="3C9DE66C" w14:textId="77777777" w:rsidR="0064664F" w:rsidRPr="002D6291" w:rsidRDefault="0064664F"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The San Francisco transportation market presents unique challenges in maintaining consistent service delivery during peak demand periods. SAR's current focus centers on optimizing driver availability to meet customer demand, particularly during morning and evening rush hours when service requirements reach their highest levels. Market analysis indicates opportunities for enhancing service reliability metrics to maintain competitive advantage in premium customer segments.</w:t>
      </w:r>
    </w:p>
    <w:p w14:paraId="109D864B" w14:textId="77777777" w:rsidR="0064664F" w:rsidRPr="002D6291" w:rsidRDefault="0064664F" w:rsidP="000921EE">
      <w:pPr>
        <w:autoSpaceDE w:val="0"/>
        <w:autoSpaceDN w:val="0"/>
        <w:adjustRightInd w:val="0"/>
        <w:spacing w:after="0" w:line="240" w:lineRule="auto"/>
        <w:rPr>
          <w:rFonts w:ascii="Times New Roman" w:hAnsi="Times New Roman" w:cs="Times New Roman"/>
        </w:rPr>
      </w:pPr>
    </w:p>
    <w:p w14:paraId="0635A28C" w14:textId="77777777" w:rsidR="0064664F" w:rsidRPr="002D6291" w:rsidRDefault="0064664F"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The financial aspects of service optimization include resource allocation efficiency and customer retention opportunities. Current market conditions demonstrate the value of developing advanced predictive capabilities for optimal resource deployment. Geographic analysis reveals varying service patterns between urban and suburban routes, presenting opportunities for targeted service enhancements.</w:t>
      </w:r>
    </w:p>
    <w:p w14:paraId="52A98A48" w14:textId="77777777" w:rsidR="0064664F" w:rsidRPr="002D6291" w:rsidRDefault="0064664F" w:rsidP="000921EE">
      <w:pPr>
        <w:autoSpaceDE w:val="0"/>
        <w:autoSpaceDN w:val="0"/>
        <w:adjustRightInd w:val="0"/>
        <w:spacing w:after="0" w:line="240" w:lineRule="auto"/>
        <w:rPr>
          <w:rFonts w:ascii="Times New Roman" w:hAnsi="Times New Roman" w:cs="Times New Roman"/>
        </w:rPr>
      </w:pPr>
    </w:p>
    <w:p w14:paraId="4D2AD98D" w14:textId="77777777" w:rsidR="0064664F" w:rsidRPr="002D6291" w:rsidRDefault="0064664F"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SAR's modern booking system processes thousands of monthly reservations, providing rich data for developing predictive analytics capabilities. This positions the company to implement proactive service management strategies that align with industry best practices. The opportunity exists to leverage existing technological infrastructure for enhanced service delivery optimization.</w:t>
      </w:r>
    </w:p>
    <w:p w14:paraId="3AD6574E" w14:textId="282F1316" w:rsidR="002B2064" w:rsidRPr="002D6291" w:rsidRDefault="00565291" w:rsidP="000921EE">
      <w:pPr>
        <w:pStyle w:val="Heading1"/>
        <w:spacing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1.3 </w:t>
      </w:r>
      <w:r w:rsidR="002B2064" w:rsidRPr="002D6291">
        <w:rPr>
          <w:rFonts w:ascii="Times New Roman" w:eastAsiaTheme="minorHAnsi" w:hAnsi="Times New Roman" w:cs="Times New Roman"/>
          <w:color w:val="auto"/>
          <w:sz w:val="22"/>
          <w:szCs w:val="22"/>
        </w:rPr>
        <w:t>Business Goal</w:t>
      </w:r>
    </w:p>
    <w:p w14:paraId="06FC73ED"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San Francisco Auto Rental aims to enhance its service reliability through implementation of advanced data-driven solutions within the next eighteen months. The strategy focuses on optimizing service fulfillment rates while strengthening customer retention through proactive service management. This initiative presents significant opportunities for revenue enhancement through service optimization.</w:t>
      </w:r>
    </w:p>
    <w:p w14:paraId="1DF7F3A3"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4C4A71F5"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The strategic framework includes implementing comprehensive real-time monitoring systems for active booking management, supported by rapid response protocols for service optimization. This system will integrate with existing operational infrastructure to enable proactive service management and resource allocation. The framework emphasizes both technological advancement and operational excellence.</w:t>
      </w:r>
    </w:p>
    <w:p w14:paraId="5F029141"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008B4EDF"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SAR will implement dynamic pricing models based on detailed market analysis, optimizing resource allocation while maintaining high vehicle utilization rates. This strategy incorporates comprehensive data analysis to enhance service delivery efficiency. The implementation plan includes systematic staff development programs, enhanced communication protocols, and refined operational procedures, creating a robust service delivery system capable of meeting diverse customer needs.</w:t>
      </w:r>
    </w:p>
    <w:p w14:paraId="61E91CE6" w14:textId="188E6150" w:rsidR="002B2064" w:rsidRPr="002D6291" w:rsidRDefault="00565291" w:rsidP="000921EE">
      <w:pPr>
        <w:pStyle w:val="Heading1"/>
        <w:spacing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1.4 </w:t>
      </w:r>
      <w:r w:rsidR="002B2064" w:rsidRPr="002D6291">
        <w:rPr>
          <w:rFonts w:ascii="Times New Roman" w:eastAsiaTheme="minorHAnsi" w:hAnsi="Times New Roman" w:cs="Times New Roman"/>
          <w:color w:val="auto"/>
          <w:sz w:val="22"/>
          <w:szCs w:val="22"/>
        </w:rPr>
        <w:t>Analytical Goals</w:t>
      </w:r>
    </w:p>
    <w:p w14:paraId="28DE932A"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r w:rsidRPr="002D6291">
        <w:rPr>
          <w:rFonts w:ascii="Times New Roman" w:hAnsi="Times New Roman" w:cs="Times New Roman"/>
        </w:rPr>
        <w:t>The analytics strategy for SAR Auto Rental centers on developing sophisticated data-driven solutions that enhance the company's business objectives. The primary focus is creating advanced predictive models to optimize service delivery, enabling proactive management and resource allocation. This strategy builds on SAR's rich operational data to identify patterns and relationships that support service excellence, targeting a 95% prediction accuracy rate.</w:t>
      </w:r>
    </w:p>
    <w:p w14:paraId="7DC08DBE" w14:textId="77777777" w:rsidR="0061082D" w:rsidRPr="002D6291" w:rsidRDefault="0061082D" w:rsidP="000921EE">
      <w:pPr>
        <w:autoSpaceDE w:val="0"/>
        <w:autoSpaceDN w:val="0"/>
        <w:adjustRightInd w:val="0"/>
        <w:spacing w:after="0" w:line="240" w:lineRule="auto"/>
        <w:rPr>
          <w:rFonts w:ascii="Times New Roman" w:hAnsi="Times New Roman" w:cs="Times New Roman"/>
        </w:rPr>
      </w:pPr>
    </w:p>
    <w:p w14:paraId="53BBE6B2" w14:textId="77777777" w:rsidR="0064664F" w:rsidRPr="002D6291" w:rsidRDefault="0064664F" w:rsidP="000921EE">
      <w:pPr>
        <w:pStyle w:val="whitespace-pre-wrap"/>
        <w:rPr>
          <w:rFonts w:eastAsiaTheme="minorHAnsi"/>
          <w:kern w:val="2"/>
          <w:sz w:val="22"/>
          <w:szCs w:val="22"/>
          <w14:ligatures w14:val="standardContextual"/>
        </w:rPr>
      </w:pPr>
      <w:r w:rsidRPr="002D6291">
        <w:rPr>
          <w:rFonts w:eastAsiaTheme="minorHAnsi"/>
          <w:kern w:val="2"/>
          <w:sz w:val="22"/>
          <w:szCs w:val="22"/>
          <w14:ligatures w14:val="standardContextual"/>
        </w:rPr>
        <w:t>The analytics objectives focus on developing predictive capabilities to support SAR's business goals:</w:t>
      </w:r>
    </w:p>
    <w:p w14:paraId="48F5FE75" w14:textId="119D1F06" w:rsidR="0064664F" w:rsidRPr="002D6291" w:rsidRDefault="0064664F" w:rsidP="000921EE">
      <w:pPr>
        <w:pStyle w:val="whitespace-pre-wrap"/>
        <w:numPr>
          <w:ilvl w:val="0"/>
          <w:numId w:val="30"/>
        </w:numPr>
        <w:rPr>
          <w:rFonts w:eastAsiaTheme="minorHAnsi"/>
          <w:kern w:val="2"/>
          <w:sz w:val="22"/>
          <w:szCs w:val="22"/>
          <w14:ligatures w14:val="standardContextual"/>
        </w:rPr>
      </w:pPr>
      <w:r w:rsidRPr="002D6291">
        <w:rPr>
          <w:rFonts w:eastAsiaTheme="minorHAnsi"/>
          <w:kern w:val="2"/>
          <w:sz w:val="22"/>
          <w:szCs w:val="22"/>
          <w14:ligatures w14:val="standardContextual"/>
        </w:rPr>
        <w:t>Predictive Modeling</w:t>
      </w:r>
    </w:p>
    <w:p w14:paraId="202FA353" w14:textId="77777777" w:rsidR="0064664F" w:rsidRPr="002D6291" w:rsidRDefault="0064664F" w:rsidP="000921EE">
      <w:pPr>
        <w:pStyle w:val="whitespace-normal"/>
        <w:numPr>
          <w:ilvl w:val="0"/>
          <w:numId w:val="22"/>
        </w:numPr>
        <w:rPr>
          <w:rFonts w:eastAsiaTheme="minorHAnsi"/>
          <w:kern w:val="2"/>
          <w:sz w:val="22"/>
          <w:szCs w:val="22"/>
          <w14:ligatures w14:val="standardContextual"/>
        </w:rPr>
      </w:pPr>
      <w:r w:rsidRPr="002D6291">
        <w:rPr>
          <w:rFonts w:eastAsiaTheme="minorHAnsi"/>
          <w:kern w:val="2"/>
          <w:sz w:val="22"/>
          <w:szCs w:val="22"/>
          <w14:ligatures w14:val="standardContextual"/>
        </w:rPr>
        <w:t>Develop models to predict likelihood of driver cancellations</w:t>
      </w:r>
    </w:p>
    <w:p w14:paraId="5E99724E" w14:textId="77777777" w:rsidR="0064664F" w:rsidRPr="002D6291" w:rsidRDefault="0064664F" w:rsidP="000921EE">
      <w:pPr>
        <w:pStyle w:val="whitespace-normal"/>
        <w:numPr>
          <w:ilvl w:val="0"/>
          <w:numId w:val="22"/>
        </w:numPr>
        <w:rPr>
          <w:rFonts w:eastAsiaTheme="minorHAnsi"/>
          <w:kern w:val="2"/>
          <w:sz w:val="22"/>
          <w:szCs w:val="22"/>
          <w14:ligatures w14:val="standardContextual"/>
        </w:rPr>
      </w:pPr>
      <w:r w:rsidRPr="002D6291">
        <w:rPr>
          <w:rFonts w:eastAsiaTheme="minorHAnsi"/>
          <w:kern w:val="2"/>
          <w:sz w:val="22"/>
          <w:szCs w:val="22"/>
          <w14:ligatures w14:val="standardContextual"/>
        </w:rPr>
        <w:t>Identify key factors contributing to cancellations</w:t>
      </w:r>
    </w:p>
    <w:p w14:paraId="3FC2FB4B" w14:textId="77777777" w:rsidR="0064664F" w:rsidRPr="002D6291" w:rsidRDefault="0064664F" w:rsidP="000921EE">
      <w:pPr>
        <w:pStyle w:val="whitespace-normal"/>
        <w:numPr>
          <w:ilvl w:val="0"/>
          <w:numId w:val="22"/>
        </w:numPr>
        <w:rPr>
          <w:rFonts w:eastAsiaTheme="minorHAnsi"/>
          <w:kern w:val="2"/>
          <w:sz w:val="22"/>
          <w:szCs w:val="22"/>
          <w14:ligatures w14:val="standardContextual"/>
        </w:rPr>
      </w:pPr>
      <w:r w:rsidRPr="002D6291">
        <w:rPr>
          <w:rFonts w:eastAsiaTheme="minorHAnsi"/>
          <w:kern w:val="2"/>
          <w:sz w:val="22"/>
          <w:szCs w:val="22"/>
          <w14:ligatures w14:val="standardContextual"/>
        </w:rPr>
        <w:t>Create risk scores for new bookings</w:t>
      </w:r>
    </w:p>
    <w:p w14:paraId="362F47BC" w14:textId="77777777" w:rsidR="0064664F" w:rsidRPr="002D6291" w:rsidRDefault="0064664F" w:rsidP="000921EE">
      <w:pPr>
        <w:pStyle w:val="whitespace-normal"/>
        <w:numPr>
          <w:ilvl w:val="0"/>
          <w:numId w:val="30"/>
        </w:numPr>
        <w:rPr>
          <w:rFonts w:eastAsiaTheme="minorHAnsi"/>
          <w:kern w:val="2"/>
          <w:sz w:val="22"/>
          <w:szCs w:val="22"/>
          <w14:ligatures w14:val="standardContextual"/>
        </w:rPr>
      </w:pPr>
      <w:r w:rsidRPr="002D6291">
        <w:rPr>
          <w:rFonts w:eastAsiaTheme="minorHAnsi"/>
          <w:kern w:val="2"/>
          <w:sz w:val="22"/>
          <w:szCs w:val="22"/>
          <w14:ligatures w14:val="standardContextual"/>
        </w:rPr>
        <w:t>Pattern Identification</w:t>
      </w:r>
    </w:p>
    <w:p w14:paraId="4EDFC8D1" w14:textId="77777777" w:rsidR="0064664F" w:rsidRPr="002D6291" w:rsidRDefault="0064664F" w:rsidP="000921EE">
      <w:pPr>
        <w:pStyle w:val="whitespace-normal"/>
        <w:numPr>
          <w:ilvl w:val="0"/>
          <w:numId w:val="24"/>
        </w:numPr>
        <w:rPr>
          <w:rFonts w:eastAsiaTheme="minorHAnsi"/>
          <w:kern w:val="2"/>
          <w:sz w:val="22"/>
          <w:szCs w:val="22"/>
          <w14:ligatures w14:val="standardContextual"/>
        </w:rPr>
      </w:pPr>
      <w:r w:rsidRPr="002D6291">
        <w:rPr>
          <w:rFonts w:eastAsiaTheme="minorHAnsi"/>
          <w:kern w:val="2"/>
          <w:sz w:val="22"/>
          <w:szCs w:val="22"/>
          <w14:ligatures w14:val="standardContextual"/>
        </w:rPr>
        <w:t>Analyze temporal patterns in cancellations</w:t>
      </w:r>
    </w:p>
    <w:p w14:paraId="7A27EBBD" w14:textId="77777777" w:rsidR="0064664F" w:rsidRPr="002D6291" w:rsidRDefault="0064664F" w:rsidP="000921EE">
      <w:pPr>
        <w:pStyle w:val="whitespace-normal"/>
        <w:numPr>
          <w:ilvl w:val="0"/>
          <w:numId w:val="24"/>
        </w:numPr>
        <w:rPr>
          <w:rFonts w:eastAsiaTheme="minorHAnsi"/>
          <w:kern w:val="2"/>
          <w:sz w:val="22"/>
          <w:szCs w:val="22"/>
          <w14:ligatures w14:val="standardContextual"/>
        </w:rPr>
      </w:pPr>
      <w:r w:rsidRPr="002D6291">
        <w:rPr>
          <w:rFonts w:eastAsiaTheme="minorHAnsi"/>
          <w:kern w:val="2"/>
          <w:sz w:val="22"/>
          <w:szCs w:val="22"/>
          <w14:ligatures w14:val="standardContextual"/>
        </w:rPr>
        <w:t>Identify geographical factors affecting reliability</w:t>
      </w:r>
    </w:p>
    <w:p w14:paraId="688BAE7D" w14:textId="77777777" w:rsidR="0064664F" w:rsidRPr="002D6291" w:rsidRDefault="0064664F" w:rsidP="000921EE">
      <w:pPr>
        <w:pStyle w:val="whitespace-normal"/>
        <w:numPr>
          <w:ilvl w:val="0"/>
          <w:numId w:val="24"/>
        </w:numPr>
        <w:rPr>
          <w:rFonts w:eastAsiaTheme="minorHAnsi"/>
          <w:kern w:val="2"/>
          <w:sz w:val="22"/>
          <w:szCs w:val="22"/>
          <w14:ligatures w14:val="standardContextual"/>
        </w:rPr>
      </w:pPr>
      <w:r w:rsidRPr="002D6291">
        <w:rPr>
          <w:rFonts w:eastAsiaTheme="minorHAnsi"/>
          <w:kern w:val="2"/>
          <w:sz w:val="22"/>
          <w:szCs w:val="22"/>
          <w14:ligatures w14:val="standardContextual"/>
        </w:rPr>
        <w:t>Examine relationships between booking methods and cancellations</w:t>
      </w:r>
    </w:p>
    <w:p w14:paraId="51B1E2C7" w14:textId="77777777" w:rsidR="0064664F" w:rsidRPr="002D6291" w:rsidRDefault="0064664F" w:rsidP="000921EE">
      <w:pPr>
        <w:pStyle w:val="whitespace-normal"/>
        <w:numPr>
          <w:ilvl w:val="0"/>
          <w:numId w:val="30"/>
        </w:numPr>
        <w:rPr>
          <w:rFonts w:eastAsiaTheme="minorHAnsi"/>
          <w:kern w:val="2"/>
          <w:sz w:val="22"/>
          <w:szCs w:val="22"/>
          <w14:ligatures w14:val="standardContextual"/>
        </w:rPr>
      </w:pPr>
      <w:r w:rsidRPr="002D6291">
        <w:rPr>
          <w:rFonts w:eastAsiaTheme="minorHAnsi"/>
          <w:kern w:val="2"/>
          <w:sz w:val="22"/>
          <w:szCs w:val="22"/>
          <w14:ligatures w14:val="standardContextual"/>
        </w:rPr>
        <w:t>Customer Segmentation</w:t>
      </w:r>
    </w:p>
    <w:p w14:paraId="3055BF51" w14:textId="77777777" w:rsidR="0064664F" w:rsidRPr="002D6291" w:rsidRDefault="0064664F" w:rsidP="000921EE">
      <w:pPr>
        <w:pStyle w:val="whitespace-normal"/>
        <w:numPr>
          <w:ilvl w:val="0"/>
          <w:numId w:val="26"/>
        </w:numPr>
        <w:rPr>
          <w:rFonts w:eastAsiaTheme="minorHAnsi"/>
          <w:kern w:val="2"/>
          <w:sz w:val="22"/>
          <w:szCs w:val="22"/>
          <w14:ligatures w14:val="standardContextual"/>
        </w:rPr>
      </w:pPr>
      <w:r w:rsidRPr="002D6291">
        <w:rPr>
          <w:rFonts w:eastAsiaTheme="minorHAnsi"/>
          <w:kern w:val="2"/>
          <w:sz w:val="22"/>
          <w:szCs w:val="22"/>
          <w14:ligatures w14:val="standardContextual"/>
        </w:rPr>
        <w:t>Analyze booking patterns across customer segments</w:t>
      </w:r>
    </w:p>
    <w:p w14:paraId="649943CA" w14:textId="77777777" w:rsidR="0064664F" w:rsidRPr="002D6291" w:rsidRDefault="0064664F" w:rsidP="000921EE">
      <w:pPr>
        <w:pStyle w:val="whitespace-normal"/>
        <w:numPr>
          <w:ilvl w:val="0"/>
          <w:numId w:val="26"/>
        </w:numPr>
        <w:rPr>
          <w:rFonts w:eastAsiaTheme="minorHAnsi"/>
          <w:kern w:val="2"/>
          <w:sz w:val="22"/>
          <w:szCs w:val="22"/>
          <w14:ligatures w14:val="standardContextual"/>
        </w:rPr>
      </w:pPr>
      <w:r w:rsidRPr="002D6291">
        <w:rPr>
          <w:rFonts w:eastAsiaTheme="minorHAnsi"/>
          <w:kern w:val="2"/>
          <w:sz w:val="22"/>
          <w:szCs w:val="22"/>
          <w14:ligatures w14:val="standardContextual"/>
        </w:rPr>
        <w:t>Identify high-risk combinations of factors</w:t>
      </w:r>
    </w:p>
    <w:p w14:paraId="66CA9384" w14:textId="77777777" w:rsidR="0064664F" w:rsidRPr="002D6291" w:rsidRDefault="0064664F" w:rsidP="000921EE">
      <w:pPr>
        <w:pStyle w:val="whitespace-normal"/>
        <w:numPr>
          <w:ilvl w:val="0"/>
          <w:numId w:val="26"/>
        </w:numPr>
        <w:rPr>
          <w:rFonts w:eastAsiaTheme="minorHAnsi"/>
          <w:kern w:val="2"/>
          <w:sz w:val="22"/>
          <w:szCs w:val="22"/>
          <w14:ligatures w14:val="standardContextual"/>
        </w:rPr>
      </w:pPr>
      <w:r w:rsidRPr="002D6291">
        <w:rPr>
          <w:rFonts w:eastAsiaTheme="minorHAnsi"/>
          <w:kern w:val="2"/>
          <w:sz w:val="22"/>
          <w:szCs w:val="22"/>
          <w14:ligatures w14:val="standardContextual"/>
        </w:rPr>
        <w:t>Develop targeted intervention strategies</w:t>
      </w:r>
    </w:p>
    <w:p w14:paraId="048A27D1" w14:textId="77777777" w:rsidR="0064664F" w:rsidRPr="002D6291" w:rsidRDefault="0064664F" w:rsidP="000921EE">
      <w:pPr>
        <w:pStyle w:val="whitespace-normal"/>
        <w:numPr>
          <w:ilvl w:val="0"/>
          <w:numId w:val="30"/>
        </w:numPr>
        <w:rPr>
          <w:rFonts w:eastAsiaTheme="minorHAnsi"/>
          <w:kern w:val="2"/>
          <w:sz w:val="22"/>
          <w:szCs w:val="22"/>
          <w14:ligatures w14:val="standardContextual"/>
        </w:rPr>
      </w:pPr>
      <w:r w:rsidRPr="002D6291">
        <w:rPr>
          <w:rFonts w:eastAsiaTheme="minorHAnsi"/>
          <w:kern w:val="2"/>
          <w:sz w:val="22"/>
          <w:szCs w:val="22"/>
          <w14:ligatures w14:val="standardContextual"/>
        </w:rPr>
        <w:t>Performance Metrics</w:t>
      </w:r>
    </w:p>
    <w:p w14:paraId="43262FE1" w14:textId="77777777" w:rsidR="0064664F" w:rsidRPr="002D6291" w:rsidRDefault="0064664F" w:rsidP="000921EE">
      <w:pPr>
        <w:pStyle w:val="whitespace-normal"/>
        <w:numPr>
          <w:ilvl w:val="0"/>
          <w:numId w:val="28"/>
        </w:numPr>
        <w:rPr>
          <w:rFonts w:eastAsiaTheme="minorHAnsi"/>
          <w:kern w:val="2"/>
          <w:sz w:val="22"/>
          <w:szCs w:val="22"/>
          <w14:ligatures w14:val="standardContextual"/>
        </w:rPr>
      </w:pPr>
      <w:r w:rsidRPr="002D6291">
        <w:rPr>
          <w:rFonts w:eastAsiaTheme="minorHAnsi"/>
          <w:kern w:val="2"/>
          <w:sz w:val="22"/>
          <w:szCs w:val="22"/>
          <w14:ligatures w14:val="standardContextual"/>
        </w:rPr>
        <w:t>Establish baseline cancellation rates</w:t>
      </w:r>
    </w:p>
    <w:p w14:paraId="2B0791FF" w14:textId="77777777" w:rsidR="0064664F" w:rsidRPr="002D6291" w:rsidRDefault="0064664F" w:rsidP="000921EE">
      <w:pPr>
        <w:pStyle w:val="whitespace-normal"/>
        <w:numPr>
          <w:ilvl w:val="0"/>
          <w:numId w:val="28"/>
        </w:numPr>
        <w:rPr>
          <w:rFonts w:eastAsiaTheme="minorHAnsi"/>
          <w:kern w:val="2"/>
          <w:sz w:val="22"/>
          <w:szCs w:val="22"/>
          <w14:ligatures w14:val="standardContextual"/>
        </w:rPr>
      </w:pPr>
      <w:r w:rsidRPr="002D6291">
        <w:rPr>
          <w:rFonts w:eastAsiaTheme="minorHAnsi"/>
          <w:kern w:val="2"/>
          <w:sz w:val="22"/>
          <w:szCs w:val="22"/>
          <w14:ligatures w14:val="standardContextual"/>
        </w:rPr>
        <w:t>Define success metrics for prediction models</w:t>
      </w:r>
    </w:p>
    <w:p w14:paraId="5C78B382" w14:textId="77777777" w:rsidR="0064664F" w:rsidRPr="002D6291" w:rsidRDefault="0064664F" w:rsidP="000921EE">
      <w:pPr>
        <w:pStyle w:val="whitespace-normal"/>
        <w:numPr>
          <w:ilvl w:val="0"/>
          <w:numId w:val="28"/>
        </w:numPr>
        <w:rPr>
          <w:rFonts w:eastAsiaTheme="minorHAnsi"/>
          <w:kern w:val="2"/>
          <w:sz w:val="22"/>
          <w:szCs w:val="22"/>
          <w14:ligatures w14:val="standardContextual"/>
        </w:rPr>
      </w:pPr>
      <w:r w:rsidRPr="002D6291">
        <w:rPr>
          <w:rFonts w:eastAsiaTheme="minorHAnsi"/>
          <w:kern w:val="2"/>
          <w:sz w:val="22"/>
          <w:szCs w:val="22"/>
          <w14:ligatures w14:val="standardContextual"/>
        </w:rPr>
        <w:t>Create monitoring frameworks for ongoing assessment</w:t>
      </w:r>
    </w:p>
    <w:p w14:paraId="7FE0210F" w14:textId="77777777" w:rsidR="002D6291" w:rsidRPr="002D6291" w:rsidRDefault="00173F76" w:rsidP="000921EE">
      <w:pPr>
        <w:pStyle w:val="Heading1"/>
        <w:spacing w:line="240" w:lineRule="auto"/>
        <w:rPr>
          <w:rFonts w:ascii="Times New Roman" w:eastAsia="Times New Roman" w:hAnsi="Times New Roman" w:cs="Times New Roman"/>
          <w:color w:val="000000"/>
          <w:kern w:val="0"/>
          <w:sz w:val="24"/>
          <w:szCs w:val="24"/>
          <w14:ligatures w14:val="none"/>
        </w:rPr>
      </w:pPr>
      <w:r w:rsidRPr="002D6291">
        <w:rPr>
          <w:rFonts w:ascii="Times New Roman" w:eastAsia="Times New Roman" w:hAnsi="Times New Roman" w:cs="Times New Roman"/>
          <w:color w:val="000000"/>
          <w:kern w:val="0"/>
          <w:sz w:val="24"/>
          <w:szCs w:val="24"/>
          <w14:ligatures w14:val="none"/>
        </w:rPr>
        <w:t xml:space="preserve"> </w:t>
      </w:r>
    </w:p>
    <w:p w14:paraId="0974BF07" w14:textId="77777777" w:rsidR="002D6291" w:rsidRPr="002D6291" w:rsidRDefault="002D6291" w:rsidP="000921EE">
      <w:pPr>
        <w:pStyle w:val="Heading1"/>
        <w:spacing w:line="240" w:lineRule="auto"/>
        <w:rPr>
          <w:rFonts w:ascii="Times New Roman" w:eastAsia="Times New Roman" w:hAnsi="Times New Roman" w:cs="Times New Roman"/>
          <w:color w:val="000000"/>
          <w:kern w:val="0"/>
          <w:sz w:val="24"/>
          <w:szCs w:val="24"/>
          <w14:ligatures w14:val="none"/>
        </w:rPr>
      </w:pPr>
    </w:p>
    <w:p w14:paraId="188F849C" w14:textId="3B6B9535" w:rsidR="002D6291" w:rsidRPr="002D6291" w:rsidRDefault="00565291" w:rsidP="000921EE">
      <w:pPr>
        <w:spacing w:line="240" w:lineRule="auto"/>
        <w:rPr>
          <w:rFonts w:ascii="Times New Roman" w:hAnsi="Times New Roman" w:cs="Times New Roman"/>
          <w:sz w:val="20"/>
          <w:szCs w:val="20"/>
        </w:rPr>
      </w:pPr>
      <w:r>
        <w:rPr>
          <w:rFonts w:ascii="Times New Roman" w:hAnsi="Times New Roman" w:cs="Times New Roman"/>
          <w:sz w:val="20"/>
          <w:szCs w:val="20"/>
        </w:rPr>
        <w:t xml:space="preserve">1.5 Analytical </w:t>
      </w:r>
      <w:proofErr w:type="spellStart"/>
      <w:r>
        <w:rPr>
          <w:rFonts w:ascii="Times New Roman" w:hAnsi="Times New Roman" w:cs="Times New Roman"/>
          <w:sz w:val="20"/>
          <w:szCs w:val="20"/>
        </w:rPr>
        <w:t>aproach</w:t>
      </w:r>
      <w:proofErr w:type="spellEnd"/>
    </w:p>
    <w:p w14:paraId="0FAF38C9" w14:textId="77777777" w:rsidR="002D6291" w:rsidRPr="002D6291" w:rsidRDefault="002D6291" w:rsidP="000921EE">
      <w:pPr>
        <w:spacing w:line="240" w:lineRule="auto"/>
        <w:rPr>
          <w:rFonts w:ascii="Times New Roman" w:hAnsi="Times New Roman" w:cs="Times New Roman"/>
          <w:sz w:val="20"/>
          <w:szCs w:val="20"/>
        </w:rPr>
      </w:pPr>
    </w:p>
    <w:p w14:paraId="4912E3D4" w14:textId="77777777" w:rsidR="002D6291" w:rsidRPr="002D6291" w:rsidRDefault="002D6291" w:rsidP="000921EE">
      <w:pPr>
        <w:spacing w:line="240" w:lineRule="auto"/>
        <w:rPr>
          <w:rFonts w:ascii="Times New Roman" w:hAnsi="Times New Roman" w:cs="Times New Roman"/>
          <w:sz w:val="20"/>
          <w:szCs w:val="20"/>
        </w:rPr>
      </w:pPr>
    </w:p>
    <w:p w14:paraId="660169EE" w14:textId="77777777" w:rsidR="002D6291" w:rsidRDefault="002D6291" w:rsidP="000921EE">
      <w:pPr>
        <w:spacing w:line="240" w:lineRule="auto"/>
        <w:rPr>
          <w:rFonts w:ascii="Times New Roman" w:hAnsi="Times New Roman" w:cs="Times New Roman"/>
          <w:sz w:val="20"/>
          <w:szCs w:val="20"/>
        </w:rPr>
      </w:pPr>
    </w:p>
    <w:p w14:paraId="31FBD209" w14:textId="77777777" w:rsidR="002D6291" w:rsidRDefault="002D6291" w:rsidP="000921EE">
      <w:pPr>
        <w:spacing w:line="240" w:lineRule="auto"/>
        <w:rPr>
          <w:rFonts w:ascii="Times New Roman" w:hAnsi="Times New Roman" w:cs="Times New Roman"/>
          <w:sz w:val="20"/>
          <w:szCs w:val="20"/>
        </w:rPr>
      </w:pPr>
    </w:p>
    <w:p w14:paraId="5D829B66" w14:textId="77777777" w:rsidR="002D6291" w:rsidRDefault="002D6291" w:rsidP="000921EE">
      <w:pPr>
        <w:spacing w:line="240" w:lineRule="auto"/>
        <w:rPr>
          <w:rFonts w:ascii="Times New Roman" w:hAnsi="Times New Roman" w:cs="Times New Roman"/>
          <w:sz w:val="20"/>
          <w:szCs w:val="20"/>
        </w:rPr>
      </w:pPr>
    </w:p>
    <w:p w14:paraId="2239C427" w14:textId="77777777" w:rsidR="002D6291" w:rsidRDefault="002D6291" w:rsidP="000921EE">
      <w:pPr>
        <w:spacing w:line="240" w:lineRule="auto"/>
        <w:rPr>
          <w:rFonts w:ascii="Times New Roman" w:hAnsi="Times New Roman" w:cs="Times New Roman"/>
          <w:sz w:val="20"/>
          <w:szCs w:val="20"/>
        </w:rPr>
      </w:pPr>
    </w:p>
    <w:p w14:paraId="767B419B" w14:textId="77777777" w:rsidR="002D6291" w:rsidRDefault="002D6291" w:rsidP="000921EE">
      <w:pPr>
        <w:spacing w:line="240" w:lineRule="auto"/>
        <w:rPr>
          <w:rFonts w:ascii="Times New Roman" w:hAnsi="Times New Roman" w:cs="Times New Roman"/>
          <w:sz w:val="20"/>
          <w:szCs w:val="20"/>
        </w:rPr>
      </w:pPr>
    </w:p>
    <w:p w14:paraId="5A63E876" w14:textId="77777777" w:rsidR="002D6291" w:rsidRDefault="002D6291" w:rsidP="000921EE">
      <w:pPr>
        <w:spacing w:line="240" w:lineRule="auto"/>
        <w:rPr>
          <w:rFonts w:ascii="Times New Roman" w:hAnsi="Times New Roman" w:cs="Times New Roman"/>
          <w:sz w:val="20"/>
          <w:szCs w:val="20"/>
        </w:rPr>
      </w:pPr>
    </w:p>
    <w:p w14:paraId="3FA59765" w14:textId="77777777" w:rsidR="002D6291" w:rsidRDefault="002D6291" w:rsidP="000921EE">
      <w:pPr>
        <w:spacing w:line="240" w:lineRule="auto"/>
        <w:rPr>
          <w:rFonts w:ascii="Times New Roman" w:hAnsi="Times New Roman" w:cs="Times New Roman"/>
          <w:sz w:val="20"/>
          <w:szCs w:val="20"/>
        </w:rPr>
      </w:pPr>
    </w:p>
    <w:p w14:paraId="06E539F3" w14:textId="77777777" w:rsidR="000921EE" w:rsidRPr="002D6291" w:rsidRDefault="000921EE" w:rsidP="000921EE">
      <w:pPr>
        <w:spacing w:line="240" w:lineRule="auto"/>
        <w:rPr>
          <w:rFonts w:ascii="Times New Roman" w:hAnsi="Times New Roman" w:cs="Times New Roman"/>
          <w:sz w:val="20"/>
          <w:szCs w:val="20"/>
        </w:rPr>
      </w:pPr>
    </w:p>
    <w:p w14:paraId="7875BEBD" w14:textId="2C92F6B5" w:rsidR="0064664F" w:rsidRPr="002D6291" w:rsidRDefault="006C690A" w:rsidP="000921EE">
      <w:pPr>
        <w:pStyle w:val="Heading1"/>
        <w:spacing w:line="240" w:lineRule="auto"/>
        <w:rPr>
          <w:rFonts w:ascii="Times New Roman" w:hAnsi="Times New Roman" w:cs="Times New Roman"/>
        </w:rPr>
      </w:pPr>
      <w:r>
        <w:rPr>
          <w:rFonts w:ascii="Times New Roman" w:hAnsi="Times New Roman" w:cs="Times New Roman"/>
        </w:rPr>
        <w:lastRenderedPageBreak/>
        <w:t>2</w:t>
      </w:r>
      <w:r w:rsidR="000921EE">
        <w:rPr>
          <w:rFonts w:ascii="Times New Roman" w:hAnsi="Times New Roman" w:cs="Times New Roman"/>
        </w:rPr>
        <w:t xml:space="preserve">. </w:t>
      </w:r>
      <w:r w:rsidR="0064664F" w:rsidRPr="002D6291">
        <w:rPr>
          <w:rFonts w:ascii="Times New Roman" w:hAnsi="Times New Roman" w:cs="Times New Roman"/>
        </w:rPr>
        <w:t>DATA EXPLORATION AND PREPROCESSING</w:t>
      </w:r>
    </w:p>
    <w:p w14:paraId="59AF5748" w14:textId="6F38E40E" w:rsidR="00A303EF" w:rsidRPr="002D6291" w:rsidRDefault="006C690A" w:rsidP="000921EE">
      <w:pPr>
        <w:spacing w:line="240" w:lineRule="auto"/>
        <w:rPr>
          <w:rFonts w:ascii="Times New Roman" w:hAnsi="Times New Roman" w:cs="Times New Roman"/>
          <w:b/>
          <w:bCs/>
          <w:sz w:val="24"/>
          <w:szCs w:val="24"/>
        </w:rPr>
      </w:pPr>
      <w:r>
        <w:rPr>
          <w:rFonts w:ascii="Times New Roman" w:hAnsi="Times New Roman" w:cs="Times New Roman"/>
          <w:b/>
          <w:bCs/>
          <w:sz w:val="24"/>
          <w:szCs w:val="24"/>
        </w:rPr>
        <w:t>2</w:t>
      </w:r>
      <w:r w:rsidR="00A303EF" w:rsidRPr="002D6291">
        <w:rPr>
          <w:rFonts w:ascii="Times New Roman" w:hAnsi="Times New Roman" w:cs="Times New Roman"/>
          <w:b/>
          <w:bCs/>
          <w:sz w:val="24"/>
          <w:szCs w:val="24"/>
        </w:rPr>
        <w:t>.</w:t>
      </w:r>
      <w:r w:rsidR="000921EE">
        <w:rPr>
          <w:rFonts w:ascii="Times New Roman" w:hAnsi="Times New Roman" w:cs="Times New Roman"/>
          <w:b/>
          <w:bCs/>
          <w:sz w:val="24"/>
          <w:szCs w:val="24"/>
        </w:rPr>
        <w:t>1</w:t>
      </w:r>
      <w:r w:rsidR="00A303EF" w:rsidRPr="002D6291">
        <w:rPr>
          <w:rFonts w:ascii="Times New Roman" w:hAnsi="Times New Roman" w:cs="Times New Roman"/>
          <w:b/>
          <w:bCs/>
          <w:sz w:val="24"/>
          <w:szCs w:val="24"/>
        </w:rPr>
        <w:t xml:space="preserve"> UNDERSTANDING THE DATA</w:t>
      </w:r>
    </w:p>
    <w:p w14:paraId="688FB5B0" w14:textId="418B55B0" w:rsidR="000921EE" w:rsidRDefault="000921EE" w:rsidP="000921EE">
      <w:pPr>
        <w:spacing w:line="240" w:lineRule="auto"/>
        <w:rPr>
          <w:rFonts w:ascii="Times New Roman" w:eastAsia="Times New Roman" w:hAnsi="Times New Roman" w:cs="Times New Roman"/>
          <w:color w:val="000000"/>
          <w:kern w:val="0"/>
          <w:sz w:val="24"/>
          <w:szCs w:val="24"/>
          <w:lang w:val="en-IN"/>
          <w14:ligatures w14:val="none"/>
        </w:rPr>
      </w:pPr>
      <w:r w:rsidRPr="000921EE">
        <w:rPr>
          <w:rFonts w:ascii="Times New Roman" w:eastAsia="Times New Roman" w:hAnsi="Times New Roman" w:cs="Times New Roman"/>
          <w:color w:val="000000"/>
          <w:kern w:val="0"/>
          <w:sz w:val="24"/>
          <w:szCs w:val="24"/>
          <w:lang w:val="en-IN"/>
          <w14:ligatures w14:val="none"/>
        </w:rPr>
        <w:t>I started by exploring the dataset named SAR, which contains 10,000 rows and 19 variables. Each row represents a travel booking made by a user. The dataset includes information like user ID, vehicle model, travel type, location details (latitude, longitude), booking dates, and whether the booking was cancelled.</w:t>
      </w:r>
      <w:r>
        <w:rPr>
          <w:rFonts w:ascii="Times New Roman" w:eastAsia="Times New Roman" w:hAnsi="Times New Roman" w:cs="Times New Roman"/>
          <w:color w:val="000000"/>
          <w:kern w:val="0"/>
          <w:sz w:val="24"/>
          <w:szCs w:val="24"/>
          <w:lang w:val="en-IN"/>
          <w14:ligatures w14:val="none"/>
        </w:rPr>
        <w:t xml:space="preserve"> The target variable here is </w:t>
      </w:r>
      <w:proofErr w:type="spellStart"/>
      <w:r>
        <w:rPr>
          <w:rFonts w:ascii="Times New Roman" w:eastAsia="Times New Roman" w:hAnsi="Times New Roman" w:cs="Times New Roman"/>
          <w:color w:val="000000"/>
          <w:kern w:val="0"/>
          <w:sz w:val="24"/>
          <w:szCs w:val="24"/>
          <w:lang w:val="en-IN"/>
          <w14:ligatures w14:val="none"/>
        </w:rPr>
        <w:t>Car_cancellation</w:t>
      </w:r>
      <w:proofErr w:type="spellEnd"/>
      <w:r>
        <w:rPr>
          <w:rFonts w:ascii="Times New Roman" w:eastAsia="Times New Roman" w:hAnsi="Times New Roman" w:cs="Times New Roman"/>
          <w:color w:val="000000"/>
          <w:kern w:val="0"/>
          <w:sz w:val="24"/>
          <w:szCs w:val="24"/>
          <w:lang w:val="en-IN"/>
          <w14:ligatures w14:val="none"/>
        </w:rPr>
        <w:t xml:space="preserve">. Being a data analyst I have to find a way to know the reason for </w:t>
      </w:r>
      <w:proofErr w:type="spellStart"/>
      <w:r>
        <w:rPr>
          <w:rFonts w:ascii="Times New Roman" w:eastAsia="Times New Roman" w:hAnsi="Times New Roman" w:cs="Times New Roman"/>
          <w:color w:val="000000"/>
          <w:kern w:val="0"/>
          <w:sz w:val="24"/>
          <w:szCs w:val="24"/>
          <w:lang w:val="en-IN"/>
          <w14:ligatures w14:val="none"/>
        </w:rPr>
        <w:t>car_cancellation</w:t>
      </w:r>
      <w:proofErr w:type="spellEnd"/>
      <w:r>
        <w:rPr>
          <w:rFonts w:ascii="Times New Roman" w:eastAsia="Times New Roman" w:hAnsi="Times New Roman" w:cs="Times New Roman"/>
          <w:color w:val="000000"/>
          <w:kern w:val="0"/>
          <w:sz w:val="24"/>
          <w:szCs w:val="24"/>
          <w:lang w:val="en-IN"/>
          <w14:ligatures w14:val="none"/>
        </w:rPr>
        <w:t>.</w:t>
      </w:r>
    </w:p>
    <w:p w14:paraId="6D8E6A02" w14:textId="093D2B95" w:rsidR="000921EE" w:rsidRPr="000921EE" w:rsidRDefault="000921EE" w:rsidP="000921EE">
      <w:pPr>
        <w:spacing w:line="240" w:lineRule="auto"/>
        <w:rPr>
          <w:rFonts w:ascii="Times New Roman" w:eastAsia="Times New Roman" w:hAnsi="Times New Roman" w:cs="Times New Roman"/>
          <w:color w:val="000000"/>
          <w:kern w:val="0"/>
          <w:sz w:val="24"/>
          <w:szCs w:val="24"/>
          <w:lang w:val="en-IN"/>
          <w14:ligatures w14:val="none"/>
        </w:rPr>
      </w:pPr>
      <w:r w:rsidRPr="002D6291">
        <w:rPr>
          <w:rFonts w:ascii="Times New Roman" w:hAnsi="Times New Roman" w:cs="Times New Roman"/>
          <w:noProof/>
          <w:sz w:val="20"/>
          <w:szCs w:val="20"/>
          <w:lang w:val="en-IN"/>
        </w:rPr>
        <w:drawing>
          <wp:inline distT="0" distB="0" distL="0" distR="0" wp14:anchorId="0ABD95F9" wp14:editId="28FB0CFF">
            <wp:extent cx="5943600" cy="2703851"/>
            <wp:effectExtent l="0" t="0" r="0" b="1270"/>
            <wp:docPr id="516304390"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4390" name="Picture 1" descr="A computer code on a white background&#10;&#10;AI-generated content may be incorrect."/>
                    <pic:cNvPicPr/>
                  </pic:nvPicPr>
                  <pic:blipFill>
                    <a:blip r:embed="rId10"/>
                    <a:stretch>
                      <a:fillRect/>
                    </a:stretch>
                  </pic:blipFill>
                  <pic:spPr>
                    <a:xfrm>
                      <a:off x="0" y="0"/>
                      <a:ext cx="5943600" cy="2703851"/>
                    </a:xfrm>
                    <a:prstGeom prst="rect">
                      <a:avLst/>
                    </a:prstGeom>
                  </pic:spPr>
                </pic:pic>
              </a:graphicData>
            </a:graphic>
          </wp:inline>
        </w:drawing>
      </w:r>
    </w:p>
    <w:p w14:paraId="36BEDFDC" w14:textId="19ED883A" w:rsidR="0064664F" w:rsidRPr="002D6291" w:rsidRDefault="006C690A" w:rsidP="000921EE">
      <w:pPr>
        <w:spacing w:line="240" w:lineRule="auto"/>
        <w:rPr>
          <w:rFonts w:ascii="Times New Roman" w:hAnsi="Times New Roman" w:cs="Times New Roman"/>
          <w:b/>
          <w:bCs/>
          <w:sz w:val="24"/>
          <w:szCs w:val="24"/>
        </w:rPr>
      </w:pPr>
      <w:r>
        <w:rPr>
          <w:rFonts w:ascii="Times New Roman" w:hAnsi="Times New Roman" w:cs="Times New Roman"/>
          <w:b/>
          <w:bCs/>
          <w:sz w:val="24"/>
          <w:szCs w:val="24"/>
        </w:rPr>
        <w:t>2</w:t>
      </w:r>
      <w:r w:rsidR="000921EE">
        <w:rPr>
          <w:rFonts w:ascii="Times New Roman" w:hAnsi="Times New Roman" w:cs="Times New Roman"/>
          <w:b/>
          <w:bCs/>
          <w:sz w:val="24"/>
          <w:szCs w:val="24"/>
        </w:rPr>
        <w:t>.</w:t>
      </w:r>
      <w:r w:rsidR="00284068" w:rsidRPr="002D6291">
        <w:rPr>
          <w:rFonts w:ascii="Times New Roman" w:hAnsi="Times New Roman" w:cs="Times New Roman"/>
          <w:b/>
          <w:bCs/>
          <w:sz w:val="24"/>
          <w:szCs w:val="24"/>
        </w:rPr>
        <w:t>2 DEFINITION OF ATTRIBUTES</w:t>
      </w:r>
    </w:p>
    <w:tbl>
      <w:tblPr>
        <w:tblStyle w:val="TableGrid"/>
        <w:tblW w:w="9810" w:type="dxa"/>
        <w:tblInd w:w="-185" w:type="dxa"/>
        <w:tblLook w:val="04A0" w:firstRow="1" w:lastRow="0" w:firstColumn="1" w:lastColumn="0" w:noHBand="0" w:noVBand="1"/>
      </w:tblPr>
      <w:tblGrid>
        <w:gridCol w:w="3512"/>
        <w:gridCol w:w="6298"/>
      </w:tblGrid>
      <w:tr w:rsidR="00CF4F7A" w:rsidRPr="002D6291" w14:paraId="625C5E74" w14:textId="77777777" w:rsidTr="0064664F">
        <w:trPr>
          <w:trHeight w:val="620"/>
        </w:trPr>
        <w:tc>
          <w:tcPr>
            <w:tcW w:w="3512" w:type="dxa"/>
          </w:tcPr>
          <w:p w14:paraId="718A7D27" w14:textId="455AF517" w:rsidR="00CF4F7A" w:rsidRPr="002D6291" w:rsidRDefault="00CF4F7A" w:rsidP="000921EE">
            <w:pPr>
              <w:rPr>
                <w:rFonts w:ascii="Times New Roman" w:hAnsi="Times New Roman" w:cs="Times New Roman"/>
              </w:rPr>
            </w:pPr>
            <w:r w:rsidRPr="002D6291">
              <w:rPr>
                <w:rFonts w:ascii="Times New Roman" w:hAnsi="Times New Roman" w:cs="Times New Roman"/>
              </w:rPr>
              <w:t>ROW</w:t>
            </w:r>
            <w:r w:rsidR="000921EE">
              <w:rPr>
                <w:rFonts w:ascii="Times New Roman" w:hAnsi="Times New Roman" w:cs="Times New Roman"/>
              </w:rPr>
              <w:t>.</w:t>
            </w:r>
          </w:p>
        </w:tc>
        <w:tc>
          <w:tcPr>
            <w:tcW w:w="6298" w:type="dxa"/>
          </w:tcPr>
          <w:p w14:paraId="68F03634" w14:textId="3F481253" w:rsidR="00CF4F7A" w:rsidRPr="002D6291" w:rsidRDefault="00CF4F7A" w:rsidP="000921EE">
            <w:pPr>
              <w:rPr>
                <w:rFonts w:ascii="Times New Roman" w:hAnsi="Times New Roman" w:cs="Times New Roman"/>
              </w:rPr>
            </w:pPr>
            <w:r w:rsidRPr="002D6291">
              <w:rPr>
                <w:rFonts w:ascii="Times New Roman" w:hAnsi="Times New Roman" w:cs="Times New Roman"/>
                <w:color w:val="000000"/>
                <w:sz w:val="24"/>
                <w:szCs w:val="24"/>
              </w:rPr>
              <w:t>Unique row identifier.</w:t>
            </w:r>
          </w:p>
        </w:tc>
      </w:tr>
      <w:tr w:rsidR="00CF4F7A" w:rsidRPr="002D6291" w14:paraId="5E898C46" w14:textId="77777777" w:rsidTr="0064664F">
        <w:trPr>
          <w:trHeight w:val="620"/>
        </w:trPr>
        <w:tc>
          <w:tcPr>
            <w:tcW w:w="3512" w:type="dxa"/>
          </w:tcPr>
          <w:p w14:paraId="0CA061C2" w14:textId="4398B18F" w:rsidR="00CF4F7A" w:rsidRPr="002D6291" w:rsidRDefault="00CF4F7A" w:rsidP="000921EE">
            <w:pPr>
              <w:rPr>
                <w:rFonts w:ascii="Times New Roman" w:hAnsi="Times New Roman" w:cs="Times New Roman"/>
              </w:rPr>
            </w:pPr>
            <w:r w:rsidRPr="002D6291">
              <w:rPr>
                <w:rFonts w:ascii="Times New Roman" w:hAnsi="Times New Roman" w:cs="Times New Roman"/>
              </w:rPr>
              <w:t>USER</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7FD30C3D" w14:textId="5EFC31A4" w:rsidR="00CF4F7A" w:rsidRPr="002D6291" w:rsidRDefault="00CF4F7A" w:rsidP="000921EE">
            <w:pPr>
              <w:rPr>
                <w:rFonts w:ascii="Times New Roman" w:hAnsi="Times New Roman" w:cs="Times New Roman"/>
              </w:rPr>
            </w:pPr>
            <w:r w:rsidRPr="002D6291">
              <w:rPr>
                <w:rFonts w:ascii="Times New Roman" w:hAnsi="Times New Roman" w:cs="Times New Roman"/>
                <w:color w:val="000000"/>
                <w:sz w:val="24"/>
                <w:szCs w:val="24"/>
              </w:rPr>
              <w:t>Unique identifier for each customer</w:t>
            </w:r>
          </w:p>
        </w:tc>
      </w:tr>
      <w:tr w:rsidR="00CF4F7A" w:rsidRPr="002D6291" w14:paraId="503235A8" w14:textId="77777777" w:rsidTr="0064664F">
        <w:trPr>
          <w:trHeight w:val="620"/>
        </w:trPr>
        <w:tc>
          <w:tcPr>
            <w:tcW w:w="3512" w:type="dxa"/>
          </w:tcPr>
          <w:p w14:paraId="5DD74CE5" w14:textId="67B93213" w:rsidR="00CF4F7A" w:rsidRPr="002D6291" w:rsidRDefault="00CF4F7A" w:rsidP="000921EE">
            <w:pPr>
              <w:rPr>
                <w:rFonts w:ascii="Times New Roman" w:hAnsi="Times New Roman" w:cs="Times New Roman"/>
              </w:rPr>
            </w:pPr>
            <w:r w:rsidRPr="002D6291">
              <w:rPr>
                <w:rFonts w:ascii="Times New Roman" w:hAnsi="Times New Roman" w:cs="Times New Roman"/>
              </w:rPr>
              <w:t>VEHICLE MODEL</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27ADC383" w14:textId="63841AD5" w:rsidR="00CF4F7A" w:rsidRPr="002D6291" w:rsidRDefault="00CF4F7A" w:rsidP="000921EE">
            <w:pPr>
              <w:rPr>
                <w:rFonts w:ascii="Times New Roman" w:hAnsi="Times New Roman" w:cs="Times New Roman"/>
              </w:rPr>
            </w:pPr>
            <w:r w:rsidRPr="002D6291">
              <w:rPr>
                <w:rFonts w:ascii="Times New Roman" w:hAnsi="Times New Roman" w:cs="Times New Roman"/>
                <w:color w:val="000000"/>
                <w:sz w:val="24"/>
                <w:szCs w:val="24"/>
              </w:rPr>
              <w:t>ID representing the car model booked.</w:t>
            </w:r>
          </w:p>
        </w:tc>
      </w:tr>
      <w:tr w:rsidR="00CF4F7A" w:rsidRPr="002D6291" w14:paraId="5DC079E3" w14:textId="77777777" w:rsidTr="0064664F">
        <w:trPr>
          <w:trHeight w:val="1261"/>
        </w:trPr>
        <w:tc>
          <w:tcPr>
            <w:tcW w:w="3512" w:type="dxa"/>
          </w:tcPr>
          <w:p w14:paraId="3141494C" w14:textId="3D3C2F74" w:rsidR="00CF4F7A" w:rsidRPr="002D6291" w:rsidRDefault="00CF4F7A" w:rsidP="000921EE">
            <w:pPr>
              <w:rPr>
                <w:rFonts w:ascii="Times New Roman" w:hAnsi="Times New Roman" w:cs="Times New Roman"/>
              </w:rPr>
            </w:pPr>
            <w:r w:rsidRPr="002D6291">
              <w:rPr>
                <w:rFonts w:ascii="Times New Roman" w:hAnsi="Times New Roman" w:cs="Times New Roman"/>
              </w:rPr>
              <w:t>PACKAGE</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30A5A53A" w14:textId="397867CC" w:rsidR="00CF4F7A" w:rsidRPr="002D6291" w:rsidRDefault="00CF4F7A" w:rsidP="000921EE">
            <w:pPr>
              <w:rPr>
                <w:rFonts w:ascii="Times New Roman" w:hAnsi="Times New Roman" w:cs="Times New Roman"/>
              </w:rPr>
            </w:pPr>
            <w:r w:rsidRPr="002D6291">
              <w:rPr>
                <w:rFonts w:ascii="Times New Roman" w:hAnsi="Times New Roman" w:cs="Times New Roman"/>
                <w:color w:val="000000"/>
                <w:sz w:val="24"/>
                <w:szCs w:val="24"/>
              </w:rPr>
              <w:t>ID representing the type of rental package (hourly, daily, etc.</w:t>
            </w:r>
          </w:p>
        </w:tc>
      </w:tr>
      <w:tr w:rsidR="00CF4F7A" w:rsidRPr="002D6291" w14:paraId="3FBC39AD" w14:textId="77777777" w:rsidTr="0064664F">
        <w:trPr>
          <w:trHeight w:val="1261"/>
        </w:trPr>
        <w:tc>
          <w:tcPr>
            <w:tcW w:w="3512" w:type="dxa"/>
          </w:tcPr>
          <w:p w14:paraId="3C10CECF" w14:textId="17607BAB" w:rsidR="00CF4F7A" w:rsidRPr="002D6291" w:rsidRDefault="00CF4F7A" w:rsidP="000921EE">
            <w:pPr>
              <w:rPr>
                <w:rFonts w:ascii="Times New Roman" w:hAnsi="Times New Roman" w:cs="Times New Roman"/>
              </w:rPr>
            </w:pPr>
            <w:r w:rsidRPr="002D6291">
              <w:rPr>
                <w:rFonts w:ascii="Times New Roman" w:hAnsi="Times New Roman" w:cs="Times New Roman"/>
              </w:rPr>
              <w:t>TRAVEL</w:t>
            </w:r>
            <w:r w:rsidR="000921EE">
              <w:rPr>
                <w:rFonts w:ascii="Times New Roman" w:hAnsi="Times New Roman" w:cs="Times New Roman"/>
              </w:rPr>
              <w:t>_</w:t>
            </w:r>
            <w:r w:rsidRPr="002D6291">
              <w:rPr>
                <w:rFonts w:ascii="Times New Roman" w:hAnsi="Times New Roman" w:cs="Times New Roman"/>
              </w:rPr>
              <w:t>TYPE</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6BDAB0C4" w14:textId="5F94F831" w:rsidR="00CF4F7A" w:rsidRPr="002D6291" w:rsidRDefault="00CF4F7A" w:rsidP="000921EE">
            <w:pPr>
              <w:rPr>
                <w:rFonts w:ascii="Times New Roman" w:hAnsi="Times New Roman" w:cs="Times New Roman"/>
              </w:rPr>
            </w:pPr>
            <w:r w:rsidRPr="002D6291">
              <w:rPr>
                <w:rFonts w:ascii="Times New Roman" w:hAnsi="Times New Roman" w:cs="Times New Roman"/>
                <w:color w:val="000000"/>
                <w:sz w:val="24"/>
                <w:szCs w:val="24"/>
              </w:rPr>
              <w:t>Indicates the type of travel (e.g., local, outstation, airport transfer)</w:t>
            </w:r>
          </w:p>
        </w:tc>
      </w:tr>
      <w:tr w:rsidR="00E032A9" w:rsidRPr="002D6291" w14:paraId="376F97B8" w14:textId="77777777" w:rsidTr="0064664F">
        <w:trPr>
          <w:trHeight w:val="540"/>
        </w:trPr>
        <w:tc>
          <w:tcPr>
            <w:tcW w:w="3512" w:type="dxa"/>
          </w:tcPr>
          <w:p w14:paraId="32FD8009" w14:textId="064416C0" w:rsidR="00E032A9" w:rsidRPr="002D6291" w:rsidRDefault="00E032A9" w:rsidP="000921EE">
            <w:pPr>
              <w:rPr>
                <w:rFonts w:ascii="Times New Roman" w:hAnsi="Times New Roman" w:cs="Times New Roman"/>
              </w:rPr>
            </w:pPr>
            <w:r w:rsidRPr="002D6291">
              <w:rPr>
                <w:rFonts w:ascii="Times New Roman" w:hAnsi="Times New Roman" w:cs="Times New Roman"/>
              </w:rPr>
              <w:t>MOBILE</w:t>
            </w:r>
            <w:r w:rsidR="000921EE">
              <w:rPr>
                <w:rFonts w:ascii="Times New Roman" w:hAnsi="Times New Roman" w:cs="Times New Roman"/>
              </w:rPr>
              <w:t>_</w:t>
            </w:r>
            <w:r w:rsidRPr="002D6291">
              <w:rPr>
                <w:rFonts w:ascii="Times New Roman" w:hAnsi="Times New Roman" w:cs="Times New Roman"/>
              </w:rPr>
              <w:t>SITE</w:t>
            </w:r>
            <w:r w:rsidR="000921EE">
              <w:rPr>
                <w:rFonts w:ascii="Times New Roman" w:hAnsi="Times New Roman" w:cs="Times New Roman"/>
              </w:rPr>
              <w:t>_</w:t>
            </w:r>
            <w:r w:rsidRPr="002D6291">
              <w:rPr>
                <w:rFonts w:ascii="Times New Roman" w:hAnsi="Times New Roman" w:cs="Times New Roman"/>
              </w:rPr>
              <w:t>BOOKING</w:t>
            </w:r>
          </w:p>
        </w:tc>
        <w:tc>
          <w:tcPr>
            <w:tcW w:w="6298" w:type="dxa"/>
          </w:tcPr>
          <w:p w14:paraId="4225991C" w14:textId="5AB14DBA" w:rsidR="00E032A9" w:rsidRPr="002D6291" w:rsidRDefault="00E032A9" w:rsidP="000921EE">
            <w:pPr>
              <w:rPr>
                <w:rFonts w:ascii="Times New Roman" w:hAnsi="Times New Roman" w:cs="Times New Roman"/>
              </w:rPr>
            </w:pPr>
            <w:r w:rsidRPr="002D6291">
              <w:rPr>
                <w:rFonts w:ascii="Times New Roman" w:hAnsi="Times New Roman" w:cs="Times New Roman"/>
                <w:color w:val="000000"/>
                <w:sz w:val="24"/>
                <w:szCs w:val="24"/>
              </w:rPr>
              <w:t>1 if booked through a mobile site, 0 otherwise</w:t>
            </w:r>
          </w:p>
        </w:tc>
      </w:tr>
      <w:tr w:rsidR="00E032A9" w:rsidRPr="002D6291" w14:paraId="61A7DF84" w14:textId="77777777" w:rsidTr="0064664F">
        <w:trPr>
          <w:trHeight w:val="540"/>
        </w:trPr>
        <w:tc>
          <w:tcPr>
            <w:tcW w:w="3512" w:type="dxa"/>
          </w:tcPr>
          <w:p w14:paraId="4F1C51CC" w14:textId="3B14BAA4" w:rsidR="00E032A9" w:rsidRPr="002D6291" w:rsidRDefault="00E032A9" w:rsidP="000921EE">
            <w:pPr>
              <w:rPr>
                <w:rFonts w:ascii="Times New Roman" w:hAnsi="Times New Roman" w:cs="Times New Roman"/>
              </w:rPr>
            </w:pPr>
            <w:r w:rsidRPr="002D6291">
              <w:rPr>
                <w:rFonts w:ascii="Times New Roman" w:hAnsi="Times New Roman" w:cs="Times New Roman"/>
              </w:rPr>
              <w:lastRenderedPageBreak/>
              <w:t>CAR</w:t>
            </w:r>
            <w:r w:rsidR="000921EE">
              <w:rPr>
                <w:rFonts w:ascii="Times New Roman" w:hAnsi="Times New Roman" w:cs="Times New Roman"/>
              </w:rPr>
              <w:t>_</w:t>
            </w:r>
            <w:r w:rsidRPr="002D6291">
              <w:rPr>
                <w:rFonts w:ascii="Times New Roman" w:hAnsi="Times New Roman" w:cs="Times New Roman"/>
              </w:rPr>
              <w:t>CANCELLATION</w:t>
            </w:r>
          </w:p>
        </w:tc>
        <w:tc>
          <w:tcPr>
            <w:tcW w:w="6298" w:type="dxa"/>
          </w:tcPr>
          <w:p w14:paraId="0C7AE4CA" w14:textId="6B03D805" w:rsidR="00E032A9" w:rsidRPr="002D6291" w:rsidRDefault="00E032A9" w:rsidP="000921EE">
            <w:pPr>
              <w:rPr>
                <w:rFonts w:ascii="Times New Roman" w:hAnsi="Times New Roman" w:cs="Times New Roman"/>
              </w:rPr>
            </w:pPr>
            <w:r w:rsidRPr="002D6291">
              <w:rPr>
                <w:rFonts w:ascii="Times New Roman" w:hAnsi="Times New Roman" w:cs="Times New Roman"/>
                <w:color w:val="000000"/>
                <w:sz w:val="24"/>
                <w:szCs w:val="24"/>
              </w:rPr>
              <w:t>1 if the booking was canceled by the driver, 0 otherwise.</w:t>
            </w:r>
          </w:p>
        </w:tc>
      </w:tr>
      <w:tr w:rsidR="00E032A9" w:rsidRPr="002D6291" w14:paraId="350E1E63" w14:textId="77777777" w:rsidTr="0064664F">
        <w:trPr>
          <w:trHeight w:val="620"/>
        </w:trPr>
        <w:tc>
          <w:tcPr>
            <w:tcW w:w="3512" w:type="dxa"/>
          </w:tcPr>
          <w:p w14:paraId="0036A565" w14:textId="791D2456" w:rsidR="00E032A9" w:rsidRPr="002D6291" w:rsidRDefault="00E032A9" w:rsidP="000921EE">
            <w:pPr>
              <w:rPr>
                <w:rFonts w:ascii="Times New Roman" w:hAnsi="Times New Roman" w:cs="Times New Roman"/>
              </w:rPr>
            </w:pPr>
            <w:r w:rsidRPr="002D6291">
              <w:rPr>
                <w:rFonts w:ascii="Times New Roman" w:hAnsi="Times New Roman" w:cs="Times New Roman"/>
              </w:rPr>
              <w:t>BOOKING</w:t>
            </w:r>
            <w:r w:rsidR="000921EE">
              <w:rPr>
                <w:rFonts w:ascii="Times New Roman" w:hAnsi="Times New Roman" w:cs="Times New Roman"/>
              </w:rPr>
              <w:t>_</w:t>
            </w:r>
            <w:r w:rsidRPr="002D6291">
              <w:rPr>
                <w:rFonts w:ascii="Times New Roman" w:hAnsi="Times New Roman" w:cs="Times New Roman"/>
              </w:rPr>
              <w:t>CREATED</w:t>
            </w:r>
          </w:p>
        </w:tc>
        <w:tc>
          <w:tcPr>
            <w:tcW w:w="6298" w:type="dxa"/>
          </w:tcPr>
          <w:p w14:paraId="4B73D062" w14:textId="352B9259" w:rsidR="00E032A9" w:rsidRPr="002D6291" w:rsidRDefault="00E032A9" w:rsidP="000921EE">
            <w:pPr>
              <w:rPr>
                <w:rFonts w:ascii="Times New Roman" w:hAnsi="Times New Roman" w:cs="Times New Roman"/>
              </w:rPr>
            </w:pPr>
            <w:r w:rsidRPr="002D6291">
              <w:rPr>
                <w:rFonts w:ascii="Times New Roman" w:hAnsi="Times New Roman" w:cs="Times New Roman"/>
                <w:color w:val="000000"/>
                <w:sz w:val="24"/>
                <w:szCs w:val="24"/>
              </w:rPr>
              <w:t>The date and time when the booking was created</w:t>
            </w:r>
          </w:p>
        </w:tc>
      </w:tr>
      <w:tr w:rsidR="00E032A9" w:rsidRPr="002D6291" w14:paraId="35F31B46" w14:textId="77777777" w:rsidTr="0064664F">
        <w:trPr>
          <w:trHeight w:val="620"/>
        </w:trPr>
        <w:tc>
          <w:tcPr>
            <w:tcW w:w="3512" w:type="dxa"/>
          </w:tcPr>
          <w:p w14:paraId="79B09B92" w14:textId="43E8D3EF" w:rsidR="00E032A9" w:rsidRPr="002D6291" w:rsidRDefault="00E032A9" w:rsidP="000921EE">
            <w:pPr>
              <w:rPr>
                <w:rFonts w:ascii="Times New Roman" w:hAnsi="Times New Roman" w:cs="Times New Roman"/>
              </w:rPr>
            </w:pPr>
            <w:r w:rsidRPr="002D6291">
              <w:rPr>
                <w:rFonts w:ascii="Times New Roman" w:hAnsi="Times New Roman" w:cs="Times New Roman"/>
              </w:rPr>
              <w:t>ONLINE</w:t>
            </w:r>
            <w:r w:rsidR="000921EE">
              <w:rPr>
                <w:rFonts w:ascii="Times New Roman" w:hAnsi="Times New Roman" w:cs="Times New Roman"/>
              </w:rPr>
              <w:t>_</w:t>
            </w:r>
            <w:r w:rsidRPr="002D6291">
              <w:rPr>
                <w:rFonts w:ascii="Times New Roman" w:hAnsi="Times New Roman" w:cs="Times New Roman"/>
              </w:rPr>
              <w:t>BOOKING</w:t>
            </w:r>
          </w:p>
        </w:tc>
        <w:tc>
          <w:tcPr>
            <w:tcW w:w="6298" w:type="dxa"/>
          </w:tcPr>
          <w:p w14:paraId="074D278E" w14:textId="192A4FEB" w:rsidR="00E032A9" w:rsidRPr="002D6291" w:rsidRDefault="00E032A9" w:rsidP="000921EE">
            <w:pPr>
              <w:rPr>
                <w:rFonts w:ascii="Times New Roman" w:hAnsi="Times New Roman" w:cs="Times New Roman"/>
              </w:rPr>
            </w:pPr>
            <w:r w:rsidRPr="002D6291">
              <w:rPr>
                <w:rFonts w:ascii="Times New Roman" w:hAnsi="Times New Roman" w:cs="Times New Roman"/>
                <w:color w:val="000000"/>
                <w:sz w:val="24"/>
                <w:szCs w:val="24"/>
              </w:rPr>
              <w:t>1 if booked online, 0 otherwise.</w:t>
            </w:r>
          </w:p>
        </w:tc>
      </w:tr>
      <w:tr w:rsidR="00E032A9" w:rsidRPr="002D6291" w14:paraId="1DEC5CB7" w14:textId="77777777" w:rsidTr="0064664F">
        <w:trPr>
          <w:trHeight w:val="620"/>
        </w:trPr>
        <w:tc>
          <w:tcPr>
            <w:tcW w:w="3512" w:type="dxa"/>
          </w:tcPr>
          <w:p w14:paraId="4A6A181B" w14:textId="59AFE0E4" w:rsidR="00E032A9" w:rsidRPr="002D6291" w:rsidRDefault="00E032A9" w:rsidP="000921EE">
            <w:pPr>
              <w:rPr>
                <w:rFonts w:ascii="Times New Roman" w:hAnsi="Times New Roman" w:cs="Times New Roman"/>
              </w:rPr>
            </w:pPr>
            <w:r w:rsidRPr="002D6291">
              <w:rPr>
                <w:rFonts w:ascii="Times New Roman" w:hAnsi="Times New Roman" w:cs="Times New Roman"/>
              </w:rPr>
              <w:t>FROM</w:t>
            </w:r>
            <w:r w:rsidR="000921EE">
              <w:rPr>
                <w:rFonts w:ascii="Times New Roman" w:hAnsi="Times New Roman" w:cs="Times New Roman"/>
              </w:rPr>
              <w:t>_</w:t>
            </w:r>
            <w:r w:rsidRPr="002D6291">
              <w:rPr>
                <w:rFonts w:ascii="Times New Roman" w:hAnsi="Times New Roman" w:cs="Times New Roman"/>
              </w:rPr>
              <w:t>LONG</w:t>
            </w:r>
          </w:p>
        </w:tc>
        <w:tc>
          <w:tcPr>
            <w:tcW w:w="6298" w:type="dxa"/>
          </w:tcPr>
          <w:p w14:paraId="632BAF2E" w14:textId="61346AAE" w:rsidR="00E032A9" w:rsidRPr="002D6291" w:rsidRDefault="00E032A9" w:rsidP="000921EE">
            <w:pPr>
              <w:rPr>
                <w:rFonts w:ascii="Times New Roman" w:hAnsi="Times New Roman" w:cs="Times New Roman"/>
              </w:rPr>
            </w:pPr>
            <w:r w:rsidRPr="002D6291">
              <w:rPr>
                <w:rFonts w:ascii="Times New Roman" w:hAnsi="Times New Roman" w:cs="Times New Roman"/>
              </w:rPr>
              <w:t>THE LONGITUDE OF THE START AREA</w:t>
            </w:r>
          </w:p>
        </w:tc>
      </w:tr>
      <w:tr w:rsidR="00E032A9" w:rsidRPr="002D6291" w14:paraId="4A22A991" w14:textId="77777777" w:rsidTr="000921EE">
        <w:trPr>
          <w:trHeight w:val="585"/>
        </w:trPr>
        <w:tc>
          <w:tcPr>
            <w:tcW w:w="3512" w:type="dxa"/>
          </w:tcPr>
          <w:p w14:paraId="0FADACA1" w14:textId="5BCDA8D3" w:rsidR="00E032A9" w:rsidRPr="002D6291" w:rsidRDefault="00E032A9" w:rsidP="000921EE">
            <w:pPr>
              <w:rPr>
                <w:rFonts w:ascii="Times New Roman" w:hAnsi="Times New Roman" w:cs="Times New Roman"/>
              </w:rPr>
            </w:pPr>
            <w:r w:rsidRPr="002D6291">
              <w:rPr>
                <w:rFonts w:ascii="Times New Roman" w:hAnsi="Times New Roman" w:cs="Times New Roman"/>
              </w:rPr>
              <w:t>TO</w:t>
            </w:r>
            <w:r w:rsidR="000921EE">
              <w:rPr>
                <w:rFonts w:ascii="Times New Roman" w:hAnsi="Times New Roman" w:cs="Times New Roman"/>
              </w:rPr>
              <w:t>_</w:t>
            </w:r>
            <w:r w:rsidRPr="002D6291">
              <w:rPr>
                <w:rFonts w:ascii="Times New Roman" w:hAnsi="Times New Roman" w:cs="Times New Roman"/>
              </w:rPr>
              <w:t>LONG</w:t>
            </w:r>
          </w:p>
        </w:tc>
        <w:tc>
          <w:tcPr>
            <w:tcW w:w="6298" w:type="dxa"/>
          </w:tcPr>
          <w:p w14:paraId="14C44F4B" w14:textId="6A547138" w:rsidR="00E032A9" w:rsidRPr="002D6291" w:rsidRDefault="00E032A9" w:rsidP="000921EE">
            <w:pPr>
              <w:rPr>
                <w:rFonts w:ascii="Times New Roman" w:hAnsi="Times New Roman" w:cs="Times New Roman"/>
              </w:rPr>
            </w:pPr>
            <w:r w:rsidRPr="002D6291">
              <w:rPr>
                <w:rFonts w:ascii="Times New Roman" w:hAnsi="Times New Roman" w:cs="Times New Roman"/>
              </w:rPr>
              <w:t>THE LONGITUDE OF THE END AREA</w:t>
            </w:r>
          </w:p>
        </w:tc>
      </w:tr>
      <w:tr w:rsidR="00E032A9" w:rsidRPr="002D6291" w14:paraId="777E6607" w14:textId="77777777" w:rsidTr="0064664F">
        <w:trPr>
          <w:trHeight w:val="540"/>
        </w:trPr>
        <w:tc>
          <w:tcPr>
            <w:tcW w:w="3512" w:type="dxa"/>
          </w:tcPr>
          <w:p w14:paraId="2ECFF7CB" w14:textId="0832465C" w:rsidR="00E032A9" w:rsidRPr="002D6291" w:rsidRDefault="00E032A9" w:rsidP="000921EE">
            <w:pPr>
              <w:rPr>
                <w:rFonts w:ascii="Times New Roman" w:hAnsi="Times New Roman" w:cs="Times New Roman"/>
              </w:rPr>
            </w:pPr>
            <w:r w:rsidRPr="002D6291">
              <w:rPr>
                <w:rFonts w:ascii="Times New Roman" w:hAnsi="Times New Roman" w:cs="Times New Roman"/>
              </w:rPr>
              <w:t>FROM</w:t>
            </w:r>
            <w:r w:rsidR="000921EE">
              <w:rPr>
                <w:rFonts w:ascii="Times New Roman" w:hAnsi="Times New Roman" w:cs="Times New Roman"/>
              </w:rPr>
              <w:t>_</w:t>
            </w:r>
            <w:r w:rsidRPr="002D6291">
              <w:rPr>
                <w:rFonts w:ascii="Times New Roman" w:hAnsi="Times New Roman" w:cs="Times New Roman"/>
              </w:rPr>
              <w:t>AREA</w:t>
            </w:r>
            <w:r w:rsidR="000921EE">
              <w:rPr>
                <w:rFonts w:ascii="Times New Roman" w:hAnsi="Times New Roman" w:cs="Times New Roman"/>
              </w:rPr>
              <w:t>_</w:t>
            </w:r>
            <w:r w:rsidRPr="002D6291">
              <w:rPr>
                <w:rFonts w:ascii="Times New Roman" w:hAnsi="Times New Roman" w:cs="Times New Roman"/>
              </w:rPr>
              <w:t xml:space="preserve">ID </w:t>
            </w:r>
          </w:p>
        </w:tc>
        <w:tc>
          <w:tcPr>
            <w:tcW w:w="6298" w:type="dxa"/>
          </w:tcPr>
          <w:p w14:paraId="7B61F199" w14:textId="3D8D32E9" w:rsidR="00E032A9" w:rsidRPr="002D6291" w:rsidRDefault="00E032A9" w:rsidP="000921EE">
            <w:pPr>
              <w:rPr>
                <w:rFonts w:ascii="Times New Roman" w:hAnsi="Times New Roman" w:cs="Times New Roman"/>
              </w:rPr>
            </w:pPr>
            <w:r w:rsidRPr="002D6291">
              <w:rPr>
                <w:rFonts w:ascii="Times New Roman" w:hAnsi="Times New Roman" w:cs="Times New Roman"/>
              </w:rPr>
              <w:t>IDENTIFIER OF THE STARTING AREA</w:t>
            </w:r>
          </w:p>
        </w:tc>
      </w:tr>
      <w:tr w:rsidR="00E032A9" w:rsidRPr="002D6291" w14:paraId="09ADC13C" w14:textId="77777777" w:rsidTr="0064664F">
        <w:trPr>
          <w:trHeight w:val="540"/>
        </w:trPr>
        <w:tc>
          <w:tcPr>
            <w:tcW w:w="3512" w:type="dxa"/>
          </w:tcPr>
          <w:p w14:paraId="471D0684" w14:textId="47208F12" w:rsidR="00E032A9" w:rsidRPr="002D6291" w:rsidRDefault="00E032A9" w:rsidP="000921EE">
            <w:pPr>
              <w:rPr>
                <w:rFonts w:ascii="Times New Roman" w:hAnsi="Times New Roman" w:cs="Times New Roman"/>
              </w:rPr>
            </w:pPr>
            <w:r w:rsidRPr="002D6291">
              <w:rPr>
                <w:rFonts w:ascii="Times New Roman" w:hAnsi="Times New Roman" w:cs="Times New Roman"/>
              </w:rPr>
              <w:t>TO</w:t>
            </w:r>
            <w:r w:rsidR="000921EE">
              <w:rPr>
                <w:rFonts w:ascii="Times New Roman" w:hAnsi="Times New Roman" w:cs="Times New Roman"/>
              </w:rPr>
              <w:t>_</w:t>
            </w:r>
            <w:r w:rsidRPr="002D6291">
              <w:rPr>
                <w:rFonts w:ascii="Times New Roman" w:hAnsi="Times New Roman" w:cs="Times New Roman"/>
              </w:rPr>
              <w:t>AREA</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3F8FC60D" w14:textId="73851A5A" w:rsidR="00E032A9" w:rsidRPr="002D6291" w:rsidRDefault="00E032A9" w:rsidP="000921EE">
            <w:pPr>
              <w:rPr>
                <w:rFonts w:ascii="Times New Roman" w:hAnsi="Times New Roman" w:cs="Times New Roman"/>
              </w:rPr>
            </w:pPr>
            <w:r w:rsidRPr="002D6291">
              <w:rPr>
                <w:rFonts w:ascii="Times New Roman" w:hAnsi="Times New Roman" w:cs="Times New Roman"/>
              </w:rPr>
              <w:t>IDENTIFIER OF THE ENDING AREA</w:t>
            </w:r>
          </w:p>
        </w:tc>
      </w:tr>
      <w:tr w:rsidR="00E032A9" w:rsidRPr="002D6291" w14:paraId="6A8A4275" w14:textId="77777777" w:rsidTr="0064664F">
        <w:trPr>
          <w:trHeight w:val="540"/>
        </w:trPr>
        <w:tc>
          <w:tcPr>
            <w:tcW w:w="3512" w:type="dxa"/>
          </w:tcPr>
          <w:p w14:paraId="69DACC79" w14:textId="50480DF2" w:rsidR="00E032A9" w:rsidRPr="002D6291" w:rsidRDefault="00E032A9" w:rsidP="000921EE">
            <w:pPr>
              <w:rPr>
                <w:rFonts w:ascii="Times New Roman" w:hAnsi="Times New Roman" w:cs="Times New Roman"/>
              </w:rPr>
            </w:pPr>
            <w:r w:rsidRPr="002D6291">
              <w:rPr>
                <w:rFonts w:ascii="Times New Roman" w:hAnsi="Times New Roman" w:cs="Times New Roman"/>
              </w:rPr>
              <w:t>FROM</w:t>
            </w:r>
            <w:r w:rsidR="000921EE">
              <w:rPr>
                <w:rFonts w:ascii="Times New Roman" w:hAnsi="Times New Roman" w:cs="Times New Roman"/>
              </w:rPr>
              <w:t>_</w:t>
            </w:r>
            <w:r w:rsidRPr="002D6291">
              <w:rPr>
                <w:rFonts w:ascii="Times New Roman" w:hAnsi="Times New Roman" w:cs="Times New Roman"/>
              </w:rPr>
              <w:t xml:space="preserve">LAT </w:t>
            </w:r>
          </w:p>
        </w:tc>
        <w:tc>
          <w:tcPr>
            <w:tcW w:w="6298" w:type="dxa"/>
          </w:tcPr>
          <w:p w14:paraId="09E32835" w14:textId="000B04AF" w:rsidR="00E032A9" w:rsidRPr="002D6291" w:rsidRDefault="00E032A9" w:rsidP="000921EE">
            <w:pPr>
              <w:rPr>
                <w:rFonts w:ascii="Times New Roman" w:hAnsi="Times New Roman" w:cs="Times New Roman"/>
              </w:rPr>
            </w:pPr>
            <w:r w:rsidRPr="002D6291">
              <w:rPr>
                <w:rFonts w:ascii="Times New Roman" w:hAnsi="Times New Roman" w:cs="Times New Roman"/>
              </w:rPr>
              <w:t>THE LATITIUDE OF THE START AREA</w:t>
            </w:r>
          </w:p>
        </w:tc>
      </w:tr>
      <w:tr w:rsidR="00E032A9" w:rsidRPr="002D6291" w14:paraId="3C660E0E" w14:textId="77777777" w:rsidTr="0064664F">
        <w:trPr>
          <w:trHeight w:val="540"/>
        </w:trPr>
        <w:tc>
          <w:tcPr>
            <w:tcW w:w="3512" w:type="dxa"/>
          </w:tcPr>
          <w:p w14:paraId="55246E1A" w14:textId="3540A75A" w:rsidR="00E032A9" w:rsidRPr="002D6291" w:rsidRDefault="00E032A9" w:rsidP="000921EE">
            <w:pPr>
              <w:rPr>
                <w:rFonts w:ascii="Times New Roman" w:hAnsi="Times New Roman" w:cs="Times New Roman"/>
              </w:rPr>
            </w:pPr>
            <w:r w:rsidRPr="002D6291">
              <w:rPr>
                <w:rFonts w:ascii="Times New Roman" w:hAnsi="Times New Roman" w:cs="Times New Roman"/>
              </w:rPr>
              <w:t>TO</w:t>
            </w:r>
            <w:r w:rsidR="000921EE">
              <w:rPr>
                <w:rFonts w:ascii="Times New Roman" w:hAnsi="Times New Roman" w:cs="Times New Roman"/>
              </w:rPr>
              <w:t>_</w:t>
            </w:r>
            <w:r w:rsidRPr="002D6291">
              <w:rPr>
                <w:rFonts w:ascii="Times New Roman" w:hAnsi="Times New Roman" w:cs="Times New Roman"/>
              </w:rPr>
              <w:t>LAT</w:t>
            </w:r>
          </w:p>
        </w:tc>
        <w:tc>
          <w:tcPr>
            <w:tcW w:w="6298" w:type="dxa"/>
          </w:tcPr>
          <w:p w14:paraId="71A0AEFD" w14:textId="5D5A2EE2" w:rsidR="00E032A9" w:rsidRPr="002D6291" w:rsidRDefault="00E032A9" w:rsidP="000921EE">
            <w:pPr>
              <w:rPr>
                <w:rFonts w:ascii="Times New Roman" w:hAnsi="Times New Roman" w:cs="Times New Roman"/>
              </w:rPr>
            </w:pPr>
            <w:r w:rsidRPr="002D6291">
              <w:rPr>
                <w:rFonts w:ascii="Times New Roman" w:hAnsi="Times New Roman" w:cs="Times New Roman"/>
              </w:rPr>
              <w:t>THE LATITUDE OF THE END AREA</w:t>
            </w:r>
          </w:p>
        </w:tc>
      </w:tr>
      <w:tr w:rsidR="00E032A9" w:rsidRPr="002D6291" w14:paraId="6ECD10D2" w14:textId="77777777" w:rsidTr="000921EE">
        <w:trPr>
          <w:trHeight w:val="497"/>
        </w:trPr>
        <w:tc>
          <w:tcPr>
            <w:tcW w:w="3512" w:type="dxa"/>
          </w:tcPr>
          <w:p w14:paraId="6B4904C6" w14:textId="2792CCE7" w:rsidR="00E032A9" w:rsidRPr="002D6291" w:rsidRDefault="00E032A9" w:rsidP="000921EE">
            <w:pPr>
              <w:rPr>
                <w:rFonts w:ascii="Times New Roman" w:hAnsi="Times New Roman" w:cs="Times New Roman"/>
              </w:rPr>
            </w:pPr>
            <w:r w:rsidRPr="002D6291">
              <w:rPr>
                <w:rFonts w:ascii="Times New Roman" w:hAnsi="Times New Roman" w:cs="Times New Roman"/>
              </w:rPr>
              <w:t>FROM</w:t>
            </w:r>
            <w:r w:rsidR="000921EE">
              <w:rPr>
                <w:rFonts w:ascii="Times New Roman" w:hAnsi="Times New Roman" w:cs="Times New Roman"/>
              </w:rPr>
              <w:t>_</w:t>
            </w:r>
            <w:r w:rsidRPr="002D6291">
              <w:rPr>
                <w:rFonts w:ascii="Times New Roman" w:hAnsi="Times New Roman" w:cs="Times New Roman"/>
              </w:rPr>
              <w:t>CITY</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6B491C3C" w14:textId="65B241DA" w:rsidR="00E032A9" w:rsidRPr="002D6291" w:rsidRDefault="00E032A9" w:rsidP="000921EE">
            <w:pPr>
              <w:rPr>
                <w:rFonts w:ascii="Times New Roman" w:hAnsi="Times New Roman" w:cs="Times New Roman"/>
              </w:rPr>
            </w:pPr>
            <w:r w:rsidRPr="002D6291">
              <w:rPr>
                <w:rFonts w:ascii="Times New Roman" w:hAnsi="Times New Roman" w:cs="Times New Roman"/>
              </w:rPr>
              <w:t>CITY ID FOR THE START OF THE TRIP</w:t>
            </w:r>
          </w:p>
        </w:tc>
      </w:tr>
      <w:tr w:rsidR="00E032A9" w:rsidRPr="002D6291" w14:paraId="011F133C" w14:textId="77777777" w:rsidTr="000921EE">
        <w:trPr>
          <w:trHeight w:val="547"/>
        </w:trPr>
        <w:tc>
          <w:tcPr>
            <w:tcW w:w="3512" w:type="dxa"/>
          </w:tcPr>
          <w:p w14:paraId="4C0B3F33" w14:textId="57443B41" w:rsidR="00E032A9" w:rsidRPr="002D6291" w:rsidRDefault="00E032A9" w:rsidP="000921EE">
            <w:pPr>
              <w:rPr>
                <w:rFonts w:ascii="Times New Roman" w:hAnsi="Times New Roman" w:cs="Times New Roman"/>
              </w:rPr>
            </w:pPr>
            <w:r w:rsidRPr="002D6291">
              <w:rPr>
                <w:rFonts w:ascii="Times New Roman" w:hAnsi="Times New Roman" w:cs="Times New Roman"/>
              </w:rPr>
              <w:t>TO</w:t>
            </w:r>
            <w:r w:rsidR="000921EE">
              <w:rPr>
                <w:rFonts w:ascii="Times New Roman" w:hAnsi="Times New Roman" w:cs="Times New Roman"/>
              </w:rPr>
              <w:t>_</w:t>
            </w:r>
            <w:r w:rsidRPr="002D6291">
              <w:rPr>
                <w:rFonts w:ascii="Times New Roman" w:hAnsi="Times New Roman" w:cs="Times New Roman"/>
              </w:rPr>
              <w:t>CITY</w:t>
            </w:r>
            <w:r w:rsidR="000921EE">
              <w:rPr>
                <w:rFonts w:ascii="Times New Roman" w:hAnsi="Times New Roman" w:cs="Times New Roman"/>
              </w:rPr>
              <w:t>_</w:t>
            </w:r>
            <w:r w:rsidRPr="002D6291">
              <w:rPr>
                <w:rFonts w:ascii="Times New Roman" w:hAnsi="Times New Roman" w:cs="Times New Roman"/>
              </w:rPr>
              <w:t>ID</w:t>
            </w:r>
          </w:p>
        </w:tc>
        <w:tc>
          <w:tcPr>
            <w:tcW w:w="6298" w:type="dxa"/>
          </w:tcPr>
          <w:p w14:paraId="66846B8E" w14:textId="7CC46E3E" w:rsidR="00E032A9" w:rsidRPr="002D6291" w:rsidRDefault="00E032A9" w:rsidP="000921EE">
            <w:pPr>
              <w:rPr>
                <w:rFonts w:ascii="Times New Roman" w:hAnsi="Times New Roman" w:cs="Times New Roman"/>
              </w:rPr>
            </w:pPr>
            <w:r w:rsidRPr="002D6291">
              <w:rPr>
                <w:rFonts w:ascii="Times New Roman" w:hAnsi="Times New Roman" w:cs="Times New Roman"/>
              </w:rPr>
              <w:t>CITY ID FOR THE END OF THE TRIP</w:t>
            </w:r>
          </w:p>
        </w:tc>
      </w:tr>
    </w:tbl>
    <w:p w14:paraId="2C333934" w14:textId="77777777" w:rsidR="00CF4F7A" w:rsidRDefault="00CF4F7A" w:rsidP="000921EE">
      <w:pPr>
        <w:spacing w:line="240" w:lineRule="auto"/>
        <w:rPr>
          <w:rFonts w:ascii="Times New Roman" w:hAnsi="Times New Roman" w:cs="Times New Roman"/>
        </w:rPr>
      </w:pPr>
    </w:p>
    <w:p w14:paraId="502D4442" w14:textId="77777777" w:rsidR="000921EE" w:rsidRDefault="000921EE" w:rsidP="000921EE">
      <w:pPr>
        <w:spacing w:line="240" w:lineRule="auto"/>
        <w:rPr>
          <w:rFonts w:ascii="Times New Roman" w:hAnsi="Times New Roman" w:cs="Times New Roman"/>
        </w:rPr>
      </w:pPr>
    </w:p>
    <w:p w14:paraId="2AE9F0F0" w14:textId="77777777" w:rsidR="000921EE" w:rsidRDefault="000921EE" w:rsidP="000921EE">
      <w:pPr>
        <w:spacing w:line="240" w:lineRule="auto"/>
        <w:rPr>
          <w:rFonts w:ascii="Times New Roman" w:hAnsi="Times New Roman" w:cs="Times New Roman"/>
        </w:rPr>
      </w:pPr>
    </w:p>
    <w:p w14:paraId="58A11B15" w14:textId="5047E14A" w:rsidR="00741500" w:rsidRPr="000921EE" w:rsidRDefault="006C690A" w:rsidP="000921EE">
      <w:pPr>
        <w:spacing w:line="240" w:lineRule="auto"/>
        <w:rPr>
          <w:rFonts w:ascii="Times New Roman" w:hAnsi="Times New Roman" w:cs="Times New Roman"/>
          <w:b/>
          <w:bCs/>
          <w:sz w:val="24"/>
          <w:szCs w:val="24"/>
        </w:rPr>
      </w:pPr>
      <w:r>
        <w:rPr>
          <w:rFonts w:ascii="Times New Roman" w:hAnsi="Times New Roman" w:cs="Times New Roman"/>
          <w:b/>
          <w:bCs/>
          <w:sz w:val="24"/>
          <w:szCs w:val="24"/>
        </w:rPr>
        <w:t>2</w:t>
      </w:r>
      <w:r w:rsidR="000921EE">
        <w:rPr>
          <w:rFonts w:ascii="Times New Roman" w:hAnsi="Times New Roman" w:cs="Times New Roman"/>
          <w:b/>
          <w:bCs/>
          <w:sz w:val="24"/>
          <w:szCs w:val="24"/>
        </w:rPr>
        <w:t>.</w:t>
      </w:r>
      <w:r w:rsidR="00C85326" w:rsidRPr="000921EE">
        <w:rPr>
          <w:rFonts w:ascii="Times New Roman" w:hAnsi="Times New Roman" w:cs="Times New Roman"/>
          <w:b/>
          <w:bCs/>
          <w:sz w:val="24"/>
          <w:szCs w:val="24"/>
        </w:rPr>
        <w:t>3 NUMERIC DATA</w:t>
      </w:r>
      <w:r w:rsidR="00A303EF" w:rsidRPr="000921EE">
        <w:rPr>
          <w:rFonts w:ascii="Times New Roman" w:hAnsi="Times New Roman" w:cs="Times New Roman"/>
          <w:b/>
          <w:bCs/>
          <w:sz w:val="24"/>
          <w:szCs w:val="24"/>
        </w:rPr>
        <w:t xml:space="preserve"> AND CATEGORICAL DATA</w:t>
      </w:r>
    </w:p>
    <w:p w14:paraId="688FDF93" w14:textId="65BD67A4" w:rsidR="00741500" w:rsidRPr="000921EE" w:rsidRDefault="00E45100" w:rsidP="000921EE">
      <w:pPr>
        <w:spacing w:line="240" w:lineRule="auto"/>
        <w:rPr>
          <w:rFonts w:ascii="Times New Roman" w:hAnsi="Times New Roman" w:cs="Times New Roman"/>
          <w:sz w:val="24"/>
          <w:szCs w:val="24"/>
        </w:rPr>
      </w:pPr>
      <w:r w:rsidRPr="000921EE">
        <w:rPr>
          <w:rFonts w:ascii="Times New Roman" w:hAnsi="Times New Roman" w:cs="Times New Roman"/>
          <w:b/>
          <w:bCs/>
          <w:sz w:val="24"/>
          <w:szCs w:val="24"/>
        </w:rPr>
        <w:t>Numerical Data:</w:t>
      </w:r>
      <w:r w:rsidRPr="000921EE">
        <w:rPr>
          <w:rFonts w:ascii="Times New Roman" w:hAnsi="Times New Roman" w:cs="Times New Roman"/>
          <w:sz w:val="24"/>
          <w:szCs w:val="24"/>
        </w:rPr>
        <w:t xml:space="preserve"> </w:t>
      </w:r>
      <w:r w:rsidR="00741500" w:rsidRPr="000921EE">
        <w:rPr>
          <w:rFonts w:ascii="Times New Roman" w:hAnsi="Times New Roman" w:cs="Times New Roman"/>
          <w:sz w:val="24"/>
          <w:szCs w:val="24"/>
        </w:rPr>
        <w:t>Row ID (unique identifier for every record),</w:t>
      </w:r>
      <w:r w:rsidRPr="000921EE">
        <w:rPr>
          <w:rFonts w:ascii="Times New Roman" w:hAnsi="Times New Roman" w:cs="Times New Roman"/>
          <w:sz w:val="24"/>
          <w:szCs w:val="24"/>
        </w:rPr>
        <w:t xml:space="preserve"> </w:t>
      </w:r>
      <w:r w:rsidR="00741500" w:rsidRPr="000921EE">
        <w:rPr>
          <w:rFonts w:ascii="Times New Roman" w:hAnsi="Times New Roman" w:cs="Times New Roman"/>
          <w:sz w:val="24"/>
          <w:szCs w:val="24"/>
        </w:rPr>
        <w:t xml:space="preserve">From Lat, From Long </w:t>
      </w:r>
      <w:proofErr w:type="gramStart"/>
      <w:r w:rsidR="00741500" w:rsidRPr="000921EE">
        <w:rPr>
          <w:rFonts w:ascii="Times New Roman" w:hAnsi="Times New Roman" w:cs="Times New Roman"/>
          <w:sz w:val="24"/>
          <w:szCs w:val="24"/>
        </w:rPr>
        <w:t>To</w:t>
      </w:r>
      <w:proofErr w:type="gramEnd"/>
      <w:r w:rsidR="00741500" w:rsidRPr="000921EE">
        <w:rPr>
          <w:rFonts w:ascii="Times New Roman" w:hAnsi="Times New Roman" w:cs="Times New Roman"/>
          <w:sz w:val="24"/>
          <w:szCs w:val="24"/>
        </w:rPr>
        <w:t xml:space="preserve"> Lat To Long (geographic information for trip start and trip end for every trip),</w:t>
      </w:r>
      <w:r w:rsidR="002D6291" w:rsidRPr="000921EE">
        <w:rPr>
          <w:rFonts w:ascii="Times New Roman" w:hAnsi="Times New Roman" w:cs="Times New Roman"/>
          <w:sz w:val="24"/>
          <w:szCs w:val="24"/>
        </w:rPr>
        <w:t xml:space="preserve"> </w:t>
      </w:r>
      <w:r w:rsidR="00741500" w:rsidRPr="000921EE">
        <w:rPr>
          <w:rFonts w:ascii="Times New Roman" w:hAnsi="Times New Roman" w:cs="Times New Roman"/>
          <w:sz w:val="24"/>
          <w:szCs w:val="24"/>
        </w:rPr>
        <w:t>These can be used for trip distance, location analysis, or even geographic clustering of trips.</w:t>
      </w:r>
    </w:p>
    <w:p w14:paraId="2FE416A9" w14:textId="41F39FFB" w:rsidR="00741500" w:rsidRPr="000921EE" w:rsidRDefault="00E45100" w:rsidP="000921EE">
      <w:pPr>
        <w:spacing w:line="240" w:lineRule="auto"/>
        <w:rPr>
          <w:rFonts w:ascii="Times New Roman" w:hAnsi="Times New Roman" w:cs="Times New Roman"/>
          <w:sz w:val="24"/>
          <w:szCs w:val="24"/>
        </w:rPr>
      </w:pPr>
      <w:r w:rsidRPr="000921EE">
        <w:rPr>
          <w:rFonts w:ascii="Times New Roman" w:hAnsi="Times New Roman" w:cs="Times New Roman"/>
          <w:b/>
          <w:bCs/>
          <w:sz w:val="24"/>
          <w:szCs w:val="24"/>
        </w:rPr>
        <w:t xml:space="preserve">Categorical Data: </w:t>
      </w:r>
      <w:r w:rsidR="00741500" w:rsidRPr="000921EE">
        <w:rPr>
          <w:rFonts w:ascii="Times New Roman" w:hAnsi="Times New Roman" w:cs="Times New Roman"/>
          <w:sz w:val="24"/>
          <w:szCs w:val="24"/>
        </w:rPr>
        <w:t xml:space="preserve">Vehicle Model ID, Travel Type ID, Package ID, From Area </w:t>
      </w:r>
      <w:r w:rsidRPr="000921EE">
        <w:rPr>
          <w:rFonts w:ascii="Times New Roman" w:hAnsi="Times New Roman" w:cs="Times New Roman"/>
          <w:sz w:val="24"/>
          <w:szCs w:val="24"/>
        </w:rPr>
        <w:t>to</w:t>
      </w:r>
      <w:r w:rsidR="00741500" w:rsidRPr="000921EE">
        <w:rPr>
          <w:rFonts w:ascii="Times New Roman" w:hAnsi="Times New Roman" w:cs="Times New Roman"/>
          <w:sz w:val="24"/>
          <w:szCs w:val="24"/>
        </w:rPr>
        <w:t xml:space="preserve"> Area, From City ID To City ID, Online Booking, and Mobile Site Booking.</w:t>
      </w:r>
    </w:p>
    <w:p w14:paraId="04F8DE82" w14:textId="0B09CA54" w:rsidR="002D6291" w:rsidRPr="000921EE" w:rsidRDefault="00741500" w:rsidP="000921EE">
      <w:pPr>
        <w:spacing w:line="240" w:lineRule="auto"/>
        <w:rPr>
          <w:rFonts w:ascii="Times New Roman" w:hAnsi="Times New Roman" w:cs="Times New Roman"/>
          <w:sz w:val="24"/>
          <w:szCs w:val="24"/>
        </w:rPr>
      </w:pPr>
      <w:r w:rsidRPr="000921EE">
        <w:rPr>
          <w:rFonts w:ascii="Times New Roman" w:hAnsi="Times New Roman" w:cs="Times New Roman"/>
          <w:sz w:val="24"/>
          <w:szCs w:val="24"/>
        </w:rPr>
        <w:t>These categories will provide cancellation trends on different vehicle types, trips, and bookings.</w:t>
      </w:r>
    </w:p>
    <w:p w14:paraId="6E77625F" w14:textId="77777777" w:rsidR="000921EE" w:rsidRDefault="000921EE" w:rsidP="000921EE">
      <w:pPr>
        <w:spacing w:line="240" w:lineRule="auto"/>
        <w:rPr>
          <w:rFonts w:ascii="Times New Roman" w:hAnsi="Times New Roman" w:cs="Times New Roman"/>
          <w:b/>
          <w:bCs/>
          <w:sz w:val="24"/>
          <w:szCs w:val="24"/>
        </w:rPr>
      </w:pPr>
    </w:p>
    <w:p w14:paraId="73AC2BEF" w14:textId="78DF25B0" w:rsidR="00664486" w:rsidRDefault="006C690A" w:rsidP="000921EE">
      <w:pPr>
        <w:spacing w:line="240" w:lineRule="auto"/>
        <w:rPr>
          <w:rFonts w:ascii="Times New Roman" w:hAnsi="Times New Roman" w:cs="Times New Roman"/>
          <w:b/>
          <w:bCs/>
          <w:sz w:val="20"/>
          <w:szCs w:val="20"/>
        </w:rPr>
      </w:pPr>
      <w:r>
        <w:rPr>
          <w:rFonts w:ascii="Times New Roman" w:hAnsi="Times New Roman" w:cs="Times New Roman"/>
          <w:b/>
          <w:bCs/>
          <w:sz w:val="24"/>
          <w:szCs w:val="24"/>
        </w:rPr>
        <w:t>2.</w:t>
      </w:r>
      <w:r w:rsidR="000921EE">
        <w:rPr>
          <w:rFonts w:ascii="Times New Roman" w:hAnsi="Times New Roman" w:cs="Times New Roman"/>
          <w:b/>
          <w:bCs/>
          <w:sz w:val="24"/>
          <w:szCs w:val="24"/>
        </w:rPr>
        <w:t>4</w:t>
      </w:r>
      <w:r w:rsidR="00C85326" w:rsidRPr="000921EE">
        <w:rPr>
          <w:rFonts w:ascii="Times New Roman" w:hAnsi="Times New Roman" w:cs="Times New Roman"/>
          <w:b/>
          <w:bCs/>
          <w:sz w:val="24"/>
          <w:szCs w:val="24"/>
        </w:rPr>
        <w:t xml:space="preserve"> HANDLING MISSING DATA AND DATA PRE – PROCESSING</w:t>
      </w:r>
      <w:r w:rsidR="00C85326" w:rsidRPr="000921EE">
        <w:rPr>
          <w:rFonts w:ascii="Times New Roman" w:hAnsi="Times New Roman" w:cs="Times New Roman"/>
          <w:b/>
          <w:bCs/>
          <w:sz w:val="24"/>
          <w:szCs w:val="24"/>
        </w:rPr>
        <w:tab/>
      </w:r>
      <w:r w:rsidR="00C85326" w:rsidRPr="002D6291">
        <w:rPr>
          <w:rFonts w:ascii="Times New Roman" w:hAnsi="Times New Roman" w:cs="Times New Roman"/>
          <w:b/>
          <w:bCs/>
          <w:sz w:val="20"/>
          <w:szCs w:val="20"/>
        </w:rPr>
        <w:t xml:space="preserve"> </w:t>
      </w:r>
    </w:p>
    <w:p w14:paraId="434D0F38" w14:textId="71AC7D4F" w:rsidR="002D6291" w:rsidRPr="002D6291" w:rsidRDefault="002D6291" w:rsidP="000921EE">
      <w:pPr>
        <w:spacing w:line="240" w:lineRule="auto"/>
        <w:rPr>
          <w:rFonts w:ascii="Times New Roman" w:hAnsi="Times New Roman" w:cs="Times New Roman"/>
          <w:b/>
          <w:bCs/>
          <w:sz w:val="20"/>
          <w:szCs w:val="20"/>
        </w:rPr>
      </w:pPr>
      <w:r w:rsidRPr="002D6291">
        <w:rPr>
          <w:rFonts w:ascii="Times New Roman" w:hAnsi="Times New Roman" w:cs="Times New Roman"/>
          <w:noProof/>
          <w:lang w:val="en-IN"/>
        </w:rPr>
        <w:lastRenderedPageBreak/>
        <w:drawing>
          <wp:inline distT="0" distB="0" distL="0" distR="0" wp14:anchorId="0150320B" wp14:editId="7BABC8D7">
            <wp:extent cx="5943600" cy="1892789"/>
            <wp:effectExtent l="0" t="0" r="0" b="0"/>
            <wp:docPr id="21102454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95" name="Picture 1" descr="A screen shot of a computer code&#10;&#10;Description automatically generated"/>
                    <pic:cNvPicPr/>
                  </pic:nvPicPr>
                  <pic:blipFill>
                    <a:blip r:embed="rId11"/>
                    <a:stretch>
                      <a:fillRect/>
                    </a:stretch>
                  </pic:blipFill>
                  <pic:spPr>
                    <a:xfrm>
                      <a:off x="0" y="0"/>
                      <a:ext cx="5943600" cy="1892789"/>
                    </a:xfrm>
                    <a:prstGeom prst="rect">
                      <a:avLst/>
                    </a:prstGeom>
                  </pic:spPr>
                </pic:pic>
              </a:graphicData>
            </a:graphic>
          </wp:inline>
        </w:drawing>
      </w:r>
    </w:p>
    <w:p w14:paraId="23B26EF4" w14:textId="206CCC33" w:rsidR="005514BD" w:rsidRPr="002D6291" w:rsidRDefault="005514BD" w:rsidP="000921EE">
      <w:pPr>
        <w:pStyle w:val="whitespace-pre-wrap"/>
      </w:pPr>
      <w:r w:rsidRPr="002D6291">
        <w:t>Analysis of missing data</w:t>
      </w:r>
      <w:r w:rsidR="00E45100">
        <w:t>:</w:t>
      </w:r>
    </w:p>
    <w:p w14:paraId="0F5753F8" w14:textId="77777777" w:rsidR="005514BD" w:rsidRPr="002D6291" w:rsidRDefault="005514BD" w:rsidP="000921EE">
      <w:pPr>
        <w:pStyle w:val="whitespace-normal"/>
        <w:numPr>
          <w:ilvl w:val="0"/>
          <w:numId w:val="32"/>
        </w:numPr>
      </w:pPr>
      <w:proofErr w:type="spellStart"/>
      <w:r w:rsidRPr="002D6291">
        <w:t>Package_id</w:t>
      </w:r>
      <w:proofErr w:type="spellEnd"/>
      <w:r w:rsidRPr="002D6291">
        <w:t>: 8,248 missing values (82.5%)</w:t>
      </w:r>
    </w:p>
    <w:p w14:paraId="243D15F4" w14:textId="77777777" w:rsidR="005514BD" w:rsidRPr="002D6291" w:rsidRDefault="005514BD" w:rsidP="000921EE">
      <w:pPr>
        <w:pStyle w:val="whitespace-normal"/>
        <w:numPr>
          <w:ilvl w:val="0"/>
          <w:numId w:val="32"/>
        </w:numPr>
      </w:pPr>
      <w:proofErr w:type="spellStart"/>
      <w:r w:rsidRPr="002D6291">
        <w:t>To_date</w:t>
      </w:r>
      <w:proofErr w:type="spellEnd"/>
      <w:r w:rsidRPr="002D6291">
        <w:t>: 4,178 missing values (41.8%)</w:t>
      </w:r>
    </w:p>
    <w:p w14:paraId="568008B5" w14:textId="77777777" w:rsidR="005514BD" w:rsidRPr="002D6291" w:rsidRDefault="005514BD" w:rsidP="000921EE">
      <w:pPr>
        <w:pStyle w:val="whitespace-normal"/>
        <w:numPr>
          <w:ilvl w:val="0"/>
          <w:numId w:val="32"/>
        </w:numPr>
      </w:pPr>
      <w:r w:rsidRPr="002D6291">
        <w:t>Location data (</w:t>
      </w:r>
      <w:proofErr w:type="spellStart"/>
      <w:r w:rsidRPr="002D6291">
        <w:t>to_lat</w:t>
      </w:r>
      <w:proofErr w:type="spellEnd"/>
      <w:r w:rsidRPr="002D6291">
        <w:t xml:space="preserve">, </w:t>
      </w:r>
      <w:proofErr w:type="spellStart"/>
      <w:r w:rsidRPr="002D6291">
        <w:t>to_long</w:t>
      </w:r>
      <w:proofErr w:type="spellEnd"/>
      <w:r w:rsidRPr="002D6291">
        <w:t>): 2,091 missing values (20.9%)</w:t>
      </w:r>
    </w:p>
    <w:p w14:paraId="2F22D0EC" w14:textId="77777777" w:rsidR="006C690A" w:rsidRDefault="005514BD" w:rsidP="000921EE">
      <w:pPr>
        <w:pStyle w:val="whitespace-normal"/>
        <w:numPr>
          <w:ilvl w:val="0"/>
          <w:numId w:val="32"/>
        </w:numPr>
      </w:pPr>
      <w:r w:rsidRPr="002D6291">
        <w:t>From coordinates (</w:t>
      </w:r>
      <w:proofErr w:type="spellStart"/>
      <w:r w:rsidRPr="002D6291">
        <w:t>from_lat</w:t>
      </w:r>
      <w:proofErr w:type="spellEnd"/>
      <w:r w:rsidRPr="002D6291">
        <w:t xml:space="preserve">, </w:t>
      </w:r>
      <w:proofErr w:type="spellStart"/>
      <w:r w:rsidRPr="002D6291">
        <w:t>from_long</w:t>
      </w:r>
      <w:proofErr w:type="spellEnd"/>
      <w:r w:rsidRPr="002D6291">
        <w:t>): 15 missing values (0.15%)</w:t>
      </w:r>
    </w:p>
    <w:p w14:paraId="73B69DE0" w14:textId="77777777" w:rsidR="006C690A" w:rsidRDefault="006C690A" w:rsidP="006C690A">
      <w:pPr>
        <w:pStyle w:val="whitespace-normal"/>
        <w:rPr>
          <w:lang w:val="en-IN"/>
        </w:rPr>
      </w:pPr>
    </w:p>
    <w:p w14:paraId="27F8AAAA" w14:textId="0CF47C44" w:rsidR="006C690A" w:rsidRPr="006C690A" w:rsidRDefault="006C690A" w:rsidP="006C690A">
      <w:pPr>
        <w:pStyle w:val="whitespace-normal"/>
        <w:rPr>
          <w:lang w:val="en-IN"/>
        </w:rPr>
      </w:pPr>
      <w:r w:rsidRPr="006C690A">
        <w:rPr>
          <w:lang w:val="en-IN"/>
        </w:rPr>
        <w:t>I started by handling missing values in the dataset, especially for the latitude and longitude columns (</w:t>
      </w:r>
      <w:proofErr w:type="spellStart"/>
      <w:r w:rsidRPr="006C690A">
        <w:rPr>
          <w:lang w:val="en-IN"/>
        </w:rPr>
        <w:t>from_lat</w:t>
      </w:r>
      <w:proofErr w:type="spellEnd"/>
      <w:r w:rsidRPr="006C690A">
        <w:rPr>
          <w:lang w:val="en-IN"/>
        </w:rPr>
        <w:t xml:space="preserve">, </w:t>
      </w:r>
      <w:proofErr w:type="spellStart"/>
      <w:r w:rsidRPr="006C690A">
        <w:rPr>
          <w:lang w:val="en-IN"/>
        </w:rPr>
        <w:t>from_long</w:t>
      </w:r>
      <w:proofErr w:type="spellEnd"/>
      <w:r w:rsidRPr="006C690A">
        <w:rPr>
          <w:lang w:val="en-IN"/>
        </w:rPr>
        <w:t xml:space="preserve">, </w:t>
      </w:r>
      <w:proofErr w:type="spellStart"/>
      <w:r w:rsidRPr="006C690A">
        <w:rPr>
          <w:lang w:val="en-IN"/>
        </w:rPr>
        <w:t>to_lat</w:t>
      </w:r>
      <w:proofErr w:type="spellEnd"/>
      <w:r w:rsidRPr="006C690A">
        <w:rPr>
          <w:lang w:val="en-IN"/>
        </w:rPr>
        <w:t xml:space="preserve">, and </w:t>
      </w:r>
      <w:proofErr w:type="spellStart"/>
      <w:r w:rsidRPr="006C690A">
        <w:rPr>
          <w:lang w:val="en-IN"/>
        </w:rPr>
        <w:t>to_long</w:t>
      </w:r>
      <w:proofErr w:type="spellEnd"/>
      <w:r w:rsidRPr="006C690A">
        <w:rPr>
          <w:lang w:val="en-IN"/>
        </w:rPr>
        <w:t xml:space="preserve">). These are important for calculating travel distances and identifying locations. To fill in the missing values, I used </w:t>
      </w:r>
      <w:r w:rsidRPr="006C690A">
        <w:rPr>
          <w:b/>
          <w:bCs/>
          <w:lang w:val="en-IN"/>
        </w:rPr>
        <w:t>KNN imputation</w:t>
      </w:r>
      <w:r w:rsidRPr="006C690A">
        <w:rPr>
          <w:lang w:val="en-IN"/>
        </w:rPr>
        <w:t xml:space="preserve"> with k = 5, which means the algorithm looked at the five closest </w:t>
      </w:r>
      <w:proofErr w:type="spellStart"/>
      <w:r w:rsidRPr="006C690A">
        <w:rPr>
          <w:lang w:val="en-IN"/>
        </w:rPr>
        <w:t>neighbors</w:t>
      </w:r>
      <w:proofErr w:type="spellEnd"/>
      <w:r w:rsidRPr="006C690A">
        <w:rPr>
          <w:lang w:val="en-IN"/>
        </w:rPr>
        <w:t xml:space="preserve"> with known values to estimate the missing ones. This method ensures that the filled values are realistic based on nearby data points.</w:t>
      </w:r>
      <w:r w:rsidR="002231D7">
        <w:rPr>
          <w:lang w:val="en-IN"/>
        </w:rPr>
        <w:t xml:space="preserve"> </w:t>
      </w:r>
    </w:p>
    <w:p w14:paraId="09B7F72E" w14:textId="77777777" w:rsidR="006C690A" w:rsidRPr="006C690A" w:rsidRDefault="006C690A" w:rsidP="006C690A">
      <w:pPr>
        <w:pStyle w:val="whitespace-normal"/>
        <w:rPr>
          <w:lang w:val="en-IN"/>
        </w:rPr>
      </w:pPr>
      <w:r w:rsidRPr="006C690A">
        <w:rPr>
          <w:lang w:val="en-IN"/>
        </w:rPr>
        <w:t xml:space="preserve">Next, I noticed that the </w:t>
      </w:r>
      <w:proofErr w:type="spellStart"/>
      <w:r w:rsidRPr="006C690A">
        <w:rPr>
          <w:b/>
          <w:bCs/>
          <w:lang w:val="en-IN"/>
        </w:rPr>
        <w:t>distance_miles</w:t>
      </w:r>
      <w:proofErr w:type="spellEnd"/>
      <w:r w:rsidRPr="006C690A">
        <w:rPr>
          <w:lang w:val="en-IN"/>
        </w:rPr>
        <w:t xml:space="preserve"> column had missing values. Since distance depends on location coordinates, I used </w:t>
      </w:r>
      <w:r w:rsidRPr="006C690A">
        <w:rPr>
          <w:b/>
          <w:bCs/>
          <w:lang w:val="en-IN"/>
        </w:rPr>
        <w:t>MICE (Multiple Imputation by Chained Equations)</w:t>
      </w:r>
      <w:r w:rsidRPr="006C690A">
        <w:rPr>
          <w:lang w:val="en-IN"/>
        </w:rPr>
        <w:t xml:space="preserve"> to estimate the missing distances. I selected </w:t>
      </w:r>
      <w:proofErr w:type="spellStart"/>
      <w:r w:rsidRPr="006C690A">
        <w:rPr>
          <w:b/>
          <w:bCs/>
          <w:lang w:val="en-IN"/>
        </w:rPr>
        <w:t>from_lat</w:t>
      </w:r>
      <w:proofErr w:type="spellEnd"/>
      <w:r w:rsidRPr="006C690A">
        <w:rPr>
          <w:b/>
          <w:bCs/>
          <w:lang w:val="en-IN"/>
        </w:rPr>
        <w:t xml:space="preserve">, </w:t>
      </w:r>
      <w:proofErr w:type="spellStart"/>
      <w:r w:rsidRPr="006C690A">
        <w:rPr>
          <w:b/>
          <w:bCs/>
          <w:lang w:val="en-IN"/>
        </w:rPr>
        <w:t>from_long</w:t>
      </w:r>
      <w:proofErr w:type="spellEnd"/>
      <w:r w:rsidRPr="006C690A">
        <w:rPr>
          <w:b/>
          <w:bCs/>
          <w:lang w:val="en-IN"/>
        </w:rPr>
        <w:t xml:space="preserve">, </w:t>
      </w:r>
      <w:proofErr w:type="spellStart"/>
      <w:r w:rsidRPr="006C690A">
        <w:rPr>
          <w:b/>
          <w:bCs/>
          <w:lang w:val="en-IN"/>
        </w:rPr>
        <w:t>to_lat</w:t>
      </w:r>
      <w:proofErr w:type="spellEnd"/>
      <w:r w:rsidRPr="006C690A">
        <w:rPr>
          <w:b/>
          <w:bCs/>
          <w:lang w:val="en-IN"/>
        </w:rPr>
        <w:t xml:space="preserve">, </w:t>
      </w:r>
      <w:proofErr w:type="spellStart"/>
      <w:r w:rsidRPr="006C690A">
        <w:rPr>
          <w:b/>
          <w:bCs/>
          <w:lang w:val="en-IN"/>
        </w:rPr>
        <w:t>to_long</w:t>
      </w:r>
      <w:proofErr w:type="spellEnd"/>
      <w:r w:rsidRPr="006C690A">
        <w:rPr>
          <w:b/>
          <w:bCs/>
          <w:lang w:val="en-IN"/>
        </w:rPr>
        <w:t xml:space="preserve">, and </w:t>
      </w:r>
      <w:proofErr w:type="spellStart"/>
      <w:r w:rsidRPr="006C690A">
        <w:rPr>
          <w:b/>
          <w:bCs/>
          <w:lang w:val="en-IN"/>
        </w:rPr>
        <w:t>travel_type_id</w:t>
      </w:r>
      <w:proofErr w:type="spellEnd"/>
      <w:r w:rsidRPr="006C690A">
        <w:rPr>
          <w:lang w:val="en-IN"/>
        </w:rPr>
        <w:t xml:space="preserve"> as predictors because these factors influence travel distance. I applied </w:t>
      </w:r>
      <w:r w:rsidRPr="006C690A">
        <w:rPr>
          <w:b/>
          <w:bCs/>
          <w:lang w:val="en-IN"/>
        </w:rPr>
        <w:t>Predictive Mean Matching (PMM)</w:t>
      </w:r>
      <w:r w:rsidRPr="006C690A">
        <w:rPr>
          <w:lang w:val="en-IN"/>
        </w:rPr>
        <w:t xml:space="preserve"> to ensure that the imputed values are close to actual observed distances rather than unrealistic guesses.</w:t>
      </w:r>
    </w:p>
    <w:p w14:paraId="060EB9C9" w14:textId="77777777" w:rsidR="002231D7" w:rsidRDefault="006C690A" w:rsidP="006C690A">
      <w:pPr>
        <w:pStyle w:val="whitespace-normal"/>
        <w:rPr>
          <w:lang w:val="en-IN"/>
        </w:rPr>
      </w:pPr>
      <w:r w:rsidRPr="006C690A">
        <w:rPr>
          <w:lang w:val="en-IN"/>
        </w:rPr>
        <w:t xml:space="preserve">Since categorical data needs to be handled properly before further analysis, I converted important categorical columns into </w:t>
      </w:r>
      <w:r w:rsidRPr="006C690A">
        <w:rPr>
          <w:b/>
          <w:bCs/>
          <w:lang w:val="en-IN"/>
        </w:rPr>
        <w:t>factor types</w:t>
      </w:r>
      <w:r w:rsidRPr="006C690A">
        <w:rPr>
          <w:lang w:val="en-IN"/>
        </w:rPr>
        <w:t xml:space="preserve">. This makes it easier to process them in models and visualizations. While checking </w:t>
      </w:r>
      <w:proofErr w:type="spellStart"/>
      <w:r w:rsidRPr="006C690A">
        <w:rPr>
          <w:lang w:val="en-IN"/>
        </w:rPr>
        <w:t>from_city_id</w:t>
      </w:r>
      <w:proofErr w:type="spellEnd"/>
      <w:r w:rsidRPr="006C690A">
        <w:rPr>
          <w:lang w:val="en-IN"/>
        </w:rPr>
        <w:t xml:space="preserve"> and </w:t>
      </w:r>
      <w:proofErr w:type="spellStart"/>
      <w:r w:rsidRPr="006C690A">
        <w:rPr>
          <w:lang w:val="en-IN"/>
        </w:rPr>
        <w:t>to_city_id</w:t>
      </w:r>
      <w:proofErr w:type="spellEnd"/>
      <w:r w:rsidRPr="006C690A">
        <w:rPr>
          <w:lang w:val="en-IN"/>
        </w:rPr>
        <w:t xml:space="preserve">, I found that their values did not always correspond to unique latitude and longitude points. </w:t>
      </w:r>
    </w:p>
    <w:p w14:paraId="7C93DE15" w14:textId="220F9D58" w:rsidR="002231D7" w:rsidRDefault="00D01A75" w:rsidP="006C690A">
      <w:pPr>
        <w:pStyle w:val="whitespace-normal"/>
        <w:rPr>
          <w:lang w:val="en-IN"/>
        </w:rPr>
      </w:pPr>
      <w:r w:rsidRPr="00D01A75">
        <w:rPr>
          <w:noProof/>
          <w:lang w:val="en-IN"/>
        </w:rPr>
        <w:lastRenderedPageBreak/>
        <w:drawing>
          <wp:inline distT="0" distB="0" distL="0" distR="0" wp14:anchorId="4C1409E4" wp14:editId="37CC5043">
            <wp:extent cx="5249008" cy="3477110"/>
            <wp:effectExtent l="0" t="0" r="8890" b="9525"/>
            <wp:docPr id="180544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0309" name=""/>
                    <pic:cNvPicPr/>
                  </pic:nvPicPr>
                  <pic:blipFill>
                    <a:blip r:embed="rId12"/>
                    <a:stretch>
                      <a:fillRect/>
                    </a:stretch>
                  </pic:blipFill>
                  <pic:spPr>
                    <a:xfrm>
                      <a:off x="0" y="0"/>
                      <a:ext cx="5249008" cy="3477110"/>
                    </a:xfrm>
                    <a:prstGeom prst="rect">
                      <a:avLst/>
                    </a:prstGeom>
                  </pic:spPr>
                </pic:pic>
              </a:graphicData>
            </a:graphic>
          </wp:inline>
        </w:drawing>
      </w:r>
    </w:p>
    <w:p w14:paraId="719254C2" w14:textId="7DFA0B63" w:rsidR="006C690A" w:rsidRPr="006C690A" w:rsidRDefault="006C690A" w:rsidP="006C690A">
      <w:pPr>
        <w:pStyle w:val="whitespace-normal"/>
        <w:rPr>
          <w:lang w:val="en-IN"/>
        </w:rPr>
      </w:pPr>
      <w:r w:rsidRPr="006C690A">
        <w:rPr>
          <w:lang w:val="en-IN"/>
        </w:rPr>
        <w:t xml:space="preserve">Since this inconsistency could cause errors, I decided to </w:t>
      </w:r>
      <w:r w:rsidRPr="006C690A">
        <w:rPr>
          <w:b/>
          <w:bCs/>
          <w:lang w:val="en-IN"/>
        </w:rPr>
        <w:t>drop these columns</w:t>
      </w:r>
      <w:r w:rsidRPr="006C690A">
        <w:rPr>
          <w:lang w:val="en-IN"/>
        </w:rPr>
        <w:t xml:space="preserve"> from the dataset.</w:t>
      </w:r>
    </w:p>
    <w:p w14:paraId="31B525B7" w14:textId="422E3BF0" w:rsidR="00D01A75" w:rsidRPr="006C690A" w:rsidRDefault="006C690A" w:rsidP="006C690A">
      <w:pPr>
        <w:pStyle w:val="whitespace-normal"/>
        <w:rPr>
          <w:lang w:val="en-IN"/>
        </w:rPr>
      </w:pPr>
      <w:r w:rsidRPr="006C690A">
        <w:rPr>
          <w:lang w:val="en-IN"/>
        </w:rPr>
        <w:t xml:space="preserve">Another important step was dealing with missing </w:t>
      </w:r>
      <w:proofErr w:type="spellStart"/>
      <w:r w:rsidRPr="006C690A">
        <w:rPr>
          <w:b/>
          <w:bCs/>
          <w:lang w:val="en-IN"/>
        </w:rPr>
        <w:t>from_area_id</w:t>
      </w:r>
      <w:proofErr w:type="spellEnd"/>
      <w:r w:rsidRPr="006C690A">
        <w:rPr>
          <w:lang w:val="en-IN"/>
        </w:rPr>
        <w:t xml:space="preserve"> and </w:t>
      </w:r>
      <w:proofErr w:type="spellStart"/>
      <w:r w:rsidRPr="006C690A">
        <w:rPr>
          <w:b/>
          <w:bCs/>
          <w:lang w:val="en-IN"/>
        </w:rPr>
        <w:t>to_area_id</w:t>
      </w:r>
      <w:proofErr w:type="spellEnd"/>
      <w:r w:rsidRPr="006C690A">
        <w:rPr>
          <w:lang w:val="en-IN"/>
        </w:rPr>
        <w:t xml:space="preserve">, which represent specific areas of travel. Since these values are linked to latitude and longitude, I used </w:t>
      </w:r>
      <w:r w:rsidRPr="006C690A">
        <w:rPr>
          <w:b/>
          <w:bCs/>
          <w:lang w:val="en-IN"/>
        </w:rPr>
        <w:t>mode imputation</w:t>
      </w:r>
      <w:r w:rsidRPr="006C690A">
        <w:rPr>
          <w:lang w:val="en-IN"/>
        </w:rPr>
        <w:t>, meaning I filled missing values with the most frequently occurring value for that location. This way, I ensured that the imputed values remained realistic and representative of existing patterns in the data.</w:t>
      </w:r>
    </w:p>
    <w:p w14:paraId="74DBCFAA" w14:textId="18455181" w:rsidR="006C690A" w:rsidRDefault="006C690A" w:rsidP="006C690A">
      <w:pPr>
        <w:pStyle w:val="whitespace-normal"/>
        <w:rPr>
          <w:lang w:val="en-IN"/>
        </w:rPr>
      </w:pPr>
      <w:r w:rsidRPr="006C690A">
        <w:rPr>
          <w:lang w:val="en-IN"/>
        </w:rPr>
        <w:t xml:space="preserve">Handling </w:t>
      </w:r>
      <w:r w:rsidRPr="006C690A">
        <w:rPr>
          <w:b/>
          <w:bCs/>
          <w:lang w:val="en-IN"/>
        </w:rPr>
        <w:t>date and time columns</w:t>
      </w:r>
      <w:r w:rsidRPr="006C690A">
        <w:rPr>
          <w:lang w:val="en-IN"/>
        </w:rPr>
        <w:t xml:space="preserve"> was crucial for understanding booking </w:t>
      </w:r>
      <w:proofErr w:type="spellStart"/>
      <w:r w:rsidRPr="006C690A">
        <w:rPr>
          <w:lang w:val="en-IN"/>
        </w:rPr>
        <w:t>behavior</w:t>
      </w:r>
      <w:proofErr w:type="spellEnd"/>
      <w:r w:rsidRPr="006C690A">
        <w:rPr>
          <w:lang w:val="en-IN"/>
        </w:rPr>
        <w:t xml:space="preserve">. I converted </w:t>
      </w:r>
      <w:proofErr w:type="spellStart"/>
      <w:r w:rsidRPr="006C690A">
        <w:rPr>
          <w:lang w:val="en-IN"/>
        </w:rPr>
        <w:t>from_date</w:t>
      </w:r>
      <w:proofErr w:type="spellEnd"/>
      <w:r w:rsidRPr="006C690A">
        <w:rPr>
          <w:lang w:val="en-IN"/>
        </w:rPr>
        <w:t xml:space="preserve">, </w:t>
      </w:r>
      <w:proofErr w:type="spellStart"/>
      <w:r w:rsidRPr="006C690A">
        <w:rPr>
          <w:lang w:val="en-IN"/>
        </w:rPr>
        <w:t>to_date</w:t>
      </w:r>
      <w:proofErr w:type="spellEnd"/>
      <w:r w:rsidRPr="006C690A">
        <w:rPr>
          <w:lang w:val="en-IN"/>
        </w:rPr>
        <w:t xml:space="preserve">, and </w:t>
      </w:r>
      <w:proofErr w:type="spellStart"/>
      <w:r w:rsidRPr="006C690A">
        <w:rPr>
          <w:lang w:val="en-IN"/>
        </w:rPr>
        <w:t>booking_created</w:t>
      </w:r>
      <w:proofErr w:type="spellEnd"/>
      <w:r w:rsidRPr="006C690A">
        <w:rPr>
          <w:lang w:val="en-IN"/>
        </w:rPr>
        <w:t xml:space="preserve"> into </w:t>
      </w:r>
      <w:proofErr w:type="spellStart"/>
      <w:r w:rsidRPr="006C690A">
        <w:rPr>
          <w:b/>
          <w:bCs/>
          <w:lang w:val="en-IN"/>
        </w:rPr>
        <w:t>POSIXct</w:t>
      </w:r>
      <w:proofErr w:type="spellEnd"/>
      <w:r w:rsidRPr="006C690A">
        <w:rPr>
          <w:b/>
          <w:bCs/>
          <w:lang w:val="en-IN"/>
        </w:rPr>
        <w:t xml:space="preserve"> format</w:t>
      </w:r>
      <w:r w:rsidRPr="006C690A">
        <w:rPr>
          <w:lang w:val="en-IN"/>
        </w:rPr>
        <w:t xml:space="preserve">, which makes time calculations easier. While </w:t>
      </w:r>
      <w:proofErr w:type="spellStart"/>
      <w:r w:rsidRPr="006C690A">
        <w:rPr>
          <w:lang w:val="en-IN"/>
        </w:rPr>
        <w:t>analyzing</w:t>
      </w:r>
      <w:proofErr w:type="spellEnd"/>
      <w:r w:rsidRPr="006C690A">
        <w:rPr>
          <w:lang w:val="en-IN"/>
        </w:rPr>
        <w:t xml:space="preserve"> </w:t>
      </w:r>
      <w:proofErr w:type="spellStart"/>
      <w:r w:rsidRPr="006C690A">
        <w:rPr>
          <w:lang w:val="en-IN"/>
        </w:rPr>
        <w:t>to_date</w:t>
      </w:r>
      <w:proofErr w:type="spellEnd"/>
      <w:r w:rsidRPr="006C690A">
        <w:rPr>
          <w:lang w:val="en-IN"/>
        </w:rPr>
        <w:t xml:space="preserve">, I found that many values were missing.. Instead of leaving these values blank, I filled missing </w:t>
      </w:r>
      <w:proofErr w:type="spellStart"/>
      <w:r w:rsidRPr="006C690A">
        <w:rPr>
          <w:lang w:val="en-IN"/>
        </w:rPr>
        <w:t>to_date</w:t>
      </w:r>
      <w:proofErr w:type="spellEnd"/>
      <w:r w:rsidRPr="006C690A">
        <w:rPr>
          <w:lang w:val="en-IN"/>
        </w:rPr>
        <w:t xml:space="preserve"> values with </w:t>
      </w:r>
      <w:proofErr w:type="spellStart"/>
      <w:r w:rsidRPr="006C690A">
        <w:rPr>
          <w:lang w:val="en-IN"/>
        </w:rPr>
        <w:t>from_date</w:t>
      </w:r>
      <w:proofErr w:type="spellEnd"/>
      <w:r w:rsidRPr="006C690A">
        <w:rPr>
          <w:lang w:val="en-IN"/>
        </w:rPr>
        <w:t>, assuming that the trip happened within the same day.</w:t>
      </w:r>
      <w:r w:rsidR="00D01A75">
        <w:rPr>
          <w:lang w:val="en-IN"/>
        </w:rPr>
        <w:t xml:space="preserve"> Distance distribution plot was given for your reference</w:t>
      </w:r>
      <w:r w:rsidR="00D01A75">
        <w:rPr>
          <w:lang w:val="en-IN"/>
        </w:rPr>
        <w:tab/>
      </w:r>
    </w:p>
    <w:p w14:paraId="5BCCE04B" w14:textId="77777777" w:rsidR="00D01A75" w:rsidRDefault="00D01A75" w:rsidP="006C690A">
      <w:pPr>
        <w:pStyle w:val="whitespace-normal"/>
        <w:rPr>
          <w:lang w:val="en-IN"/>
        </w:rPr>
      </w:pPr>
    </w:p>
    <w:p w14:paraId="7FC62700" w14:textId="77777777" w:rsidR="00D01A75" w:rsidRDefault="00D01A75" w:rsidP="006C690A">
      <w:pPr>
        <w:pStyle w:val="whitespace-normal"/>
        <w:rPr>
          <w:lang w:val="en-IN"/>
        </w:rPr>
      </w:pPr>
    </w:p>
    <w:p w14:paraId="11AC0CF8" w14:textId="13BEC2D6" w:rsidR="00D01A75" w:rsidRPr="006C690A" w:rsidRDefault="00D01A75" w:rsidP="006C690A">
      <w:pPr>
        <w:pStyle w:val="whitespace-normal"/>
        <w:rPr>
          <w:lang w:val="en-IN"/>
        </w:rPr>
      </w:pPr>
      <w:r w:rsidRPr="00D01A75">
        <w:rPr>
          <w:noProof/>
          <w:lang w:val="en-IN"/>
        </w:rPr>
        <w:lastRenderedPageBreak/>
        <w:drawing>
          <wp:inline distT="0" distB="0" distL="0" distR="0" wp14:anchorId="2D534641" wp14:editId="367A7A9E">
            <wp:extent cx="5044440" cy="4945380"/>
            <wp:effectExtent l="0" t="0" r="0" b="0"/>
            <wp:docPr id="5780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0F1BB44E" w14:textId="56D20BA1" w:rsidR="00D01A75" w:rsidRDefault="006C690A" w:rsidP="006C690A">
      <w:pPr>
        <w:pStyle w:val="whitespace-normal"/>
        <w:rPr>
          <w:lang w:val="en-IN"/>
        </w:rPr>
      </w:pPr>
      <w:r w:rsidRPr="006C690A">
        <w:rPr>
          <w:lang w:val="en-IN"/>
        </w:rPr>
        <w:t>Finally, I cleaned up the dataset by converting time-related columns (</w:t>
      </w:r>
      <w:proofErr w:type="spellStart"/>
      <w:r w:rsidRPr="006C690A">
        <w:rPr>
          <w:lang w:val="en-IN"/>
        </w:rPr>
        <w:t>from_date_time</w:t>
      </w:r>
      <w:proofErr w:type="spellEnd"/>
      <w:r w:rsidRPr="006C690A">
        <w:rPr>
          <w:lang w:val="en-IN"/>
        </w:rPr>
        <w:t xml:space="preserve">, </w:t>
      </w:r>
      <w:proofErr w:type="spellStart"/>
      <w:r w:rsidRPr="006C690A">
        <w:rPr>
          <w:lang w:val="en-IN"/>
        </w:rPr>
        <w:t>to_date_time</w:t>
      </w:r>
      <w:proofErr w:type="spellEnd"/>
      <w:r w:rsidRPr="006C690A">
        <w:rPr>
          <w:lang w:val="en-IN"/>
        </w:rPr>
        <w:t xml:space="preserve">, </w:t>
      </w:r>
      <w:proofErr w:type="spellStart"/>
      <w:r w:rsidRPr="006C690A">
        <w:rPr>
          <w:lang w:val="en-IN"/>
        </w:rPr>
        <w:t>Booking_time</w:t>
      </w:r>
      <w:proofErr w:type="spellEnd"/>
      <w:r w:rsidRPr="006C690A">
        <w:rPr>
          <w:lang w:val="en-IN"/>
        </w:rPr>
        <w:t xml:space="preserve">) into </w:t>
      </w:r>
      <w:proofErr w:type="spellStart"/>
      <w:r w:rsidRPr="006C690A">
        <w:rPr>
          <w:b/>
          <w:bCs/>
          <w:lang w:val="en-IN"/>
        </w:rPr>
        <w:t>hms</w:t>
      </w:r>
      <w:proofErr w:type="spellEnd"/>
      <w:r w:rsidRPr="006C690A">
        <w:rPr>
          <w:b/>
          <w:bCs/>
          <w:lang w:val="en-IN"/>
        </w:rPr>
        <w:t xml:space="preserve"> format</w:t>
      </w:r>
      <w:r w:rsidRPr="006C690A">
        <w:rPr>
          <w:lang w:val="en-IN"/>
        </w:rPr>
        <w:t xml:space="preserve">, which makes it easier to work with time values. I also </w:t>
      </w:r>
      <w:r w:rsidRPr="006C690A">
        <w:rPr>
          <w:b/>
          <w:bCs/>
          <w:lang w:val="en-IN"/>
        </w:rPr>
        <w:t>dropped unnecessary columns</w:t>
      </w:r>
      <w:r w:rsidRPr="006C690A">
        <w:rPr>
          <w:lang w:val="en-IN"/>
        </w:rPr>
        <w:t xml:space="preserve"> like </w:t>
      </w:r>
      <w:proofErr w:type="spellStart"/>
      <w:r w:rsidRPr="006C690A">
        <w:rPr>
          <w:lang w:val="en-IN"/>
        </w:rPr>
        <w:t>package_id</w:t>
      </w:r>
      <w:proofErr w:type="spellEnd"/>
      <w:r w:rsidRPr="006C690A">
        <w:rPr>
          <w:lang w:val="en-IN"/>
        </w:rPr>
        <w:t xml:space="preserve"> and row. </w:t>
      </w:r>
      <w:r w:rsidR="00D01A75">
        <w:rPr>
          <w:lang w:val="en-IN"/>
        </w:rPr>
        <w:t xml:space="preserve">Since the row. </w:t>
      </w:r>
      <w:r w:rsidR="002C7DB4">
        <w:rPr>
          <w:lang w:val="en-IN"/>
        </w:rPr>
        <w:t>v</w:t>
      </w:r>
      <w:r w:rsidR="00D01A75">
        <w:rPr>
          <w:lang w:val="en-IN"/>
        </w:rPr>
        <w:t xml:space="preserve">ariable is a </w:t>
      </w:r>
      <w:r w:rsidR="002C7DB4">
        <w:rPr>
          <w:lang w:val="en-IN"/>
        </w:rPr>
        <w:t xml:space="preserve">just for the reference. </w:t>
      </w:r>
      <w:proofErr w:type="spellStart"/>
      <w:r w:rsidR="002C7DB4">
        <w:rPr>
          <w:lang w:val="en-IN"/>
        </w:rPr>
        <w:t>Where as</w:t>
      </w:r>
      <w:proofErr w:type="spellEnd"/>
      <w:r w:rsidR="002C7DB4">
        <w:rPr>
          <w:lang w:val="en-IN"/>
        </w:rPr>
        <w:t xml:space="preserve"> </w:t>
      </w:r>
      <w:proofErr w:type="spellStart"/>
      <w:r w:rsidR="002C7DB4">
        <w:rPr>
          <w:lang w:val="en-IN"/>
        </w:rPr>
        <w:t>package_id</w:t>
      </w:r>
      <w:proofErr w:type="spellEnd"/>
      <w:r w:rsidR="002C7DB4">
        <w:rPr>
          <w:lang w:val="en-IN"/>
        </w:rPr>
        <w:t xml:space="preserve"> was dropped because it has over 80% of missing values imputing those may bias the decision making of our machine learning model.</w:t>
      </w:r>
    </w:p>
    <w:p w14:paraId="5907C0FC" w14:textId="2356C209" w:rsidR="006C690A" w:rsidRPr="006C690A" w:rsidRDefault="006C690A" w:rsidP="006C690A">
      <w:pPr>
        <w:pStyle w:val="whitespace-normal"/>
        <w:rPr>
          <w:lang w:val="en-IN"/>
        </w:rPr>
      </w:pPr>
      <w:r w:rsidRPr="006C690A">
        <w:rPr>
          <w:lang w:val="en-IN"/>
        </w:rPr>
        <w:t xml:space="preserve">Lastly, I ensured that day, </w:t>
      </w:r>
      <w:proofErr w:type="spellStart"/>
      <w:r w:rsidRPr="006C690A">
        <w:rPr>
          <w:lang w:val="en-IN"/>
        </w:rPr>
        <w:t>other_methods</w:t>
      </w:r>
      <w:proofErr w:type="spellEnd"/>
      <w:r w:rsidRPr="006C690A">
        <w:rPr>
          <w:lang w:val="en-IN"/>
        </w:rPr>
        <w:t xml:space="preserve">, </w:t>
      </w:r>
      <w:proofErr w:type="spellStart"/>
      <w:r w:rsidRPr="006C690A">
        <w:rPr>
          <w:lang w:val="en-IN"/>
        </w:rPr>
        <w:t>from_area_id</w:t>
      </w:r>
      <w:proofErr w:type="spellEnd"/>
      <w:r w:rsidRPr="006C690A">
        <w:rPr>
          <w:lang w:val="en-IN"/>
        </w:rPr>
        <w:t xml:space="preserve">, and </w:t>
      </w:r>
      <w:proofErr w:type="spellStart"/>
      <w:r w:rsidRPr="006C690A">
        <w:rPr>
          <w:lang w:val="en-IN"/>
        </w:rPr>
        <w:t>to_area_id</w:t>
      </w:r>
      <w:proofErr w:type="spellEnd"/>
      <w:r w:rsidRPr="006C690A">
        <w:rPr>
          <w:lang w:val="en-IN"/>
        </w:rPr>
        <w:t xml:space="preserve"> were stored as </w:t>
      </w:r>
      <w:r w:rsidRPr="006C690A">
        <w:rPr>
          <w:b/>
          <w:bCs/>
          <w:lang w:val="en-IN"/>
        </w:rPr>
        <w:t>factor types</w:t>
      </w:r>
      <w:r w:rsidRPr="006C690A">
        <w:rPr>
          <w:lang w:val="en-IN"/>
        </w:rPr>
        <w:t xml:space="preserve">, making them easier to </w:t>
      </w:r>
      <w:r w:rsidR="002C7DB4" w:rsidRPr="006C690A">
        <w:rPr>
          <w:lang w:val="en-IN"/>
        </w:rPr>
        <w:t>analyse</w:t>
      </w:r>
      <w:r w:rsidRPr="006C690A">
        <w:rPr>
          <w:lang w:val="en-IN"/>
        </w:rPr>
        <w:t>.</w:t>
      </w:r>
      <w:r w:rsidR="00565291">
        <w:rPr>
          <w:lang w:val="en-IN"/>
        </w:rPr>
        <w:t xml:space="preserve"> And made sure I don’t have any missing values</w:t>
      </w:r>
    </w:p>
    <w:p w14:paraId="71C9EE4B" w14:textId="525EA205" w:rsidR="00FA0FB2" w:rsidRPr="00565291" w:rsidRDefault="00565291" w:rsidP="000921EE">
      <w:pPr>
        <w:spacing w:line="240" w:lineRule="auto"/>
        <w:rPr>
          <w:rFonts w:ascii="Times New Roman" w:hAnsi="Times New Roman" w:cs="Times New Roman"/>
        </w:rPr>
      </w:pPr>
      <w:r w:rsidRPr="002D6291">
        <w:rPr>
          <w:rFonts w:ascii="Times New Roman" w:hAnsi="Times New Roman" w:cs="Times New Roman"/>
          <w:noProof/>
          <w:sz w:val="20"/>
          <w:szCs w:val="20"/>
        </w:rPr>
        <w:drawing>
          <wp:inline distT="0" distB="0" distL="0" distR="0" wp14:anchorId="09C399AF" wp14:editId="2FEB75D7">
            <wp:extent cx="5816600" cy="1498600"/>
            <wp:effectExtent l="0" t="0" r="0" b="0"/>
            <wp:docPr id="1922985345" name="Picture 2" descr="A box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85345" name="Picture 2" descr="A box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600" cy="1498600"/>
                    </a:xfrm>
                    <a:prstGeom prst="rect">
                      <a:avLst/>
                    </a:prstGeom>
                    <a:noFill/>
                    <a:ln>
                      <a:noFill/>
                    </a:ln>
                  </pic:spPr>
                </pic:pic>
              </a:graphicData>
            </a:graphic>
          </wp:inline>
        </w:drawing>
      </w:r>
    </w:p>
    <w:p w14:paraId="6AB6175F" w14:textId="77777777" w:rsidR="00565291" w:rsidRPr="002D6291" w:rsidRDefault="00565291" w:rsidP="000921EE">
      <w:pPr>
        <w:spacing w:line="240" w:lineRule="auto"/>
        <w:rPr>
          <w:rFonts w:ascii="Times New Roman" w:hAnsi="Times New Roman" w:cs="Times New Roman"/>
          <w:sz w:val="20"/>
          <w:szCs w:val="20"/>
        </w:rPr>
      </w:pPr>
    </w:p>
    <w:p w14:paraId="71E79CE5" w14:textId="109DE1D7" w:rsidR="00D01A75" w:rsidRDefault="00565291" w:rsidP="000921EE">
      <w:pPr>
        <w:spacing w:line="240" w:lineRule="auto"/>
        <w:rPr>
          <w:rFonts w:ascii="Times New Roman" w:hAnsi="Times New Roman" w:cs="Times New Roman"/>
          <w:sz w:val="20"/>
          <w:szCs w:val="20"/>
        </w:rPr>
      </w:pPr>
      <w:r w:rsidRPr="00565291">
        <w:rPr>
          <w:rFonts w:ascii="Times New Roman" w:hAnsi="Times New Roman" w:cs="Times New Roman"/>
          <w:b/>
          <w:bCs/>
          <w:sz w:val="36"/>
          <w:szCs w:val="36"/>
        </w:rPr>
        <w:t>Feature Extraction &amp; Model Building</w:t>
      </w:r>
    </w:p>
    <w:p w14:paraId="50CB2F49" w14:textId="4B6D4471" w:rsidR="00D01A75" w:rsidRDefault="00D01A75" w:rsidP="000921EE">
      <w:pPr>
        <w:spacing w:line="240" w:lineRule="auto"/>
        <w:rPr>
          <w:rFonts w:ascii="Times New Roman" w:eastAsia="Times New Roman" w:hAnsi="Times New Roman" w:cs="Times New Roman"/>
          <w:kern w:val="0"/>
          <w:sz w:val="24"/>
          <w:szCs w:val="24"/>
          <w:lang w:val="en-IN"/>
          <w14:ligatures w14:val="none"/>
        </w:rPr>
      </w:pPr>
      <w:r w:rsidRPr="006C690A">
        <w:rPr>
          <w:rFonts w:ascii="Times New Roman" w:eastAsia="Times New Roman" w:hAnsi="Times New Roman" w:cs="Times New Roman"/>
          <w:kern w:val="0"/>
          <w:sz w:val="24"/>
          <w:szCs w:val="24"/>
          <w:lang w:val="en-IN"/>
          <w14:ligatures w14:val="none"/>
        </w:rPr>
        <w:t xml:space="preserve">I then calculated the </w:t>
      </w:r>
      <w:r w:rsidRPr="006C690A">
        <w:rPr>
          <w:rFonts w:ascii="Times New Roman" w:eastAsia="Times New Roman" w:hAnsi="Times New Roman" w:cs="Times New Roman"/>
          <w:b/>
          <w:bCs/>
          <w:kern w:val="0"/>
          <w:sz w:val="24"/>
          <w:szCs w:val="24"/>
          <w:lang w:val="en-IN"/>
          <w14:ligatures w14:val="none"/>
        </w:rPr>
        <w:t>time difference (in hours)</w:t>
      </w:r>
      <w:r w:rsidRPr="006C690A">
        <w:rPr>
          <w:rFonts w:ascii="Times New Roman" w:eastAsia="Times New Roman" w:hAnsi="Times New Roman" w:cs="Times New Roman"/>
          <w:kern w:val="0"/>
          <w:sz w:val="24"/>
          <w:szCs w:val="24"/>
          <w:lang w:val="en-IN"/>
          <w14:ligatures w14:val="none"/>
        </w:rPr>
        <w:t xml:space="preserve"> between </w:t>
      </w:r>
      <w:proofErr w:type="spellStart"/>
      <w:r w:rsidRPr="006C690A">
        <w:rPr>
          <w:rFonts w:ascii="Times New Roman" w:eastAsia="Times New Roman" w:hAnsi="Times New Roman" w:cs="Times New Roman"/>
          <w:kern w:val="0"/>
          <w:sz w:val="24"/>
          <w:szCs w:val="24"/>
          <w:lang w:val="en-IN"/>
          <w14:ligatures w14:val="none"/>
        </w:rPr>
        <w:t>from_date</w:t>
      </w:r>
      <w:proofErr w:type="spellEnd"/>
      <w:r w:rsidRPr="006C690A">
        <w:rPr>
          <w:rFonts w:ascii="Times New Roman" w:eastAsia="Times New Roman" w:hAnsi="Times New Roman" w:cs="Times New Roman"/>
          <w:kern w:val="0"/>
          <w:sz w:val="24"/>
          <w:szCs w:val="24"/>
          <w:lang w:val="en-IN"/>
          <w14:ligatures w14:val="none"/>
        </w:rPr>
        <w:t xml:space="preserve"> and </w:t>
      </w:r>
      <w:proofErr w:type="spellStart"/>
      <w:r w:rsidRPr="006C690A">
        <w:rPr>
          <w:rFonts w:ascii="Times New Roman" w:eastAsia="Times New Roman" w:hAnsi="Times New Roman" w:cs="Times New Roman"/>
          <w:kern w:val="0"/>
          <w:sz w:val="24"/>
          <w:szCs w:val="24"/>
          <w:lang w:val="en-IN"/>
          <w14:ligatures w14:val="none"/>
        </w:rPr>
        <w:t>booking_created</w:t>
      </w:r>
      <w:proofErr w:type="spellEnd"/>
      <w:r w:rsidRPr="006C690A">
        <w:rPr>
          <w:rFonts w:ascii="Times New Roman" w:eastAsia="Times New Roman" w:hAnsi="Times New Roman" w:cs="Times New Roman"/>
          <w:kern w:val="0"/>
          <w:sz w:val="24"/>
          <w:szCs w:val="24"/>
          <w:lang w:val="en-IN"/>
          <w14:ligatures w14:val="none"/>
        </w:rPr>
        <w:t xml:space="preserve">. This helps </w:t>
      </w:r>
      <w:proofErr w:type="spellStart"/>
      <w:r w:rsidRPr="006C690A">
        <w:rPr>
          <w:rFonts w:ascii="Times New Roman" w:eastAsia="Times New Roman" w:hAnsi="Times New Roman" w:cs="Times New Roman"/>
          <w:kern w:val="0"/>
          <w:sz w:val="24"/>
          <w:szCs w:val="24"/>
          <w:lang w:val="en-IN"/>
          <w14:ligatures w14:val="none"/>
        </w:rPr>
        <w:t>analyze</w:t>
      </w:r>
      <w:proofErr w:type="spellEnd"/>
      <w:r w:rsidRPr="006C690A">
        <w:rPr>
          <w:rFonts w:ascii="Times New Roman" w:eastAsia="Times New Roman" w:hAnsi="Times New Roman" w:cs="Times New Roman"/>
          <w:kern w:val="0"/>
          <w:sz w:val="24"/>
          <w:szCs w:val="24"/>
          <w:lang w:val="en-IN"/>
          <w14:ligatures w14:val="none"/>
        </w:rPr>
        <w:t xml:space="preserve"> how long users waited between booking and the actual travel time, which could be useful for identifying user </w:t>
      </w:r>
      <w:proofErr w:type="spellStart"/>
      <w:r w:rsidRPr="006C690A">
        <w:rPr>
          <w:rFonts w:ascii="Times New Roman" w:eastAsia="Times New Roman" w:hAnsi="Times New Roman" w:cs="Times New Roman"/>
          <w:kern w:val="0"/>
          <w:sz w:val="24"/>
          <w:szCs w:val="24"/>
          <w:lang w:val="en-IN"/>
          <w14:ligatures w14:val="none"/>
        </w:rPr>
        <w:t>behavior</w:t>
      </w:r>
      <w:proofErr w:type="spellEnd"/>
      <w:r w:rsidRPr="006C690A">
        <w:rPr>
          <w:rFonts w:ascii="Times New Roman" w:eastAsia="Times New Roman" w:hAnsi="Times New Roman" w:cs="Times New Roman"/>
          <w:kern w:val="0"/>
          <w:sz w:val="24"/>
          <w:szCs w:val="24"/>
          <w:lang w:val="en-IN"/>
          <w14:ligatures w14:val="none"/>
        </w:rPr>
        <w:t xml:space="preserve"> or operational delays.</w:t>
      </w:r>
    </w:p>
    <w:p w14:paraId="07D2B11B" w14:textId="580361ED" w:rsidR="00D01A75" w:rsidRPr="006C690A" w:rsidRDefault="00D01A75" w:rsidP="00565291">
      <w:pPr>
        <w:pStyle w:val="whitespace-normal"/>
        <w:rPr>
          <w:lang w:val="en-IN"/>
        </w:rPr>
      </w:pPr>
      <w:r w:rsidRPr="006C690A">
        <w:rPr>
          <w:lang w:val="en-IN"/>
        </w:rPr>
        <w:t xml:space="preserve">I also created new features to </w:t>
      </w:r>
      <w:r w:rsidRPr="006C690A">
        <w:rPr>
          <w:b/>
          <w:bCs/>
          <w:lang w:val="en-IN"/>
        </w:rPr>
        <w:t xml:space="preserve">better understand booking </w:t>
      </w:r>
      <w:proofErr w:type="spellStart"/>
      <w:r w:rsidRPr="006C690A">
        <w:rPr>
          <w:b/>
          <w:bCs/>
          <w:lang w:val="en-IN"/>
        </w:rPr>
        <w:t>behavior</w:t>
      </w:r>
      <w:proofErr w:type="spellEnd"/>
      <w:r w:rsidRPr="006C690A">
        <w:rPr>
          <w:lang w:val="en-IN"/>
        </w:rPr>
        <w:t xml:space="preserve">. I introduced </w:t>
      </w:r>
      <w:proofErr w:type="spellStart"/>
      <w:r w:rsidRPr="006C690A">
        <w:rPr>
          <w:lang w:val="en-IN"/>
        </w:rPr>
        <w:t>other_methods</w:t>
      </w:r>
      <w:proofErr w:type="spellEnd"/>
      <w:r w:rsidRPr="006C690A">
        <w:rPr>
          <w:lang w:val="en-IN"/>
        </w:rPr>
        <w:t xml:space="preserve">, which indicates whether a booking was made using neither </w:t>
      </w:r>
      <w:r w:rsidRPr="006C690A">
        <w:rPr>
          <w:b/>
          <w:bCs/>
          <w:lang w:val="en-IN"/>
        </w:rPr>
        <w:t>online booking nor mobile site booking</w:t>
      </w:r>
      <w:r w:rsidRPr="006C690A">
        <w:rPr>
          <w:lang w:val="en-IN"/>
        </w:rPr>
        <w:t xml:space="preserve">. This helps </w:t>
      </w:r>
      <w:proofErr w:type="spellStart"/>
      <w:r w:rsidRPr="006C690A">
        <w:rPr>
          <w:lang w:val="en-IN"/>
        </w:rPr>
        <w:t>analyze</w:t>
      </w:r>
      <w:proofErr w:type="spellEnd"/>
      <w:r w:rsidRPr="006C690A">
        <w:rPr>
          <w:lang w:val="en-IN"/>
        </w:rPr>
        <w:t xml:space="preserve"> how many users booked using alternative methods like phone calls. Additionally, I extracted </w:t>
      </w:r>
      <w:r w:rsidRPr="006C690A">
        <w:rPr>
          <w:b/>
          <w:bCs/>
          <w:lang w:val="en-IN"/>
        </w:rPr>
        <w:t>date and time components</w:t>
      </w:r>
      <w:r w:rsidRPr="006C690A">
        <w:rPr>
          <w:lang w:val="en-IN"/>
        </w:rPr>
        <w:t xml:space="preserve"> from </w:t>
      </w:r>
      <w:proofErr w:type="spellStart"/>
      <w:r w:rsidRPr="006C690A">
        <w:rPr>
          <w:lang w:val="en-IN"/>
        </w:rPr>
        <w:t>from_date</w:t>
      </w:r>
      <w:proofErr w:type="spellEnd"/>
      <w:r w:rsidRPr="006C690A">
        <w:rPr>
          <w:lang w:val="en-IN"/>
        </w:rPr>
        <w:t xml:space="preserve">, </w:t>
      </w:r>
      <w:proofErr w:type="spellStart"/>
      <w:r w:rsidRPr="006C690A">
        <w:rPr>
          <w:lang w:val="en-IN"/>
        </w:rPr>
        <w:t>to_date</w:t>
      </w:r>
      <w:proofErr w:type="spellEnd"/>
      <w:r w:rsidRPr="006C690A">
        <w:rPr>
          <w:lang w:val="en-IN"/>
        </w:rPr>
        <w:t xml:space="preserve">, and </w:t>
      </w:r>
      <w:proofErr w:type="spellStart"/>
      <w:r w:rsidRPr="006C690A">
        <w:rPr>
          <w:lang w:val="en-IN"/>
        </w:rPr>
        <w:t>booking_created</w:t>
      </w:r>
      <w:proofErr w:type="spellEnd"/>
      <w:r w:rsidRPr="006C690A">
        <w:rPr>
          <w:lang w:val="en-IN"/>
        </w:rPr>
        <w:t xml:space="preserve">. Separating </w:t>
      </w:r>
      <w:proofErr w:type="spellStart"/>
      <w:r w:rsidR="00565291" w:rsidRPr="00565291">
        <w:rPr>
          <w:lang w:val="en-IN"/>
        </w:rPr>
        <w:t>from_date_date</w:t>
      </w:r>
      <w:proofErr w:type="spellEnd"/>
      <w:r w:rsidR="00565291" w:rsidRPr="00565291">
        <w:rPr>
          <w:lang w:val="en-IN"/>
        </w:rPr>
        <w:t xml:space="preserve">, </w:t>
      </w:r>
      <w:proofErr w:type="spellStart"/>
      <w:r w:rsidR="00565291" w:rsidRPr="00565291">
        <w:rPr>
          <w:lang w:val="en-IN"/>
        </w:rPr>
        <w:t>from_date_time</w:t>
      </w:r>
      <w:proofErr w:type="spellEnd"/>
      <w:r w:rsidR="00565291">
        <w:rPr>
          <w:lang w:val="en-IN"/>
        </w:rPr>
        <w:t xml:space="preserve">, </w:t>
      </w:r>
      <w:proofErr w:type="spellStart"/>
      <w:r w:rsidR="00565291" w:rsidRPr="00565291">
        <w:rPr>
          <w:lang w:val="en-IN"/>
        </w:rPr>
        <w:t>to_date_date</w:t>
      </w:r>
      <w:proofErr w:type="spellEnd"/>
      <w:r w:rsidR="00565291" w:rsidRPr="00565291">
        <w:rPr>
          <w:lang w:val="en-IN"/>
        </w:rPr>
        <w:t xml:space="preserve">, </w:t>
      </w:r>
      <w:proofErr w:type="spellStart"/>
      <w:r w:rsidR="00565291" w:rsidRPr="00565291">
        <w:rPr>
          <w:lang w:val="en-IN"/>
        </w:rPr>
        <w:t>to_date_time</w:t>
      </w:r>
      <w:proofErr w:type="spellEnd"/>
      <w:r w:rsidR="00565291">
        <w:rPr>
          <w:lang w:val="en-IN"/>
        </w:rPr>
        <w:t xml:space="preserve">, </w:t>
      </w:r>
      <w:proofErr w:type="spellStart"/>
      <w:r w:rsidR="00565291" w:rsidRPr="00565291">
        <w:rPr>
          <w:lang w:val="en-IN"/>
        </w:rPr>
        <w:t>Booking_date</w:t>
      </w:r>
      <w:proofErr w:type="spellEnd"/>
      <w:r w:rsidR="00565291" w:rsidRPr="00565291">
        <w:rPr>
          <w:lang w:val="en-IN"/>
        </w:rPr>
        <w:t xml:space="preserve">, </w:t>
      </w:r>
      <w:proofErr w:type="spellStart"/>
      <w:r w:rsidR="00565291" w:rsidRPr="00565291">
        <w:rPr>
          <w:lang w:val="en-IN"/>
        </w:rPr>
        <w:t>Booking_time</w:t>
      </w:r>
      <w:proofErr w:type="spellEnd"/>
      <w:r w:rsidRPr="006C690A">
        <w:rPr>
          <w:lang w:val="en-IN"/>
        </w:rPr>
        <w:t xml:space="preserve"> allows for a deeper analysis, such as checking which days had the most bookings or what time of day most bookings were made.</w:t>
      </w:r>
    </w:p>
    <w:p w14:paraId="38E12011" w14:textId="77777777" w:rsidR="00D01A75" w:rsidRPr="006C690A" w:rsidRDefault="00D01A75" w:rsidP="00D01A75">
      <w:pPr>
        <w:pStyle w:val="whitespace-normal"/>
        <w:rPr>
          <w:lang w:val="en-IN"/>
        </w:rPr>
      </w:pPr>
      <w:r w:rsidRPr="006C690A">
        <w:rPr>
          <w:lang w:val="en-IN"/>
        </w:rPr>
        <w:t xml:space="preserve">To make time-based analysis easier, I </w:t>
      </w:r>
      <w:r w:rsidRPr="006C690A">
        <w:rPr>
          <w:b/>
          <w:bCs/>
          <w:lang w:val="en-IN"/>
        </w:rPr>
        <w:t>extracted the hour of the day</w:t>
      </w:r>
      <w:r w:rsidRPr="006C690A">
        <w:rPr>
          <w:lang w:val="en-IN"/>
        </w:rPr>
        <w:t xml:space="preserve"> and the </w:t>
      </w:r>
      <w:r w:rsidRPr="006C690A">
        <w:rPr>
          <w:b/>
          <w:bCs/>
          <w:lang w:val="en-IN"/>
        </w:rPr>
        <w:t>day of the week</w:t>
      </w:r>
      <w:r w:rsidRPr="006C690A">
        <w:rPr>
          <w:lang w:val="en-IN"/>
        </w:rPr>
        <w:t xml:space="preserve"> from </w:t>
      </w:r>
      <w:proofErr w:type="spellStart"/>
      <w:r w:rsidRPr="006C690A">
        <w:rPr>
          <w:lang w:val="en-IN"/>
        </w:rPr>
        <w:t>from_date</w:t>
      </w:r>
      <w:proofErr w:type="spellEnd"/>
      <w:r w:rsidRPr="006C690A">
        <w:rPr>
          <w:lang w:val="en-IN"/>
        </w:rPr>
        <w:t>. This helps in understanding user trends, such as whether people book more in the morning, at night, or on weekends.</w:t>
      </w:r>
    </w:p>
    <w:p w14:paraId="0B2AE653" w14:textId="3AF5A600" w:rsidR="00D01A75" w:rsidRPr="00D01A75" w:rsidRDefault="0034178B" w:rsidP="000921EE">
      <w:pPr>
        <w:spacing w:line="240" w:lineRule="auto"/>
        <w:rPr>
          <w:rFonts w:ascii="Times New Roman" w:hAnsi="Times New Roman" w:cs="Times New Roman"/>
          <w:sz w:val="20"/>
          <w:szCs w:val="20"/>
          <w:lang w:val="en-IN"/>
        </w:rPr>
      </w:pPr>
      <w:r w:rsidRPr="0034178B">
        <w:rPr>
          <w:rFonts w:ascii="Times New Roman" w:hAnsi="Times New Roman" w:cs="Times New Roman"/>
          <w:noProof/>
          <w:sz w:val="20"/>
          <w:szCs w:val="20"/>
          <w:lang w:val="en-IN"/>
        </w:rPr>
        <w:drawing>
          <wp:inline distT="0" distB="0" distL="0" distR="0" wp14:anchorId="7CEE1BD9" wp14:editId="5CE98A6C">
            <wp:extent cx="5943600" cy="3907790"/>
            <wp:effectExtent l="0" t="0" r="0" b="0"/>
            <wp:docPr id="2707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4717" name=""/>
                    <pic:cNvPicPr/>
                  </pic:nvPicPr>
                  <pic:blipFill>
                    <a:blip r:embed="rId15"/>
                    <a:stretch>
                      <a:fillRect/>
                    </a:stretch>
                  </pic:blipFill>
                  <pic:spPr>
                    <a:xfrm>
                      <a:off x="0" y="0"/>
                      <a:ext cx="5943600" cy="3907790"/>
                    </a:xfrm>
                    <a:prstGeom prst="rect">
                      <a:avLst/>
                    </a:prstGeom>
                  </pic:spPr>
                </pic:pic>
              </a:graphicData>
            </a:graphic>
          </wp:inline>
        </w:drawing>
      </w:r>
    </w:p>
    <w:p w14:paraId="0B81ED08" w14:textId="77777777" w:rsidR="0034178B" w:rsidRDefault="0034178B" w:rsidP="000921EE">
      <w:pPr>
        <w:spacing w:line="240" w:lineRule="auto"/>
        <w:rPr>
          <w:rFonts w:ascii="Times New Roman" w:hAnsi="Times New Roman" w:cs="Times New Roman"/>
          <w:sz w:val="20"/>
          <w:szCs w:val="20"/>
          <w:lang w:val="en-IN"/>
        </w:rPr>
      </w:pPr>
    </w:p>
    <w:p w14:paraId="19757DF1" w14:textId="0B2E5510" w:rsidR="00D01A75" w:rsidRPr="0034178B" w:rsidRDefault="0034178B" w:rsidP="000921EE">
      <w:pPr>
        <w:spacing w:line="240" w:lineRule="auto"/>
        <w:rPr>
          <w:rFonts w:ascii="Times New Roman" w:hAnsi="Times New Roman" w:cs="Times New Roman"/>
          <w:sz w:val="20"/>
          <w:szCs w:val="20"/>
          <w:lang w:val="en-IN"/>
        </w:rPr>
      </w:pPr>
      <w:r>
        <w:rPr>
          <w:rFonts w:ascii="Times New Roman" w:hAnsi="Times New Roman" w:cs="Times New Roman"/>
          <w:sz w:val="20"/>
          <w:szCs w:val="20"/>
          <w:lang w:val="en-IN"/>
        </w:rPr>
        <w:t xml:space="preserve"> </w:t>
      </w:r>
    </w:p>
    <w:p w14:paraId="45317C54" w14:textId="7C6F0955" w:rsidR="0034178B" w:rsidRDefault="0034178B" w:rsidP="0034178B">
      <w:pPr>
        <w:pStyle w:val="Heading1"/>
        <w:rPr>
          <w:rFonts w:eastAsiaTheme="minorHAnsi"/>
        </w:rPr>
      </w:pPr>
      <w:r>
        <w:rPr>
          <w:rFonts w:eastAsiaTheme="minorHAnsi"/>
        </w:rPr>
        <w:lastRenderedPageBreak/>
        <w:t>EDA</w:t>
      </w:r>
    </w:p>
    <w:p w14:paraId="3FFBCBFF" w14:textId="0EABA9E7" w:rsidR="0034178B" w:rsidRPr="0034178B" w:rsidRDefault="0034178B" w:rsidP="0034178B">
      <w:p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It looks like your code successfully performs </w:t>
      </w:r>
      <w:r w:rsidRPr="0034178B">
        <w:rPr>
          <w:rFonts w:ascii="Times New Roman" w:hAnsi="Times New Roman" w:cs="Times New Roman"/>
          <w:b/>
          <w:bCs/>
          <w:sz w:val="24"/>
          <w:szCs w:val="24"/>
          <w:lang w:val="en-IN"/>
        </w:rPr>
        <w:t>univariate and bivariate analysis</w:t>
      </w:r>
      <w:r w:rsidRPr="0034178B">
        <w:rPr>
          <w:rFonts w:ascii="Times New Roman" w:hAnsi="Times New Roman" w:cs="Times New Roman"/>
          <w:sz w:val="24"/>
          <w:szCs w:val="24"/>
          <w:lang w:val="en-IN"/>
        </w:rPr>
        <w:t xml:space="preserve"> of ride cancellations, booking methods, and user </w:t>
      </w:r>
      <w:proofErr w:type="spellStart"/>
      <w:r w:rsidRPr="0034178B">
        <w:rPr>
          <w:rFonts w:ascii="Times New Roman" w:hAnsi="Times New Roman" w:cs="Times New Roman"/>
          <w:sz w:val="24"/>
          <w:szCs w:val="24"/>
          <w:lang w:val="en-IN"/>
        </w:rPr>
        <w:t>behavior</w:t>
      </w:r>
      <w:proofErr w:type="spellEnd"/>
      <w:r w:rsidRPr="0034178B">
        <w:rPr>
          <w:rFonts w:ascii="Times New Roman" w:hAnsi="Times New Roman" w:cs="Times New Roman"/>
          <w:sz w:val="24"/>
          <w:szCs w:val="24"/>
          <w:lang w:val="en-IN"/>
        </w:rPr>
        <w:t xml:space="preserve">. Below is a </w:t>
      </w:r>
      <w:r w:rsidRPr="0034178B">
        <w:rPr>
          <w:rFonts w:ascii="Times New Roman" w:hAnsi="Times New Roman" w:cs="Times New Roman"/>
          <w:b/>
          <w:bCs/>
          <w:sz w:val="24"/>
          <w:szCs w:val="24"/>
          <w:lang w:val="en-IN"/>
        </w:rPr>
        <w:t>simplified explanation</w:t>
      </w:r>
      <w:r w:rsidRPr="0034178B">
        <w:rPr>
          <w:rFonts w:ascii="Times New Roman" w:hAnsi="Times New Roman" w:cs="Times New Roman"/>
          <w:sz w:val="24"/>
          <w:szCs w:val="24"/>
          <w:lang w:val="en-IN"/>
        </w:rPr>
        <w:t xml:space="preserve"> of what each section does in simple English:</w:t>
      </w:r>
    </w:p>
    <w:p w14:paraId="39CDC85C" w14:textId="7DC5AB59" w:rsidR="0034178B" w:rsidRDefault="0034178B" w:rsidP="0034178B">
      <w:pPr>
        <w:rPr>
          <w:rFonts w:ascii="Times New Roman" w:hAnsi="Times New Roman" w:cs="Times New Roman"/>
          <w:b/>
          <w:bCs/>
          <w:sz w:val="24"/>
          <w:szCs w:val="24"/>
          <w:lang w:val="en-IN"/>
        </w:rPr>
      </w:pPr>
      <w:r w:rsidRPr="0034178B">
        <w:rPr>
          <w:rFonts w:ascii="Times New Roman" w:hAnsi="Times New Roman" w:cs="Times New Roman"/>
          <w:b/>
          <w:bCs/>
          <w:sz w:val="24"/>
          <w:szCs w:val="24"/>
          <w:lang w:val="en-IN"/>
        </w:rPr>
        <w:t>Univariate Analysis</w:t>
      </w:r>
      <w:r>
        <w:rPr>
          <w:rFonts w:ascii="Times New Roman" w:hAnsi="Times New Roman" w:cs="Times New Roman"/>
          <w:b/>
          <w:bCs/>
          <w:sz w:val="24"/>
          <w:szCs w:val="24"/>
          <w:lang w:val="en-IN"/>
        </w:rPr>
        <w:t>:</w:t>
      </w:r>
    </w:p>
    <w:p w14:paraId="5EB707A1" w14:textId="77777777" w:rsidR="0034178B" w:rsidRPr="0034178B" w:rsidRDefault="0034178B" w:rsidP="0034178B">
      <w:pPr>
        <w:rPr>
          <w:rFonts w:ascii="Times New Roman" w:hAnsi="Times New Roman" w:cs="Times New Roman"/>
          <w:b/>
          <w:bCs/>
          <w:sz w:val="24"/>
          <w:szCs w:val="24"/>
          <w:lang w:val="en-IN"/>
        </w:rPr>
      </w:pPr>
    </w:p>
    <w:p w14:paraId="6C7E3A0C" w14:textId="52165360" w:rsidR="0034178B" w:rsidRDefault="0034178B" w:rsidP="0034178B">
      <w:pPr>
        <w:numPr>
          <w:ilvl w:val="0"/>
          <w:numId w:val="37"/>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Ride Cancellation Distribution</w:t>
      </w:r>
      <w:r>
        <w:rPr>
          <w:rFonts w:ascii="Times New Roman" w:hAnsi="Times New Roman" w:cs="Times New Roman"/>
          <w:sz w:val="24"/>
          <w:szCs w:val="24"/>
          <w:lang w:val="en-IN"/>
        </w:rPr>
        <w:t xml:space="preserve"> :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to show how many rides were </w:t>
      </w:r>
      <w:proofErr w:type="spellStart"/>
      <w:r w:rsidRPr="0034178B">
        <w:rPr>
          <w:rFonts w:ascii="Times New Roman" w:hAnsi="Times New Roman" w:cs="Times New Roman"/>
          <w:sz w:val="24"/>
          <w:szCs w:val="24"/>
          <w:lang w:val="en-IN"/>
        </w:rPr>
        <w:t>canceled</w:t>
      </w:r>
      <w:proofErr w:type="spellEnd"/>
      <w:r w:rsidRPr="0034178B">
        <w:rPr>
          <w:rFonts w:ascii="Times New Roman" w:hAnsi="Times New Roman" w:cs="Times New Roman"/>
          <w:sz w:val="24"/>
          <w:szCs w:val="24"/>
          <w:lang w:val="en-IN"/>
        </w:rPr>
        <w:t xml:space="preserve"> vs. completed.</w:t>
      </w:r>
    </w:p>
    <w:p w14:paraId="066514DB" w14:textId="32D7F9DD" w:rsidR="000D6CE1" w:rsidRPr="0034178B" w:rsidRDefault="000D6CE1" w:rsidP="000D6CE1">
      <w:pPr>
        <w:ind w:left="720"/>
        <w:rPr>
          <w:rFonts w:ascii="Times New Roman" w:hAnsi="Times New Roman" w:cs="Times New Roman"/>
          <w:sz w:val="24"/>
          <w:szCs w:val="24"/>
          <w:lang w:val="en-IN"/>
        </w:rPr>
      </w:pPr>
      <w:r w:rsidRPr="000D6CE1">
        <w:rPr>
          <w:rFonts w:ascii="Times New Roman" w:hAnsi="Times New Roman" w:cs="Times New Roman"/>
          <w:noProof/>
          <w:sz w:val="24"/>
          <w:szCs w:val="24"/>
          <w:lang w:val="en-IN"/>
        </w:rPr>
        <w:drawing>
          <wp:inline distT="0" distB="0" distL="0" distR="0" wp14:anchorId="44E49658" wp14:editId="6E2F979B">
            <wp:extent cx="5044440" cy="4945380"/>
            <wp:effectExtent l="0" t="0" r="0" b="0"/>
            <wp:docPr id="1355299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185D5B8" w14:textId="77777777" w:rsidR="0034178B" w:rsidRPr="000D6CE1" w:rsidRDefault="0034178B" w:rsidP="0034178B">
      <w:pPr>
        <w:numPr>
          <w:ilvl w:val="0"/>
          <w:numId w:val="37"/>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Booking Method Distribution</w:t>
      </w:r>
    </w:p>
    <w:p w14:paraId="2269A2B5" w14:textId="4CF1842C" w:rsidR="000D6CE1" w:rsidRPr="0034178B" w:rsidRDefault="000D6CE1" w:rsidP="000D6CE1">
      <w:pPr>
        <w:ind w:left="72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21C9948E" wp14:editId="25B5DD24">
            <wp:extent cx="5044440" cy="4945380"/>
            <wp:effectExtent l="0" t="0" r="0" b="0"/>
            <wp:docPr id="10337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664DB52" w14:textId="77777777" w:rsidR="0034178B" w:rsidRPr="0034178B" w:rsidRDefault="0034178B" w:rsidP="0034178B">
      <w:pPr>
        <w:numPr>
          <w:ilvl w:val="1"/>
          <w:numId w:val="37"/>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Creates a bar chart showing how many bookings were made using </w:t>
      </w:r>
      <w:r w:rsidRPr="0034178B">
        <w:rPr>
          <w:rFonts w:ascii="Times New Roman" w:hAnsi="Times New Roman" w:cs="Times New Roman"/>
          <w:b/>
          <w:bCs/>
          <w:sz w:val="24"/>
          <w:szCs w:val="24"/>
          <w:lang w:val="en-IN"/>
        </w:rPr>
        <w:t>online, mobile, or other methods</w:t>
      </w:r>
      <w:r w:rsidRPr="0034178B">
        <w:rPr>
          <w:rFonts w:ascii="Times New Roman" w:hAnsi="Times New Roman" w:cs="Times New Roman"/>
          <w:sz w:val="24"/>
          <w:szCs w:val="24"/>
          <w:lang w:val="en-IN"/>
        </w:rPr>
        <w:t>.</w:t>
      </w:r>
    </w:p>
    <w:p w14:paraId="263EACB6" w14:textId="77777777" w:rsidR="0034178B" w:rsidRPr="000D6CE1" w:rsidRDefault="0034178B" w:rsidP="0034178B">
      <w:pPr>
        <w:numPr>
          <w:ilvl w:val="0"/>
          <w:numId w:val="37"/>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Ride Distance Distribution</w:t>
      </w:r>
    </w:p>
    <w:p w14:paraId="11D89E7D" w14:textId="5EC8BE81" w:rsidR="000D6CE1" w:rsidRPr="0034178B" w:rsidRDefault="000D6CE1" w:rsidP="000D6CE1">
      <w:pPr>
        <w:ind w:left="108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741CB408" wp14:editId="34AFFEA5">
            <wp:extent cx="5044440" cy="4945380"/>
            <wp:effectExtent l="0" t="0" r="0" b="0"/>
            <wp:docPr id="618235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D748660" w14:textId="77777777" w:rsidR="0034178B" w:rsidRPr="0034178B" w:rsidRDefault="0034178B" w:rsidP="0034178B">
      <w:pPr>
        <w:numPr>
          <w:ilvl w:val="1"/>
          <w:numId w:val="37"/>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Uses a </w:t>
      </w:r>
      <w:r w:rsidRPr="0034178B">
        <w:rPr>
          <w:rFonts w:ascii="Times New Roman" w:hAnsi="Times New Roman" w:cs="Times New Roman"/>
          <w:b/>
          <w:bCs/>
          <w:sz w:val="24"/>
          <w:szCs w:val="24"/>
          <w:lang w:val="en-IN"/>
        </w:rPr>
        <w:t>histogram</w:t>
      </w:r>
      <w:r w:rsidRPr="0034178B">
        <w:rPr>
          <w:rFonts w:ascii="Times New Roman" w:hAnsi="Times New Roman" w:cs="Times New Roman"/>
          <w:sz w:val="24"/>
          <w:szCs w:val="24"/>
          <w:lang w:val="en-IN"/>
        </w:rPr>
        <w:t xml:space="preserve"> to show the spread of ride distances in miles.</w:t>
      </w:r>
    </w:p>
    <w:p w14:paraId="0A53FCED" w14:textId="77777777" w:rsidR="0034178B" w:rsidRPr="0034178B" w:rsidRDefault="00DC5E00" w:rsidP="0034178B">
      <w:pPr>
        <w:rPr>
          <w:rFonts w:ascii="Times New Roman" w:hAnsi="Times New Roman" w:cs="Times New Roman"/>
          <w:sz w:val="24"/>
          <w:szCs w:val="24"/>
          <w:lang w:val="en-IN"/>
        </w:rPr>
      </w:pPr>
      <w:r w:rsidRPr="00DC5E00">
        <w:rPr>
          <w:rFonts w:ascii="Times New Roman" w:hAnsi="Times New Roman" w:cs="Times New Roman"/>
          <w:noProof/>
          <w:sz w:val="24"/>
          <w:szCs w:val="24"/>
          <w:lang w:val="en-IN"/>
        </w:rPr>
        <w:pict w14:anchorId="554FF061">
          <v:rect id="_x0000_i1027" alt="" style="width:468pt;height:.05pt;mso-width-percent:0;mso-height-percent:0;mso-width-percent:0;mso-height-percent:0" o:hralign="center" o:hrstd="t" o:hr="t" fillcolor="#a0a0a0" stroked="f"/>
        </w:pict>
      </w:r>
    </w:p>
    <w:p w14:paraId="531AC0BA" w14:textId="77777777" w:rsidR="0034178B" w:rsidRPr="0034178B" w:rsidRDefault="0034178B" w:rsidP="0034178B">
      <w:pPr>
        <w:rPr>
          <w:rFonts w:ascii="Times New Roman" w:hAnsi="Times New Roman" w:cs="Times New Roman"/>
          <w:b/>
          <w:bCs/>
          <w:sz w:val="24"/>
          <w:szCs w:val="24"/>
          <w:lang w:val="en-IN"/>
        </w:rPr>
      </w:pPr>
      <w:r w:rsidRPr="0034178B">
        <w:rPr>
          <w:rFonts w:ascii="Times New Roman" w:hAnsi="Times New Roman" w:cs="Times New Roman"/>
          <w:b/>
          <w:bCs/>
          <w:sz w:val="24"/>
          <w:szCs w:val="24"/>
          <w:lang w:val="en-IN"/>
        </w:rPr>
        <w:t>Bivariate Analysis (Two Variables)</w:t>
      </w:r>
    </w:p>
    <w:p w14:paraId="446074FD" w14:textId="77777777" w:rsidR="0034178B" w:rsidRPr="000D6CE1" w:rsidRDefault="0034178B" w:rsidP="0034178B">
      <w:pPr>
        <w:numPr>
          <w:ilvl w:val="0"/>
          <w:numId w:val="38"/>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Hourly Cancellation Rates</w:t>
      </w:r>
    </w:p>
    <w:p w14:paraId="2BCED7DD" w14:textId="15C6705D" w:rsidR="000D6CE1" w:rsidRPr="0034178B" w:rsidRDefault="000D6CE1" w:rsidP="000D6CE1">
      <w:pPr>
        <w:ind w:left="720"/>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 xml:space="preserve"> </w:t>
      </w:r>
      <w:r w:rsidRPr="000D6CE1">
        <w:rPr>
          <w:rFonts w:ascii="Times New Roman" w:hAnsi="Times New Roman" w:cs="Times New Roman"/>
          <w:b/>
          <w:bCs/>
          <w:noProof/>
          <w:sz w:val="24"/>
          <w:szCs w:val="24"/>
          <w:lang w:val="en-IN"/>
        </w:rPr>
        <w:drawing>
          <wp:inline distT="0" distB="0" distL="0" distR="0" wp14:anchorId="707F59A9" wp14:editId="5C0A64B6">
            <wp:extent cx="5044440" cy="4945380"/>
            <wp:effectExtent l="0" t="0" r="0" b="0"/>
            <wp:docPr id="444779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374EA72"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Groups rides by </w:t>
      </w:r>
      <w:r w:rsidRPr="0034178B">
        <w:rPr>
          <w:rFonts w:ascii="Times New Roman" w:hAnsi="Times New Roman" w:cs="Times New Roman"/>
          <w:b/>
          <w:bCs/>
          <w:sz w:val="24"/>
          <w:szCs w:val="24"/>
          <w:lang w:val="en-IN"/>
        </w:rPr>
        <w:t>hour of the day</w:t>
      </w:r>
      <w:r w:rsidRPr="0034178B">
        <w:rPr>
          <w:rFonts w:ascii="Times New Roman" w:hAnsi="Times New Roman" w:cs="Times New Roman"/>
          <w:sz w:val="24"/>
          <w:szCs w:val="24"/>
          <w:lang w:val="en-IN"/>
        </w:rPr>
        <w:t xml:space="preserve"> and calculates the percentage of </w:t>
      </w:r>
      <w:proofErr w:type="spellStart"/>
      <w:r w:rsidRPr="0034178B">
        <w:rPr>
          <w:rFonts w:ascii="Times New Roman" w:hAnsi="Times New Roman" w:cs="Times New Roman"/>
          <w:sz w:val="24"/>
          <w:szCs w:val="24"/>
          <w:lang w:val="en-IN"/>
        </w:rPr>
        <w:t>canceled</w:t>
      </w:r>
      <w:proofErr w:type="spellEnd"/>
      <w:r w:rsidRPr="0034178B">
        <w:rPr>
          <w:rFonts w:ascii="Times New Roman" w:hAnsi="Times New Roman" w:cs="Times New Roman"/>
          <w:sz w:val="24"/>
          <w:szCs w:val="24"/>
          <w:lang w:val="en-IN"/>
        </w:rPr>
        <w:t xml:space="preserve"> rides.</w:t>
      </w:r>
    </w:p>
    <w:p w14:paraId="7752FDC3"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Plots a </w:t>
      </w:r>
      <w:r w:rsidRPr="0034178B">
        <w:rPr>
          <w:rFonts w:ascii="Times New Roman" w:hAnsi="Times New Roman" w:cs="Times New Roman"/>
          <w:b/>
          <w:bCs/>
          <w:sz w:val="24"/>
          <w:szCs w:val="24"/>
          <w:lang w:val="en-IN"/>
        </w:rPr>
        <w:t>line chart</w:t>
      </w:r>
      <w:r w:rsidRPr="0034178B">
        <w:rPr>
          <w:rFonts w:ascii="Times New Roman" w:hAnsi="Times New Roman" w:cs="Times New Roman"/>
          <w:sz w:val="24"/>
          <w:szCs w:val="24"/>
          <w:lang w:val="en-IN"/>
        </w:rPr>
        <w:t xml:space="preserve"> to see when cancellations happen most.</w:t>
      </w:r>
    </w:p>
    <w:p w14:paraId="45DE26B0" w14:textId="77777777" w:rsidR="0034178B" w:rsidRPr="00453DBD" w:rsidRDefault="0034178B" w:rsidP="0034178B">
      <w:pPr>
        <w:numPr>
          <w:ilvl w:val="0"/>
          <w:numId w:val="38"/>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Daily Cancellation Rates</w:t>
      </w:r>
    </w:p>
    <w:p w14:paraId="0EB1F237" w14:textId="08C2472B" w:rsidR="00453DBD" w:rsidRPr="0034178B" w:rsidRDefault="00453DBD" w:rsidP="00453DBD">
      <w:pPr>
        <w:ind w:left="720"/>
        <w:rPr>
          <w:rFonts w:ascii="Times New Roman" w:hAnsi="Times New Roman" w:cs="Times New Roman"/>
          <w:sz w:val="24"/>
          <w:szCs w:val="24"/>
          <w:lang w:val="en-IN"/>
        </w:rPr>
      </w:pPr>
      <w:r w:rsidRPr="00453DBD">
        <w:rPr>
          <w:rFonts w:ascii="Times New Roman" w:hAnsi="Times New Roman" w:cs="Times New Roman"/>
          <w:noProof/>
          <w:sz w:val="24"/>
          <w:szCs w:val="24"/>
          <w:lang w:val="en-IN"/>
        </w:rPr>
        <w:lastRenderedPageBreak/>
        <w:drawing>
          <wp:inline distT="0" distB="0" distL="0" distR="0" wp14:anchorId="54AED96B" wp14:editId="565B546A">
            <wp:extent cx="5044440" cy="4945380"/>
            <wp:effectExtent l="0" t="0" r="0" b="0"/>
            <wp:docPr id="15318337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767F09B9"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Groups data by </w:t>
      </w:r>
      <w:r w:rsidRPr="0034178B">
        <w:rPr>
          <w:rFonts w:ascii="Times New Roman" w:hAnsi="Times New Roman" w:cs="Times New Roman"/>
          <w:b/>
          <w:bCs/>
          <w:sz w:val="24"/>
          <w:szCs w:val="24"/>
          <w:lang w:val="en-IN"/>
        </w:rPr>
        <w:t>day of the week</w:t>
      </w:r>
      <w:r w:rsidRPr="0034178B">
        <w:rPr>
          <w:rFonts w:ascii="Times New Roman" w:hAnsi="Times New Roman" w:cs="Times New Roman"/>
          <w:sz w:val="24"/>
          <w:szCs w:val="24"/>
          <w:lang w:val="en-IN"/>
        </w:rPr>
        <w:t xml:space="preserve"> and shows which days have the highest cancellation rates.</w:t>
      </w:r>
    </w:p>
    <w:p w14:paraId="02A4EB9B"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Uses a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to visualize this.</w:t>
      </w:r>
    </w:p>
    <w:p w14:paraId="0BEF5448" w14:textId="77777777" w:rsidR="0034178B" w:rsidRPr="000D6CE1" w:rsidRDefault="0034178B" w:rsidP="0034178B">
      <w:pPr>
        <w:numPr>
          <w:ilvl w:val="0"/>
          <w:numId w:val="38"/>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Cancellation by Booking Channel</w:t>
      </w:r>
    </w:p>
    <w:p w14:paraId="39D93E72" w14:textId="174B2CE9" w:rsidR="000D6CE1" w:rsidRPr="0034178B" w:rsidRDefault="000D6CE1" w:rsidP="000D6CE1">
      <w:pPr>
        <w:ind w:left="108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007D8F84" wp14:editId="54C7FD3F">
            <wp:extent cx="5044440" cy="4945380"/>
            <wp:effectExtent l="0" t="0" r="0" b="0"/>
            <wp:docPr id="171657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7780FFC2"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Calculates the percentage of </w:t>
      </w:r>
      <w:proofErr w:type="spellStart"/>
      <w:r w:rsidRPr="0034178B">
        <w:rPr>
          <w:rFonts w:ascii="Times New Roman" w:hAnsi="Times New Roman" w:cs="Times New Roman"/>
          <w:sz w:val="24"/>
          <w:szCs w:val="24"/>
          <w:lang w:val="en-IN"/>
        </w:rPr>
        <w:t>canceled</w:t>
      </w:r>
      <w:proofErr w:type="spellEnd"/>
      <w:r w:rsidRPr="0034178B">
        <w:rPr>
          <w:rFonts w:ascii="Times New Roman" w:hAnsi="Times New Roman" w:cs="Times New Roman"/>
          <w:sz w:val="24"/>
          <w:szCs w:val="24"/>
          <w:lang w:val="en-IN"/>
        </w:rPr>
        <w:t xml:space="preserve"> bookings for </w:t>
      </w:r>
      <w:r w:rsidRPr="0034178B">
        <w:rPr>
          <w:rFonts w:ascii="Times New Roman" w:hAnsi="Times New Roman" w:cs="Times New Roman"/>
          <w:b/>
          <w:bCs/>
          <w:sz w:val="24"/>
          <w:szCs w:val="24"/>
          <w:lang w:val="en-IN"/>
        </w:rPr>
        <w:t>online, mobile, and other methods</w:t>
      </w:r>
      <w:r w:rsidRPr="0034178B">
        <w:rPr>
          <w:rFonts w:ascii="Times New Roman" w:hAnsi="Times New Roman" w:cs="Times New Roman"/>
          <w:sz w:val="24"/>
          <w:szCs w:val="24"/>
          <w:lang w:val="en-IN"/>
        </w:rPr>
        <w:t>.</w:t>
      </w:r>
    </w:p>
    <w:p w14:paraId="2AE0AFC0"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Uses a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to compare them.</w:t>
      </w:r>
    </w:p>
    <w:p w14:paraId="08C3343E" w14:textId="77777777" w:rsidR="0034178B" w:rsidRPr="000D6CE1" w:rsidRDefault="0034178B" w:rsidP="0034178B">
      <w:pPr>
        <w:numPr>
          <w:ilvl w:val="0"/>
          <w:numId w:val="38"/>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Cancellation vs. Ride Distance</w:t>
      </w:r>
    </w:p>
    <w:p w14:paraId="50347113" w14:textId="2EDA3FC7" w:rsidR="000D6CE1" w:rsidRPr="0034178B" w:rsidRDefault="000D6CE1" w:rsidP="000D6CE1">
      <w:pPr>
        <w:ind w:left="108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4BD40D34" wp14:editId="2290FA2C">
            <wp:extent cx="5044440" cy="4945380"/>
            <wp:effectExtent l="0" t="0" r="0" b="0"/>
            <wp:docPr id="1788763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3B7D9AF"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Creates a </w:t>
      </w:r>
      <w:r w:rsidRPr="0034178B">
        <w:rPr>
          <w:rFonts w:ascii="Times New Roman" w:hAnsi="Times New Roman" w:cs="Times New Roman"/>
          <w:b/>
          <w:bCs/>
          <w:sz w:val="24"/>
          <w:szCs w:val="24"/>
          <w:lang w:val="en-IN"/>
        </w:rPr>
        <w:t>box plot</w:t>
      </w:r>
      <w:r w:rsidRPr="0034178B">
        <w:rPr>
          <w:rFonts w:ascii="Times New Roman" w:hAnsi="Times New Roman" w:cs="Times New Roman"/>
          <w:sz w:val="24"/>
          <w:szCs w:val="24"/>
          <w:lang w:val="en-IN"/>
        </w:rPr>
        <w:t xml:space="preserve"> to check if shorter or longer rides have more cancellations.</w:t>
      </w:r>
    </w:p>
    <w:p w14:paraId="7F26DA06" w14:textId="77777777" w:rsidR="0034178B" w:rsidRPr="00453DBD" w:rsidRDefault="0034178B" w:rsidP="0034178B">
      <w:pPr>
        <w:numPr>
          <w:ilvl w:val="0"/>
          <w:numId w:val="38"/>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Cancellation vs. Time Between Booking &amp; Ride Start</w:t>
      </w:r>
    </w:p>
    <w:p w14:paraId="12496BCE" w14:textId="7C24C562" w:rsidR="00453DBD" w:rsidRPr="000D6CE1" w:rsidRDefault="00453DBD" w:rsidP="00453DBD">
      <w:pPr>
        <w:ind w:left="720"/>
        <w:rPr>
          <w:rFonts w:ascii="Times New Roman" w:hAnsi="Times New Roman" w:cs="Times New Roman"/>
          <w:sz w:val="24"/>
          <w:szCs w:val="24"/>
          <w:lang w:val="en-IN"/>
        </w:rPr>
      </w:pPr>
    </w:p>
    <w:p w14:paraId="3DC2399F" w14:textId="77777777" w:rsidR="000D6CE1" w:rsidRPr="0034178B" w:rsidRDefault="000D6CE1" w:rsidP="000D6CE1">
      <w:pPr>
        <w:ind w:left="720"/>
        <w:rPr>
          <w:rFonts w:ascii="Times New Roman" w:hAnsi="Times New Roman" w:cs="Times New Roman"/>
          <w:sz w:val="24"/>
          <w:szCs w:val="24"/>
          <w:lang w:val="en-IN"/>
        </w:rPr>
      </w:pPr>
    </w:p>
    <w:p w14:paraId="10871503" w14:textId="77777777" w:rsidR="0034178B" w:rsidRPr="0034178B" w:rsidRDefault="0034178B" w:rsidP="0034178B">
      <w:pPr>
        <w:numPr>
          <w:ilvl w:val="1"/>
          <w:numId w:val="38"/>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Uses a </w:t>
      </w:r>
      <w:r w:rsidRPr="0034178B">
        <w:rPr>
          <w:rFonts w:ascii="Times New Roman" w:hAnsi="Times New Roman" w:cs="Times New Roman"/>
          <w:b/>
          <w:bCs/>
          <w:sz w:val="24"/>
          <w:szCs w:val="24"/>
          <w:lang w:val="en-IN"/>
        </w:rPr>
        <w:t>histogram</w:t>
      </w:r>
      <w:r w:rsidRPr="0034178B">
        <w:rPr>
          <w:rFonts w:ascii="Times New Roman" w:hAnsi="Times New Roman" w:cs="Times New Roman"/>
          <w:sz w:val="24"/>
          <w:szCs w:val="24"/>
          <w:lang w:val="en-IN"/>
        </w:rPr>
        <w:t xml:space="preserve"> to show how booking time affects cancellation rates.</w:t>
      </w:r>
    </w:p>
    <w:p w14:paraId="293DDF3F" w14:textId="26C3C784" w:rsidR="0034178B" w:rsidRPr="0034178B" w:rsidRDefault="0034178B" w:rsidP="0034178B">
      <w:pPr>
        <w:rPr>
          <w:rFonts w:ascii="Times New Roman" w:hAnsi="Times New Roman" w:cs="Times New Roman"/>
          <w:sz w:val="24"/>
          <w:szCs w:val="24"/>
          <w:lang w:val="en-IN"/>
        </w:rPr>
      </w:pPr>
    </w:p>
    <w:p w14:paraId="45AA2E7B" w14:textId="77777777" w:rsidR="0034178B" w:rsidRPr="0034178B" w:rsidRDefault="0034178B" w:rsidP="0034178B">
      <w:pPr>
        <w:rPr>
          <w:rFonts w:ascii="Times New Roman" w:hAnsi="Times New Roman" w:cs="Times New Roman"/>
          <w:b/>
          <w:bCs/>
          <w:sz w:val="24"/>
          <w:szCs w:val="24"/>
          <w:lang w:val="en-IN"/>
        </w:rPr>
      </w:pPr>
      <w:r w:rsidRPr="0034178B">
        <w:rPr>
          <w:rFonts w:ascii="Times New Roman" w:hAnsi="Times New Roman" w:cs="Times New Roman"/>
          <w:b/>
          <w:bCs/>
          <w:sz w:val="24"/>
          <w:szCs w:val="24"/>
          <w:lang w:val="en-IN"/>
        </w:rPr>
        <w:t xml:space="preserve">User </w:t>
      </w:r>
      <w:proofErr w:type="spellStart"/>
      <w:r w:rsidRPr="0034178B">
        <w:rPr>
          <w:rFonts w:ascii="Times New Roman" w:hAnsi="Times New Roman" w:cs="Times New Roman"/>
          <w:b/>
          <w:bCs/>
          <w:sz w:val="24"/>
          <w:szCs w:val="24"/>
          <w:lang w:val="en-IN"/>
        </w:rPr>
        <w:t>Behavior</w:t>
      </w:r>
      <w:proofErr w:type="spellEnd"/>
      <w:r w:rsidRPr="0034178B">
        <w:rPr>
          <w:rFonts w:ascii="Times New Roman" w:hAnsi="Times New Roman" w:cs="Times New Roman"/>
          <w:b/>
          <w:bCs/>
          <w:sz w:val="24"/>
          <w:szCs w:val="24"/>
          <w:lang w:val="en-IN"/>
        </w:rPr>
        <w:t xml:space="preserve"> Insights</w:t>
      </w:r>
    </w:p>
    <w:p w14:paraId="2CC6002C" w14:textId="77777777" w:rsidR="0034178B" w:rsidRPr="000D6CE1" w:rsidRDefault="0034178B" w:rsidP="0034178B">
      <w:pPr>
        <w:numPr>
          <w:ilvl w:val="0"/>
          <w:numId w:val="39"/>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Booking Time Distribution</w:t>
      </w:r>
    </w:p>
    <w:p w14:paraId="4C16429C" w14:textId="625D0CE0" w:rsidR="000D6CE1" w:rsidRPr="0034178B" w:rsidRDefault="000D6CE1" w:rsidP="000D6CE1">
      <w:pPr>
        <w:ind w:left="72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05C00452" wp14:editId="473BF61A">
            <wp:extent cx="5044440" cy="4945380"/>
            <wp:effectExtent l="0" t="0" r="0" b="0"/>
            <wp:docPr id="144997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3016982" w14:textId="77777777" w:rsidR="0034178B" w:rsidRPr="0034178B" w:rsidRDefault="0034178B" w:rsidP="0034178B">
      <w:pPr>
        <w:numPr>
          <w:ilvl w:val="1"/>
          <w:numId w:val="39"/>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Shows a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of how many bookings happen at different times of the day.</w:t>
      </w:r>
    </w:p>
    <w:p w14:paraId="28396BAE" w14:textId="77777777" w:rsidR="0034178B" w:rsidRPr="0034178B" w:rsidRDefault="0034178B" w:rsidP="0034178B">
      <w:pPr>
        <w:numPr>
          <w:ilvl w:val="0"/>
          <w:numId w:val="39"/>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Top 10 Vehicle Models with Highest Cancellations</w:t>
      </w:r>
    </w:p>
    <w:p w14:paraId="777914D9" w14:textId="1AB85082" w:rsidR="0034178B" w:rsidRPr="0034178B" w:rsidRDefault="000D6CE1" w:rsidP="0034178B">
      <w:pPr>
        <w:ind w:left="720"/>
        <w:rPr>
          <w:rFonts w:ascii="Times New Roman" w:hAnsi="Times New Roman" w:cs="Times New Roman"/>
          <w:sz w:val="24"/>
          <w:szCs w:val="24"/>
          <w:lang w:val="en-IN"/>
        </w:rPr>
      </w:pPr>
      <w:r w:rsidRPr="000D6CE1">
        <w:rPr>
          <w:rFonts w:ascii="Times New Roman" w:hAnsi="Times New Roman" w:cs="Times New Roman"/>
          <w:noProof/>
          <w:sz w:val="24"/>
          <w:szCs w:val="24"/>
          <w:lang w:val="en-IN"/>
        </w:rPr>
        <w:lastRenderedPageBreak/>
        <w:drawing>
          <wp:inline distT="0" distB="0" distL="0" distR="0" wp14:anchorId="093B1954" wp14:editId="5B81B98E">
            <wp:extent cx="5044440" cy="4945380"/>
            <wp:effectExtent l="0" t="0" r="0" b="0"/>
            <wp:docPr id="607714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3DE4C8AE" w14:textId="77777777" w:rsidR="0034178B" w:rsidRPr="0034178B" w:rsidRDefault="0034178B" w:rsidP="0034178B">
      <w:pPr>
        <w:numPr>
          <w:ilvl w:val="1"/>
          <w:numId w:val="39"/>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Finds the </w:t>
      </w:r>
      <w:r w:rsidRPr="0034178B">
        <w:rPr>
          <w:rFonts w:ascii="Times New Roman" w:hAnsi="Times New Roman" w:cs="Times New Roman"/>
          <w:b/>
          <w:bCs/>
          <w:sz w:val="24"/>
          <w:szCs w:val="24"/>
          <w:lang w:val="en-IN"/>
        </w:rPr>
        <w:t>top 10 vehicle models</w:t>
      </w:r>
      <w:r w:rsidRPr="0034178B">
        <w:rPr>
          <w:rFonts w:ascii="Times New Roman" w:hAnsi="Times New Roman" w:cs="Times New Roman"/>
          <w:sz w:val="24"/>
          <w:szCs w:val="24"/>
          <w:lang w:val="en-IN"/>
        </w:rPr>
        <w:t xml:space="preserve"> with the highest cancellation rates.</w:t>
      </w:r>
    </w:p>
    <w:p w14:paraId="0CF38638" w14:textId="77777777" w:rsidR="0034178B" w:rsidRPr="0034178B" w:rsidRDefault="0034178B" w:rsidP="0034178B">
      <w:pPr>
        <w:numPr>
          <w:ilvl w:val="1"/>
          <w:numId w:val="39"/>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Uses a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to display the results.</w:t>
      </w:r>
    </w:p>
    <w:p w14:paraId="7570BF00" w14:textId="77777777" w:rsidR="0034178B" w:rsidRPr="0034178B" w:rsidRDefault="0034178B" w:rsidP="0034178B">
      <w:pPr>
        <w:numPr>
          <w:ilvl w:val="0"/>
          <w:numId w:val="39"/>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Users with 100% Cancellation Rate</w:t>
      </w:r>
    </w:p>
    <w:p w14:paraId="5B4151E6" w14:textId="07119741" w:rsidR="0034178B" w:rsidRPr="0034178B" w:rsidRDefault="0034178B" w:rsidP="0034178B">
      <w:pPr>
        <w:ind w:left="720"/>
        <w:rPr>
          <w:rFonts w:ascii="Times New Roman" w:hAnsi="Times New Roman" w:cs="Times New Roman"/>
          <w:sz w:val="24"/>
          <w:szCs w:val="24"/>
          <w:lang w:val="en-IN"/>
        </w:rPr>
      </w:pPr>
      <w:r w:rsidRPr="0034178B">
        <w:rPr>
          <w:rFonts w:ascii="Times New Roman" w:hAnsi="Times New Roman" w:cs="Times New Roman"/>
          <w:noProof/>
          <w:sz w:val="24"/>
          <w:szCs w:val="24"/>
          <w:lang w:val="en-IN"/>
        </w:rPr>
        <w:lastRenderedPageBreak/>
        <w:drawing>
          <wp:inline distT="0" distB="0" distL="0" distR="0" wp14:anchorId="426AA5A3" wp14:editId="57D0F9F2">
            <wp:extent cx="5044440" cy="4945380"/>
            <wp:effectExtent l="0" t="0" r="0" b="0"/>
            <wp:docPr id="1008535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015C46BC" w14:textId="77777777" w:rsidR="0034178B" w:rsidRPr="0034178B" w:rsidRDefault="0034178B" w:rsidP="0034178B">
      <w:pPr>
        <w:numPr>
          <w:ilvl w:val="1"/>
          <w:numId w:val="39"/>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Identifies </w:t>
      </w:r>
      <w:r w:rsidRPr="0034178B">
        <w:rPr>
          <w:rFonts w:ascii="Times New Roman" w:hAnsi="Times New Roman" w:cs="Times New Roman"/>
          <w:b/>
          <w:bCs/>
          <w:sz w:val="24"/>
          <w:szCs w:val="24"/>
          <w:lang w:val="en-IN"/>
        </w:rPr>
        <w:t xml:space="preserve">users who </w:t>
      </w:r>
      <w:proofErr w:type="spellStart"/>
      <w:r w:rsidRPr="0034178B">
        <w:rPr>
          <w:rFonts w:ascii="Times New Roman" w:hAnsi="Times New Roman" w:cs="Times New Roman"/>
          <w:b/>
          <w:bCs/>
          <w:sz w:val="24"/>
          <w:szCs w:val="24"/>
          <w:lang w:val="en-IN"/>
        </w:rPr>
        <w:t>canceled</w:t>
      </w:r>
      <w:proofErr w:type="spellEnd"/>
      <w:r w:rsidRPr="0034178B">
        <w:rPr>
          <w:rFonts w:ascii="Times New Roman" w:hAnsi="Times New Roman" w:cs="Times New Roman"/>
          <w:b/>
          <w:bCs/>
          <w:sz w:val="24"/>
          <w:szCs w:val="24"/>
          <w:lang w:val="en-IN"/>
        </w:rPr>
        <w:t xml:space="preserve"> every trip they booked</w:t>
      </w:r>
      <w:r w:rsidRPr="0034178B">
        <w:rPr>
          <w:rFonts w:ascii="Times New Roman" w:hAnsi="Times New Roman" w:cs="Times New Roman"/>
          <w:sz w:val="24"/>
          <w:szCs w:val="24"/>
          <w:lang w:val="en-IN"/>
        </w:rPr>
        <w:t>.</w:t>
      </w:r>
    </w:p>
    <w:p w14:paraId="4C1244C8" w14:textId="77777777" w:rsidR="0034178B" w:rsidRPr="0034178B" w:rsidRDefault="0034178B" w:rsidP="0034178B">
      <w:pPr>
        <w:numPr>
          <w:ilvl w:val="1"/>
          <w:numId w:val="39"/>
        </w:numPr>
        <w:rPr>
          <w:rFonts w:ascii="Times New Roman" w:hAnsi="Times New Roman" w:cs="Times New Roman"/>
          <w:sz w:val="24"/>
          <w:szCs w:val="24"/>
          <w:lang w:val="en-IN"/>
        </w:rPr>
      </w:pPr>
      <w:r w:rsidRPr="0034178B">
        <w:rPr>
          <w:rFonts w:ascii="Times New Roman" w:hAnsi="Times New Roman" w:cs="Times New Roman"/>
          <w:sz w:val="24"/>
          <w:szCs w:val="24"/>
          <w:lang w:val="en-IN"/>
        </w:rPr>
        <w:t xml:space="preserve">If such users exist, a </w:t>
      </w:r>
      <w:r w:rsidRPr="0034178B">
        <w:rPr>
          <w:rFonts w:ascii="Times New Roman" w:hAnsi="Times New Roman" w:cs="Times New Roman"/>
          <w:b/>
          <w:bCs/>
          <w:sz w:val="24"/>
          <w:szCs w:val="24"/>
          <w:lang w:val="en-IN"/>
        </w:rPr>
        <w:t>bar chart</w:t>
      </w:r>
      <w:r w:rsidRPr="0034178B">
        <w:rPr>
          <w:rFonts w:ascii="Times New Roman" w:hAnsi="Times New Roman" w:cs="Times New Roman"/>
          <w:sz w:val="24"/>
          <w:szCs w:val="24"/>
          <w:lang w:val="en-IN"/>
        </w:rPr>
        <w:t xml:space="preserve"> is created.</w:t>
      </w:r>
    </w:p>
    <w:p w14:paraId="73E5861E" w14:textId="77777777" w:rsidR="0034178B" w:rsidRPr="0034178B" w:rsidRDefault="0034178B" w:rsidP="0034178B">
      <w:pPr>
        <w:numPr>
          <w:ilvl w:val="0"/>
          <w:numId w:val="39"/>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Top 15 Users with Least Cancellations</w:t>
      </w:r>
    </w:p>
    <w:p w14:paraId="7067318D" w14:textId="1E88E5FB" w:rsidR="0034178B" w:rsidRPr="0034178B" w:rsidRDefault="0034178B" w:rsidP="0034178B">
      <w:pPr>
        <w:ind w:left="720"/>
        <w:rPr>
          <w:rFonts w:ascii="Times New Roman" w:hAnsi="Times New Roman" w:cs="Times New Roman"/>
          <w:sz w:val="24"/>
          <w:szCs w:val="24"/>
          <w:lang w:val="en-IN"/>
        </w:rPr>
      </w:pPr>
      <w:r w:rsidRPr="0034178B">
        <w:rPr>
          <w:rFonts w:ascii="Times New Roman" w:hAnsi="Times New Roman" w:cs="Times New Roman"/>
          <w:noProof/>
          <w:sz w:val="24"/>
          <w:szCs w:val="24"/>
          <w:lang w:val="en-IN"/>
        </w:rPr>
        <w:lastRenderedPageBreak/>
        <w:drawing>
          <wp:inline distT="0" distB="0" distL="0" distR="0" wp14:anchorId="72ED11E6" wp14:editId="144B0EF1">
            <wp:extent cx="5044440" cy="4945380"/>
            <wp:effectExtent l="0" t="0" r="0" b="0"/>
            <wp:docPr id="824002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475733EB" w14:textId="30BB2F80" w:rsidR="0034178B" w:rsidRPr="0034178B" w:rsidRDefault="0034178B" w:rsidP="0034178B">
      <w:pPr>
        <w:ind w:left="1440"/>
        <w:rPr>
          <w:rFonts w:ascii="Times New Roman" w:hAnsi="Times New Roman" w:cs="Times New Roman"/>
          <w:sz w:val="24"/>
          <w:szCs w:val="24"/>
          <w:lang w:val="en-IN"/>
        </w:rPr>
      </w:pPr>
      <w:r w:rsidRPr="0034178B">
        <w:rPr>
          <w:rFonts w:ascii="Times New Roman" w:hAnsi="Times New Roman" w:cs="Times New Roman"/>
          <w:sz w:val="24"/>
          <w:szCs w:val="24"/>
          <w:lang w:val="en-IN"/>
        </w:rPr>
        <w:t>F</w:t>
      </w:r>
      <w:r>
        <w:rPr>
          <w:rFonts w:ascii="Times New Roman" w:hAnsi="Times New Roman" w:cs="Times New Roman"/>
          <w:sz w:val="24"/>
          <w:szCs w:val="24"/>
          <w:lang w:val="en-IN"/>
        </w:rPr>
        <w:t>ou</w:t>
      </w:r>
      <w:r w:rsidRPr="0034178B">
        <w:rPr>
          <w:rFonts w:ascii="Times New Roman" w:hAnsi="Times New Roman" w:cs="Times New Roman"/>
          <w:sz w:val="24"/>
          <w:szCs w:val="24"/>
          <w:lang w:val="en-IN"/>
        </w:rPr>
        <w:t xml:space="preserve">nd users with </w:t>
      </w:r>
      <w:r w:rsidRPr="0034178B">
        <w:rPr>
          <w:rFonts w:ascii="Times New Roman" w:hAnsi="Times New Roman" w:cs="Times New Roman"/>
          <w:b/>
          <w:bCs/>
          <w:sz w:val="24"/>
          <w:szCs w:val="24"/>
          <w:lang w:val="en-IN"/>
        </w:rPr>
        <w:t>low or zero cancellations</w:t>
      </w:r>
      <w:r w:rsidRPr="0034178B">
        <w:rPr>
          <w:rFonts w:ascii="Times New Roman" w:hAnsi="Times New Roman" w:cs="Times New Roman"/>
          <w:sz w:val="24"/>
          <w:szCs w:val="24"/>
          <w:lang w:val="en-IN"/>
        </w:rPr>
        <w:t xml:space="preserve"> and displays their rates.</w:t>
      </w:r>
    </w:p>
    <w:p w14:paraId="776FA47F" w14:textId="77777777" w:rsidR="0034178B" w:rsidRPr="0034178B" w:rsidRDefault="00DC5E00" w:rsidP="0034178B">
      <w:pPr>
        <w:rPr>
          <w:rFonts w:ascii="Times New Roman" w:hAnsi="Times New Roman" w:cs="Times New Roman"/>
          <w:sz w:val="24"/>
          <w:szCs w:val="24"/>
          <w:lang w:val="en-IN"/>
        </w:rPr>
      </w:pPr>
      <w:r w:rsidRPr="00DC5E00">
        <w:rPr>
          <w:rFonts w:ascii="Times New Roman" w:hAnsi="Times New Roman" w:cs="Times New Roman"/>
          <w:noProof/>
          <w:sz w:val="24"/>
          <w:szCs w:val="24"/>
          <w:lang w:val="en-IN"/>
        </w:rPr>
        <w:pict w14:anchorId="161DE721">
          <v:rect id="_x0000_i1026" alt="" style="width:468pt;height:.05pt;mso-width-percent:0;mso-height-percent:0;mso-width-percent:0;mso-height-percent:0" o:hralign="center" o:hrstd="t" o:hr="t" fillcolor="#a0a0a0" stroked="f"/>
        </w:pict>
      </w:r>
    </w:p>
    <w:p w14:paraId="11068C15" w14:textId="77777777" w:rsidR="0034178B" w:rsidRPr="0034178B" w:rsidRDefault="0034178B" w:rsidP="0034178B">
      <w:pPr>
        <w:rPr>
          <w:rFonts w:ascii="Times New Roman" w:hAnsi="Times New Roman" w:cs="Times New Roman"/>
          <w:b/>
          <w:bCs/>
          <w:sz w:val="24"/>
          <w:szCs w:val="24"/>
          <w:lang w:val="en-IN"/>
        </w:rPr>
      </w:pPr>
      <w:r w:rsidRPr="0034178B">
        <w:rPr>
          <w:rFonts w:ascii="Times New Roman" w:hAnsi="Times New Roman" w:cs="Times New Roman"/>
          <w:b/>
          <w:bCs/>
          <w:sz w:val="24"/>
          <w:szCs w:val="24"/>
          <w:lang w:val="en-IN"/>
        </w:rPr>
        <w:t>Why These Steps Were Taken</w:t>
      </w:r>
    </w:p>
    <w:p w14:paraId="4338C37E" w14:textId="77777777" w:rsidR="0034178B" w:rsidRPr="0034178B" w:rsidRDefault="0034178B" w:rsidP="0034178B">
      <w:pPr>
        <w:numPr>
          <w:ilvl w:val="0"/>
          <w:numId w:val="40"/>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Understanding ride cancellations</w:t>
      </w:r>
      <w:r w:rsidRPr="0034178B">
        <w:rPr>
          <w:rFonts w:ascii="Times New Roman" w:hAnsi="Times New Roman" w:cs="Times New Roman"/>
          <w:sz w:val="24"/>
          <w:szCs w:val="24"/>
          <w:lang w:val="en-IN"/>
        </w:rPr>
        <w:t>: Helps identify trends, such as high cancellations during certain hours or days.</w:t>
      </w:r>
    </w:p>
    <w:p w14:paraId="73B085A6" w14:textId="77777777" w:rsidR="0034178B" w:rsidRPr="0034178B" w:rsidRDefault="0034178B" w:rsidP="0034178B">
      <w:pPr>
        <w:numPr>
          <w:ilvl w:val="0"/>
          <w:numId w:val="40"/>
        </w:numPr>
        <w:rPr>
          <w:rFonts w:ascii="Times New Roman" w:hAnsi="Times New Roman" w:cs="Times New Roman"/>
          <w:sz w:val="24"/>
          <w:szCs w:val="24"/>
          <w:lang w:val="en-IN"/>
        </w:rPr>
      </w:pPr>
      <w:proofErr w:type="spellStart"/>
      <w:r w:rsidRPr="0034178B">
        <w:rPr>
          <w:rFonts w:ascii="Times New Roman" w:hAnsi="Times New Roman" w:cs="Times New Roman"/>
          <w:b/>
          <w:bCs/>
          <w:sz w:val="24"/>
          <w:szCs w:val="24"/>
          <w:lang w:val="en-IN"/>
        </w:rPr>
        <w:t>Analyzing</w:t>
      </w:r>
      <w:proofErr w:type="spellEnd"/>
      <w:r w:rsidRPr="0034178B">
        <w:rPr>
          <w:rFonts w:ascii="Times New Roman" w:hAnsi="Times New Roman" w:cs="Times New Roman"/>
          <w:b/>
          <w:bCs/>
          <w:sz w:val="24"/>
          <w:szCs w:val="24"/>
          <w:lang w:val="en-IN"/>
        </w:rPr>
        <w:t xml:space="preserve"> booking methods</w:t>
      </w:r>
      <w:r w:rsidRPr="0034178B">
        <w:rPr>
          <w:rFonts w:ascii="Times New Roman" w:hAnsi="Times New Roman" w:cs="Times New Roman"/>
          <w:sz w:val="24"/>
          <w:szCs w:val="24"/>
          <w:lang w:val="en-IN"/>
        </w:rPr>
        <w:t>: Shows which booking platforms have more cancellations.</w:t>
      </w:r>
    </w:p>
    <w:p w14:paraId="56041914" w14:textId="77777777" w:rsidR="0034178B" w:rsidRPr="0034178B" w:rsidRDefault="0034178B" w:rsidP="0034178B">
      <w:pPr>
        <w:numPr>
          <w:ilvl w:val="0"/>
          <w:numId w:val="40"/>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 xml:space="preserve">Studying user </w:t>
      </w:r>
      <w:proofErr w:type="spellStart"/>
      <w:r w:rsidRPr="0034178B">
        <w:rPr>
          <w:rFonts w:ascii="Times New Roman" w:hAnsi="Times New Roman" w:cs="Times New Roman"/>
          <w:b/>
          <w:bCs/>
          <w:sz w:val="24"/>
          <w:szCs w:val="24"/>
          <w:lang w:val="en-IN"/>
        </w:rPr>
        <w:t>behavior</w:t>
      </w:r>
      <w:proofErr w:type="spellEnd"/>
      <w:r w:rsidRPr="0034178B">
        <w:rPr>
          <w:rFonts w:ascii="Times New Roman" w:hAnsi="Times New Roman" w:cs="Times New Roman"/>
          <w:sz w:val="24"/>
          <w:szCs w:val="24"/>
          <w:lang w:val="en-IN"/>
        </w:rPr>
        <w:t>: Identifies problematic users who frequently cancel and loyal users who rarely cancel.</w:t>
      </w:r>
    </w:p>
    <w:p w14:paraId="76430421" w14:textId="77777777" w:rsidR="0034178B" w:rsidRPr="0034178B" w:rsidRDefault="0034178B" w:rsidP="0034178B">
      <w:pPr>
        <w:numPr>
          <w:ilvl w:val="0"/>
          <w:numId w:val="40"/>
        </w:numPr>
        <w:rPr>
          <w:rFonts w:ascii="Times New Roman" w:hAnsi="Times New Roman" w:cs="Times New Roman"/>
          <w:sz w:val="24"/>
          <w:szCs w:val="24"/>
          <w:lang w:val="en-IN"/>
        </w:rPr>
      </w:pPr>
      <w:r w:rsidRPr="0034178B">
        <w:rPr>
          <w:rFonts w:ascii="Times New Roman" w:hAnsi="Times New Roman" w:cs="Times New Roman"/>
          <w:b/>
          <w:bCs/>
          <w:sz w:val="24"/>
          <w:szCs w:val="24"/>
          <w:lang w:val="en-IN"/>
        </w:rPr>
        <w:t>Vehicle model impact</w:t>
      </w:r>
      <w:r w:rsidRPr="0034178B">
        <w:rPr>
          <w:rFonts w:ascii="Times New Roman" w:hAnsi="Times New Roman" w:cs="Times New Roman"/>
          <w:sz w:val="24"/>
          <w:szCs w:val="24"/>
          <w:lang w:val="en-IN"/>
        </w:rPr>
        <w:t>: Helps understand if certain car models have higher cancellation rates.</w:t>
      </w:r>
    </w:p>
    <w:p w14:paraId="04026D76" w14:textId="77777777" w:rsidR="0034178B" w:rsidRPr="0034178B" w:rsidRDefault="00DC5E00" w:rsidP="0034178B">
      <w:pPr>
        <w:rPr>
          <w:rFonts w:ascii="Times New Roman" w:hAnsi="Times New Roman" w:cs="Times New Roman"/>
          <w:sz w:val="24"/>
          <w:szCs w:val="24"/>
          <w:lang w:val="en-IN"/>
        </w:rPr>
      </w:pPr>
      <w:r w:rsidRPr="00DC5E00">
        <w:rPr>
          <w:rFonts w:ascii="Times New Roman" w:hAnsi="Times New Roman" w:cs="Times New Roman"/>
          <w:noProof/>
          <w:sz w:val="24"/>
          <w:szCs w:val="24"/>
          <w:lang w:val="en-IN"/>
        </w:rPr>
        <w:pict w14:anchorId="1438915E">
          <v:rect id="_x0000_i1025" alt="" style="width:468pt;height:.05pt;mso-width-percent:0;mso-height-percent:0;mso-width-percent:0;mso-height-percent:0" o:hralign="center" o:hrstd="t" o:hr="t" fillcolor="#a0a0a0" stroked="f"/>
        </w:pict>
      </w:r>
    </w:p>
    <w:p w14:paraId="4DF9BE22" w14:textId="77777777" w:rsidR="0034178B" w:rsidRDefault="0034178B" w:rsidP="000921EE">
      <w:pPr>
        <w:pStyle w:val="whitespace-pre-wrap"/>
        <w:rPr>
          <w:rFonts w:eastAsiaTheme="minorHAnsi"/>
          <w:kern w:val="2"/>
          <w:sz w:val="22"/>
          <w:szCs w:val="22"/>
          <w14:ligatures w14:val="standardContextual"/>
        </w:rPr>
      </w:pPr>
    </w:p>
    <w:p w14:paraId="7776BABF" w14:textId="77777777" w:rsidR="0034178B" w:rsidRDefault="0034178B" w:rsidP="000921EE">
      <w:pPr>
        <w:pStyle w:val="whitespace-pre-wrap"/>
        <w:rPr>
          <w:rFonts w:eastAsiaTheme="minorHAnsi"/>
          <w:kern w:val="2"/>
          <w:sz w:val="22"/>
          <w:szCs w:val="22"/>
          <w:lang w:val="en-IN"/>
          <w14:ligatures w14:val="standardContextual"/>
        </w:rPr>
      </w:pPr>
    </w:p>
    <w:p w14:paraId="5CF6B2B7" w14:textId="77777777" w:rsidR="0034178B" w:rsidRDefault="0034178B" w:rsidP="000921EE">
      <w:pPr>
        <w:pStyle w:val="whitespace-pre-wrap"/>
        <w:rPr>
          <w:rFonts w:eastAsiaTheme="minorHAnsi"/>
          <w:kern w:val="2"/>
          <w:sz w:val="22"/>
          <w:szCs w:val="22"/>
          <w:lang w:val="en-IN"/>
          <w14:ligatures w14:val="standardContextual"/>
        </w:rPr>
      </w:pPr>
    </w:p>
    <w:p w14:paraId="604E6A8E" w14:textId="77777777" w:rsidR="0034178B" w:rsidRDefault="0034178B" w:rsidP="000921EE">
      <w:pPr>
        <w:pStyle w:val="whitespace-pre-wrap"/>
        <w:rPr>
          <w:rFonts w:eastAsiaTheme="minorHAnsi"/>
          <w:kern w:val="2"/>
          <w:sz w:val="22"/>
          <w:szCs w:val="22"/>
          <w:lang w:val="en-IN"/>
          <w14:ligatures w14:val="standardContextual"/>
        </w:rPr>
      </w:pPr>
    </w:p>
    <w:p w14:paraId="209B0E7E" w14:textId="77777777" w:rsidR="0034178B" w:rsidRDefault="0034178B" w:rsidP="000921EE">
      <w:pPr>
        <w:pStyle w:val="whitespace-pre-wrap"/>
        <w:rPr>
          <w:rFonts w:eastAsiaTheme="minorHAnsi"/>
          <w:kern w:val="2"/>
          <w:sz w:val="22"/>
          <w:szCs w:val="22"/>
          <w:lang w:val="en-IN"/>
          <w14:ligatures w14:val="standardContextual"/>
        </w:rPr>
      </w:pPr>
    </w:p>
    <w:p w14:paraId="2FD4CD78" w14:textId="77777777" w:rsidR="0034178B" w:rsidRDefault="0034178B" w:rsidP="000921EE">
      <w:pPr>
        <w:pStyle w:val="whitespace-pre-wrap"/>
        <w:rPr>
          <w:rFonts w:eastAsiaTheme="minorHAnsi"/>
          <w:kern w:val="2"/>
          <w:sz w:val="22"/>
          <w:szCs w:val="22"/>
          <w:lang w:val="en-IN"/>
          <w14:ligatures w14:val="standardContextual"/>
        </w:rPr>
      </w:pPr>
    </w:p>
    <w:p w14:paraId="2220EF3E" w14:textId="77777777" w:rsidR="0034178B" w:rsidRDefault="0034178B" w:rsidP="000921EE">
      <w:pPr>
        <w:pStyle w:val="whitespace-pre-wrap"/>
        <w:rPr>
          <w:rFonts w:eastAsiaTheme="minorHAnsi"/>
          <w:kern w:val="2"/>
          <w:sz w:val="22"/>
          <w:szCs w:val="22"/>
          <w:lang w:val="en-IN"/>
          <w14:ligatures w14:val="standardContextual"/>
        </w:rPr>
      </w:pPr>
    </w:p>
    <w:p w14:paraId="285F4160" w14:textId="77777777" w:rsidR="0034178B" w:rsidRDefault="0034178B" w:rsidP="000921EE">
      <w:pPr>
        <w:pStyle w:val="whitespace-pre-wrap"/>
        <w:rPr>
          <w:rFonts w:eastAsiaTheme="minorHAnsi"/>
          <w:kern w:val="2"/>
          <w:sz w:val="22"/>
          <w:szCs w:val="22"/>
          <w:lang w:val="en-IN"/>
          <w14:ligatures w14:val="standardContextual"/>
        </w:rPr>
      </w:pPr>
    </w:p>
    <w:p w14:paraId="7E63D0B5" w14:textId="77777777" w:rsidR="0034178B" w:rsidRDefault="0034178B" w:rsidP="000921EE">
      <w:pPr>
        <w:pStyle w:val="whitespace-pre-wrap"/>
        <w:rPr>
          <w:rFonts w:eastAsiaTheme="minorHAnsi"/>
          <w:kern w:val="2"/>
          <w:sz w:val="22"/>
          <w:szCs w:val="22"/>
          <w:lang w:val="en-IN"/>
          <w14:ligatures w14:val="standardContextual"/>
        </w:rPr>
      </w:pPr>
    </w:p>
    <w:p w14:paraId="0AFF53BC" w14:textId="77777777" w:rsidR="0034178B" w:rsidRDefault="0034178B" w:rsidP="000921EE">
      <w:pPr>
        <w:pStyle w:val="whitespace-pre-wrap"/>
        <w:rPr>
          <w:rFonts w:eastAsiaTheme="minorHAnsi"/>
          <w:kern w:val="2"/>
          <w:sz w:val="22"/>
          <w:szCs w:val="22"/>
          <w:lang w:val="en-IN"/>
          <w14:ligatures w14:val="standardContextual"/>
        </w:rPr>
      </w:pPr>
    </w:p>
    <w:p w14:paraId="1CCAE9DA" w14:textId="77777777" w:rsidR="0034178B" w:rsidRDefault="0034178B" w:rsidP="000921EE">
      <w:pPr>
        <w:pStyle w:val="whitespace-pre-wrap"/>
        <w:rPr>
          <w:rFonts w:eastAsiaTheme="minorHAnsi"/>
          <w:kern w:val="2"/>
          <w:sz w:val="22"/>
          <w:szCs w:val="22"/>
          <w:lang w:val="en-IN"/>
          <w14:ligatures w14:val="standardContextual"/>
        </w:rPr>
      </w:pPr>
    </w:p>
    <w:p w14:paraId="76A3E0C6" w14:textId="77777777" w:rsidR="0034178B" w:rsidRDefault="0034178B" w:rsidP="000921EE">
      <w:pPr>
        <w:pStyle w:val="whitespace-pre-wrap"/>
        <w:rPr>
          <w:rFonts w:eastAsiaTheme="minorHAnsi"/>
          <w:kern w:val="2"/>
          <w:sz w:val="22"/>
          <w:szCs w:val="22"/>
          <w:lang w:val="en-IN"/>
          <w14:ligatures w14:val="standardContextual"/>
        </w:rPr>
      </w:pPr>
    </w:p>
    <w:p w14:paraId="374B191A" w14:textId="2F7A01CD" w:rsidR="00FA0FB2" w:rsidRPr="002D6291" w:rsidRDefault="00FA0FB2" w:rsidP="000921EE">
      <w:pPr>
        <w:pStyle w:val="whitespace-pre-wrap"/>
        <w:rPr>
          <w:rFonts w:eastAsiaTheme="minorHAnsi"/>
          <w:kern w:val="2"/>
          <w:sz w:val="22"/>
          <w:szCs w:val="22"/>
          <w14:ligatures w14:val="standardContextual"/>
        </w:rPr>
      </w:pPr>
      <w:r w:rsidRPr="002D6291">
        <w:rPr>
          <w:rFonts w:eastAsiaTheme="minorHAnsi"/>
          <w:kern w:val="2"/>
          <w:sz w:val="22"/>
          <w:szCs w:val="22"/>
          <w14:ligatures w14:val="standardContextual"/>
        </w:rPr>
        <w:t>2.2 Outlier Detection: Box plots revealed:</w:t>
      </w:r>
    </w:p>
    <w:p w14:paraId="570EBD35" w14:textId="77777777" w:rsidR="00FA0FB2" w:rsidRPr="002D6291" w:rsidRDefault="00FA0FB2" w:rsidP="000921EE">
      <w:pPr>
        <w:pStyle w:val="whitespace-normal"/>
        <w:numPr>
          <w:ilvl w:val="0"/>
          <w:numId w:val="35"/>
        </w:numPr>
        <w:rPr>
          <w:rFonts w:eastAsiaTheme="minorHAnsi"/>
          <w:kern w:val="2"/>
          <w:sz w:val="22"/>
          <w:szCs w:val="22"/>
          <w14:ligatures w14:val="standardContextual"/>
        </w:rPr>
      </w:pPr>
      <w:r w:rsidRPr="002D6291">
        <w:rPr>
          <w:rFonts w:eastAsiaTheme="minorHAnsi"/>
          <w:kern w:val="2"/>
          <w:sz w:val="22"/>
          <w:szCs w:val="22"/>
          <w14:ligatures w14:val="standardContextual"/>
        </w:rPr>
        <w:t xml:space="preserve">11 outliers in </w:t>
      </w:r>
      <w:proofErr w:type="spellStart"/>
      <w:r w:rsidRPr="002D6291">
        <w:rPr>
          <w:rFonts w:eastAsiaTheme="minorHAnsi"/>
          <w:kern w:val="2"/>
          <w:sz w:val="22"/>
          <w:szCs w:val="22"/>
          <w14:ligatures w14:val="standardContextual"/>
        </w:rPr>
        <w:t>distance_miles</w:t>
      </w:r>
      <w:proofErr w:type="spellEnd"/>
    </w:p>
    <w:p w14:paraId="6B7D6E05" w14:textId="77777777" w:rsidR="00FA0FB2" w:rsidRPr="002D6291" w:rsidRDefault="00FA0FB2" w:rsidP="000921EE">
      <w:pPr>
        <w:pStyle w:val="whitespace-normal"/>
        <w:numPr>
          <w:ilvl w:val="0"/>
          <w:numId w:val="35"/>
        </w:numPr>
        <w:rPr>
          <w:rFonts w:eastAsiaTheme="minorHAnsi"/>
          <w:kern w:val="2"/>
          <w:sz w:val="22"/>
          <w:szCs w:val="22"/>
          <w14:ligatures w14:val="standardContextual"/>
        </w:rPr>
      </w:pPr>
      <w:r w:rsidRPr="002D6291">
        <w:rPr>
          <w:rFonts w:eastAsiaTheme="minorHAnsi"/>
          <w:kern w:val="2"/>
          <w:sz w:val="22"/>
          <w:szCs w:val="22"/>
          <w14:ligatures w14:val="standardContextual"/>
        </w:rPr>
        <w:t xml:space="preserve">1,307 outliers in </w:t>
      </w:r>
      <w:proofErr w:type="spellStart"/>
      <w:r w:rsidRPr="002D6291">
        <w:rPr>
          <w:rFonts w:eastAsiaTheme="minorHAnsi"/>
          <w:kern w:val="2"/>
          <w:sz w:val="22"/>
          <w:szCs w:val="22"/>
          <w14:ligatures w14:val="standardContextual"/>
        </w:rPr>
        <w:t>time_diff_hours</w:t>
      </w:r>
      <w:proofErr w:type="spellEnd"/>
      <w:r w:rsidRPr="002D6291">
        <w:rPr>
          <w:rFonts w:eastAsiaTheme="minorHAnsi"/>
          <w:kern w:val="2"/>
          <w:sz w:val="22"/>
          <w:szCs w:val="22"/>
          <w14:ligatures w14:val="standardContextual"/>
        </w:rPr>
        <w:t xml:space="preserve"> Outliers were handled using IQR method with 1.5 * IQR boundaries</w:t>
      </w:r>
    </w:p>
    <w:p w14:paraId="56198D3E" w14:textId="341BCC2E" w:rsidR="00971803" w:rsidRPr="002D6291" w:rsidRDefault="00FC62B0"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077F9F93" wp14:editId="0A0362AE">
            <wp:extent cx="5044440" cy="4945380"/>
            <wp:effectExtent l="0" t="0" r="0" b="0"/>
            <wp:docPr id="1933282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138D9DC5" w14:textId="1ED114D9" w:rsidR="00971803" w:rsidRPr="002D6291" w:rsidRDefault="00971803"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Outliers After:</w:t>
      </w:r>
    </w:p>
    <w:p w14:paraId="1B352FC0" w14:textId="5C6ADFCA" w:rsidR="00FA0FB2" w:rsidRPr="002D6291" w:rsidRDefault="00971803"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754F5087" wp14:editId="3917CF3D">
            <wp:extent cx="5044440" cy="4945380"/>
            <wp:effectExtent l="0" t="0" r="0" b="0"/>
            <wp:docPr id="1492018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3B22400A" w14:textId="3C072309" w:rsidR="00741500" w:rsidRPr="002D6291" w:rsidRDefault="00741500" w:rsidP="000921EE">
      <w:pPr>
        <w:spacing w:line="240" w:lineRule="auto"/>
        <w:rPr>
          <w:rFonts w:ascii="Times New Roman" w:hAnsi="Times New Roman" w:cs="Times New Roman"/>
          <w:b/>
          <w:bCs/>
          <w:sz w:val="36"/>
          <w:szCs w:val="36"/>
        </w:rPr>
      </w:pPr>
      <w:r w:rsidRPr="002D6291">
        <w:rPr>
          <w:rFonts w:ascii="Times New Roman" w:hAnsi="Times New Roman" w:cs="Times New Roman"/>
          <w:b/>
          <w:bCs/>
          <w:sz w:val="36"/>
          <w:szCs w:val="36"/>
        </w:rPr>
        <w:t>Statistics and Diagrams</w:t>
      </w:r>
      <w:r w:rsidR="00FC62B0" w:rsidRPr="002D6291">
        <w:rPr>
          <w:rFonts w:ascii="Times New Roman" w:hAnsi="Times New Roman" w:cs="Times New Roman"/>
          <w:b/>
          <w:bCs/>
          <w:sz w:val="36"/>
          <w:szCs w:val="36"/>
        </w:rPr>
        <w:t>:</w:t>
      </w:r>
    </w:p>
    <w:p w14:paraId="24CE884B" w14:textId="376CBD0E" w:rsidR="00664486" w:rsidRPr="002D6291" w:rsidRDefault="00664486" w:rsidP="000921EE">
      <w:pPr>
        <w:spacing w:line="240" w:lineRule="auto"/>
        <w:rPr>
          <w:rFonts w:ascii="Times New Roman" w:hAnsi="Times New Roman" w:cs="Times New Roman"/>
          <w:b/>
          <w:bCs/>
          <w:sz w:val="20"/>
          <w:szCs w:val="20"/>
        </w:rPr>
      </w:pPr>
      <w:r w:rsidRPr="002D6291">
        <w:rPr>
          <w:rFonts w:ascii="Times New Roman" w:hAnsi="Times New Roman" w:cs="Times New Roman"/>
          <w:noProof/>
          <w:sz w:val="20"/>
          <w:szCs w:val="20"/>
        </w:rPr>
        <w:drawing>
          <wp:inline distT="0" distB="0" distL="0" distR="0" wp14:anchorId="2DAB74BA" wp14:editId="28D5DD8B">
            <wp:extent cx="5943600" cy="2651760"/>
            <wp:effectExtent l="0" t="0" r="0" b="0"/>
            <wp:docPr id="1637851257" name="Picture 1" descr="A white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1257" name="Picture 1" descr="A white text with black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22F3A0F" w14:textId="0A89A6CC" w:rsidR="00664486" w:rsidRPr="002D6291" w:rsidRDefault="00CD382C" w:rsidP="000921EE">
      <w:pPr>
        <w:pStyle w:val="ListParagraph"/>
        <w:numPr>
          <w:ilvl w:val="0"/>
          <w:numId w:val="7"/>
        </w:numPr>
        <w:spacing w:line="240" w:lineRule="auto"/>
        <w:rPr>
          <w:rFonts w:ascii="Times New Roman" w:hAnsi="Times New Roman" w:cs="Times New Roman"/>
          <w:sz w:val="20"/>
          <w:szCs w:val="20"/>
        </w:rPr>
      </w:pPr>
      <w:r w:rsidRPr="002D6291">
        <w:rPr>
          <w:rFonts w:ascii="Times New Roman" w:hAnsi="Times New Roman" w:cs="Times New Roman"/>
          <w:sz w:val="20"/>
          <w:szCs w:val="20"/>
        </w:rPr>
        <w:lastRenderedPageBreak/>
        <w:t>Summary statistics of our dataset.</w:t>
      </w:r>
    </w:p>
    <w:p w14:paraId="26FF848D" w14:textId="7B8FE0EC" w:rsidR="00CD382C" w:rsidRPr="002D6291" w:rsidRDefault="00CD382C"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drawing>
          <wp:inline distT="0" distB="0" distL="0" distR="0" wp14:anchorId="3EEE474D" wp14:editId="7775DA0A">
            <wp:extent cx="5943600" cy="3848100"/>
            <wp:effectExtent l="0" t="0" r="0" b="0"/>
            <wp:docPr id="31794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ED83EDD" w14:textId="77777777" w:rsidR="00FC62B0" w:rsidRPr="002D6291" w:rsidRDefault="00FC62B0" w:rsidP="000921EE">
      <w:pPr>
        <w:spacing w:line="240" w:lineRule="auto"/>
        <w:rPr>
          <w:rFonts w:ascii="Times New Roman" w:hAnsi="Times New Roman" w:cs="Times New Roman"/>
          <w:sz w:val="20"/>
          <w:szCs w:val="20"/>
        </w:rPr>
      </w:pPr>
    </w:p>
    <w:p w14:paraId="58779918" w14:textId="77777777" w:rsidR="00FC62B0" w:rsidRPr="002D6291" w:rsidRDefault="00FC62B0" w:rsidP="000921EE">
      <w:pPr>
        <w:spacing w:line="240" w:lineRule="auto"/>
        <w:rPr>
          <w:rFonts w:ascii="Times New Roman" w:hAnsi="Times New Roman" w:cs="Times New Roman"/>
          <w:sz w:val="20"/>
          <w:szCs w:val="20"/>
        </w:rPr>
      </w:pPr>
    </w:p>
    <w:p w14:paraId="4430EEC8" w14:textId="1FC8F329" w:rsidR="00CD382C" w:rsidRPr="002D6291" w:rsidRDefault="00CD382C"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 xml:space="preserve">TYPE_ID </w:t>
      </w:r>
      <w:r w:rsidR="007E61E1" w:rsidRPr="002D6291">
        <w:rPr>
          <w:rFonts w:ascii="Times New Roman" w:hAnsi="Times New Roman" w:cs="Times New Roman"/>
          <w:b/>
          <w:bCs/>
          <w:sz w:val="20"/>
          <w:szCs w:val="20"/>
        </w:rPr>
        <w:t>PIE CHART</w:t>
      </w:r>
    </w:p>
    <w:p w14:paraId="1F1A1184" w14:textId="7F39217B" w:rsidR="00FA0FB2" w:rsidRPr="002D6291" w:rsidRDefault="007E61E1"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631FC466" wp14:editId="4F605D1A">
            <wp:extent cx="5943600" cy="3181350"/>
            <wp:effectExtent l="0" t="0" r="0" b="0"/>
            <wp:docPr id="1864789414" name="Picture 5" descr="A pie chart of trav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89414" name="Picture 5" descr="A pie chart of travel ty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26C8769" w14:textId="4D497AE9" w:rsidR="00FA0FB2" w:rsidRPr="002D6291" w:rsidRDefault="00FC62B0"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4F51EF55" wp14:editId="3C5DA759">
            <wp:extent cx="5943600" cy="5814695"/>
            <wp:effectExtent l="0" t="0" r="0" b="0"/>
            <wp:docPr id="1037604335" name="Picture 4" descr="A bar graph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4335" name="Picture 4" descr="A bar graph with a number of bar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14695"/>
                    </a:xfrm>
                    <a:prstGeom prst="rect">
                      <a:avLst/>
                    </a:prstGeom>
                    <a:noFill/>
                    <a:ln>
                      <a:noFill/>
                    </a:ln>
                  </pic:spPr>
                </pic:pic>
              </a:graphicData>
            </a:graphic>
          </wp:inline>
        </w:drawing>
      </w:r>
    </w:p>
    <w:p w14:paraId="38938137"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Heavy imbalance: ~92% non-cancelled rides</w:t>
      </w:r>
    </w:p>
    <w:p w14:paraId="0DD0EC0E"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Only ~8% cancellations</w:t>
      </w:r>
    </w:p>
    <w:p w14:paraId="22FC9D18" w14:textId="77777777" w:rsidR="00FA0FB2" w:rsidRPr="002D6291" w:rsidRDefault="00FA0FB2" w:rsidP="000921EE">
      <w:pPr>
        <w:spacing w:line="240" w:lineRule="auto"/>
        <w:rPr>
          <w:rFonts w:ascii="Times New Roman" w:hAnsi="Times New Roman" w:cs="Times New Roman"/>
          <w:sz w:val="20"/>
          <w:szCs w:val="20"/>
        </w:rPr>
      </w:pPr>
    </w:p>
    <w:p w14:paraId="78A12321" w14:textId="147DDB3F" w:rsidR="00FC62B0"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68A1AF46" wp14:editId="4EB0BE45">
            <wp:extent cx="5943600" cy="5814695"/>
            <wp:effectExtent l="0" t="0" r="0" b="0"/>
            <wp:docPr id="1871396220" name="Picture 5" descr="A graph of a number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6220" name="Picture 5" descr="A graph of a number of purple ba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14695"/>
                    </a:xfrm>
                    <a:prstGeom prst="rect">
                      <a:avLst/>
                    </a:prstGeom>
                    <a:noFill/>
                    <a:ln>
                      <a:noFill/>
                    </a:ln>
                  </pic:spPr>
                </pic:pic>
              </a:graphicData>
            </a:graphic>
          </wp:inline>
        </w:drawing>
      </w:r>
    </w:p>
    <w:p w14:paraId="79BB6BFA" w14:textId="6FE9D519"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Traditional bookings: ~6,000 rides</w:t>
      </w:r>
    </w:p>
    <w:p w14:paraId="262A3DF9"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Online bookings: ~3,500 rides</w:t>
      </w:r>
    </w:p>
    <w:p w14:paraId="3D983F5E"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Mobile bookings: ~500 rides</w:t>
      </w:r>
    </w:p>
    <w:p w14:paraId="14C3BEAF" w14:textId="77777777" w:rsidR="00FA0FB2" w:rsidRPr="002D6291" w:rsidRDefault="00FA0FB2" w:rsidP="000921EE">
      <w:pPr>
        <w:spacing w:line="240" w:lineRule="auto"/>
        <w:rPr>
          <w:rFonts w:ascii="Times New Roman" w:hAnsi="Times New Roman" w:cs="Times New Roman"/>
          <w:sz w:val="20"/>
          <w:szCs w:val="20"/>
        </w:rPr>
      </w:pPr>
    </w:p>
    <w:p w14:paraId="6BB2E959" w14:textId="2FED9A3C" w:rsidR="008509E9"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3E190201" wp14:editId="3D6AF632">
            <wp:extent cx="5943600" cy="5814695"/>
            <wp:effectExtent l="0" t="0" r="0" b="0"/>
            <wp:docPr id="640645618" name="Picture 6" descr="A graph of a number of m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45618" name="Picture 6" descr="A graph of a number of mil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14695"/>
                    </a:xfrm>
                    <a:prstGeom prst="rect">
                      <a:avLst/>
                    </a:prstGeom>
                    <a:noFill/>
                    <a:ln>
                      <a:noFill/>
                    </a:ln>
                  </pic:spPr>
                </pic:pic>
              </a:graphicData>
            </a:graphic>
          </wp:inline>
        </w:drawing>
      </w:r>
    </w:p>
    <w:p w14:paraId="5592E626" w14:textId="6D803D0C"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Mean: 10.48 miles</w:t>
      </w:r>
    </w:p>
    <w:p w14:paraId="7F941B97"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Median: 9.05 miles</w:t>
      </w:r>
    </w:p>
    <w:p w14:paraId="6FF35D40"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Right-skewed with most rides under 15 miles</w:t>
      </w:r>
    </w:p>
    <w:p w14:paraId="664D4194" w14:textId="77777777" w:rsidR="00FA0FB2" w:rsidRPr="002D6291" w:rsidRDefault="00FA0FB2" w:rsidP="000921EE">
      <w:pPr>
        <w:spacing w:line="240" w:lineRule="auto"/>
        <w:rPr>
          <w:rFonts w:ascii="Times New Roman" w:hAnsi="Times New Roman" w:cs="Times New Roman"/>
          <w:sz w:val="20"/>
          <w:szCs w:val="20"/>
        </w:rPr>
      </w:pPr>
    </w:p>
    <w:p w14:paraId="45C71F3F" w14:textId="77777777" w:rsidR="00FA0FB2" w:rsidRPr="002D6291" w:rsidRDefault="00FA0FB2" w:rsidP="000921EE">
      <w:pPr>
        <w:spacing w:line="240" w:lineRule="auto"/>
        <w:rPr>
          <w:rFonts w:ascii="Times New Roman" w:hAnsi="Times New Roman" w:cs="Times New Roman"/>
          <w:sz w:val="20"/>
          <w:szCs w:val="20"/>
        </w:rPr>
      </w:pPr>
    </w:p>
    <w:p w14:paraId="0306845D" w14:textId="6807E8D0"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xml:space="preserve"> Distribution Check (KDE):</w:t>
      </w:r>
    </w:p>
    <w:p w14:paraId="04958898" w14:textId="0701E3F1" w:rsidR="008509E9"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5B671814" wp14:editId="0E26F140">
            <wp:extent cx="5044440" cy="4945380"/>
            <wp:effectExtent l="0" t="0" r="0" b="0"/>
            <wp:docPr id="778745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14007196" w14:textId="33CAC28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Right-skewed distribution</w:t>
      </w:r>
    </w:p>
    <w:p w14:paraId="70123DE3"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Peak around 8-10 miles</w:t>
      </w:r>
    </w:p>
    <w:p w14:paraId="06DD28BA"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Long tail beyond 20 miles</w:t>
      </w:r>
    </w:p>
    <w:p w14:paraId="6D701367" w14:textId="77777777" w:rsidR="00FA0FB2" w:rsidRPr="002D6291" w:rsidRDefault="00FA0FB2" w:rsidP="000921EE">
      <w:pPr>
        <w:spacing w:line="240" w:lineRule="auto"/>
        <w:rPr>
          <w:rFonts w:ascii="Times New Roman" w:hAnsi="Times New Roman" w:cs="Times New Roman"/>
          <w:sz w:val="20"/>
          <w:szCs w:val="20"/>
        </w:rPr>
      </w:pPr>
    </w:p>
    <w:p w14:paraId="7FA53A38" w14:textId="77777777" w:rsidR="00FA0FB2" w:rsidRPr="002D6291" w:rsidRDefault="00FA0FB2" w:rsidP="000921EE">
      <w:pPr>
        <w:spacing w:line="240" w:lineRule="auto"/>
        <w:rPr>
          <w:rFonts w:ascii="Times New Roman" w:hAnsi="Times New Roman" w:cs="Times New Roman"/>
          <w:sz w:val="20"/>
          <w:szCs w:val="20"/>
        </w:rPr>
      </w:pPr>
      <w:proofErr w:type="spellStart"/>
      <w:r w:rsidRPr="002D6291">
        <w:rPr>
          <w:rFonts w:ascii="Times New Roman" w:hAnsi="Times New Roman" w:cs="Times New Roman"/>
          <w:sz w:val="20"/>
          <w:szCs w:val="20"/>
        </w:rPr>
        <w:t>Time_diff_hours</w:t>
      </w:r>
      <w:proofErr w:type="spellEnd"/>
      <w:r w:rsidRPr="002D6291">
        <w:rPr>
          <w:rFonts w:ascii="Times New Roman" w:hAnsi="Times New Roman" w:cs="Times New Roman"/>
          <w:sz w:val="20"/>
          <w:szCs w:val="20"/>
        </w:rPr>
        <w:t>:</w:t>
      </w:r>
    </w:p>
    <w:p w14:paraId="00B77474" w14:textId="7E3E36D7" w:rsidR="00FA0FB2"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41234C2A" wp14:editId="5203FE43">
            <wp:extent cx="5044440" cy="4945380"/>
            <wp:effectExtent l="0" t="0" r="0" b="0"/>
            <wp:docPr id="99424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4440" cy="4945380"/>
                    </a:xfrm>
                    <a:prstGeom prst="rect">
                      <a:avLst/>
                    </a:prstGeom>
                    <a:noFill/>
                    <a:ln>
                      <a:noFill/>
                    </a:ln>
                  </pic:spPr>
                </pic:pic>
              </a:graphicData>
            </a:graphic>
          </wp:inline>
        </w:drawing>
      </w:r>
    </w:p>
    <w:p w14:paraId="18FB2E3B"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Primary peak at 2-3 hours</w:t>
      </w:r>
    </w:p>
    <w:p w14:paraId="772947BA" w14:textId="77777777" w:rsidR="00FA0FB2" w:rsidRPr="002D6291" w:rsidRDefault="00FA0FB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Secondary peak at 12-14 hours</w:t>
      </w:r>
    </w:p>
    <w:p w14:paraId="4C9AF9FE" w14:textId="77777777" w:rsidR="00FA0FB2" w:rsidRPr="002D6291" w:rsidRDefault="00FA0FB2" w:rsidP="000921EE">
      <w:pPr>
        <w:spacing w:line="240" w:lineRule="auto"/>
        <w:rPr>
          <w:rFonts w:ascii="Times New Roman" w:hAnsi="Times New Roman" w:cs="Times New Roman"/>
          <w:sz w:val="20"/>
          <w:szCs w:val="20"/>
        </w:rPr>
      </w:pPr>
    </w:p>
    <w:p w14:paraId="23A1EC82" w14:textId="77777777" w:rsidR="00196F76" w:rsidRPr="002D6291" w:rsidRDefault="00196F76" w:rsidP="000921EE">
      <w:pPr>
        <w:spacing w:line="240" w:lineRule="auto"/>
        <w:rPr>
          <w:rFonts w:ascii="Times New Roman" w:hAnsi="Times New Roman" w:cs="Times New Roman"/>
          <w:sz w:val="20"/>
          <w:szCs w:val="20"/>
        </w:rPr>
      </w:pPr>
    </w:p>
    <w:p w14:paraId="56DF837E" w14:textId="77777777" w:rsidR="00196F76" w:rsidRPr="002D6291" w:rsidRDefault="00196F76" w:rsidP="000921EE">
      <w:pPr>
        <w:spacing w:line="240" w:lineRule="auto"/>
        <w:rPr>
          <w:rFonts w:ascii="Times New Roman" w:hAnsi="Times New Roman" w:cs="Times New Roman"/>
          <w:sz w:val="20"/>
          <w:szCs w:val="20"/>
        </w:rPr>
      </w:pPr>
    </w:p>
    <w:p w14:paraId="21DBA01F" w14:textId="77777777" w:rsidR="00196F76" w:rsidRPr="002D6291" w:rsidRDefault="00196F76" w:rsidP="000921EE">
      <w:pPr>
        <w:spacing w:line="240" w:lineRule="auto"/>
        <w:rPr>
          <w:rFonts w:ascii="Times New Roman" w:hAnsi="Times New Roman" w:cs="Times New Roman"/>
          <w:sz w:val="20"/>
          <w:szCs w:val="20"/>
        </w:rPr>
      </w:pPr>
    </w:p>
    <w:p w14:paraId="22EAC4B9" w14:textId="77777777" w:rsidR="00196F76" w:rsidRPr="002D6291" w:rsidRDefault="00196F76" w:rsidP="000921EE">
      <w:pPr>
        <w:spacing w:line="240" w:lineRule="auto"/>
        <w:rPr>
          <w:rFonts w:ascii="Times New Roman" w:hAnsi="Times New Roman" w:cs="Times New Roman"/>
          <w:sz w:val="20"/>
          <w:szCs w:val="20"/>
        </w:rPr>
      </w:pPr>
    </w:p>
    <w:p w14:paraId="70756CD2" w14:textId="48A229DD" w:rsidR="00FA0FB2" w:rsidRPr="002D6291" w:rsidRDefault="00FA0FB2" w:rsidP="000921EE">
      <w:pPr>
        <w:spacing w:line="240" w:lineRule="auto"/>
        <w:rPr>
          <w:rFonts w:ascii="Times New Roman" w:hAnsi="Times New Roman" w:cs="Times New Roman"/>
          <w:b/>
          <w:bCs/>
          <w:sz w:val="28"/>
          <w:szCs w:val="28"/>
        </w:rPr>
      </w:pPr>
      <w:r w:rsidRPr="002D6291">
        <w:rPr>
          <w:rFonts w:ascii="Times New Roman" w:hAnsi="Times New Roman" w:cs="Times New Roman"/>
          <w:b/>
          <w:bCs/>
          <w:sz w:val="28"/>
          <w:szCs w:val="28"/>
        </w:rPr>
        <w:t>Chi-Square Test:</w:t>
      </w:r>
    </w:p>
    <w:p w14:paraId="697BF9B4" w14:textId="686AF54A" w:rsidR="008509E9"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6A50FB3C" wp14:editId="3FC32774">
            <wp:extent cx="5782482" cy="1924319"/>
            <wp:effectExtent l="0" t="0" r="0" b="0"/>
            <wp:docPr id="85155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5291" name=""/>
                    <pic:cNvPicPr/>
                  </pic:nvPicPr>
                  <pic:blipFill>
                    <a:blip r:embed="rId37"/>
                    <a:stretch>
                      <a:fillRect/>
                    </a:stretch>
                  </pic:blipFill>
                  <pic:spPr>
                    <a:xfrm>
                      <a:off x="0" y="0"/>
                      <a:ext cx="5782482" cy="1924319"/>
                    </a:xfrm>
                    <a:prstGeom prst="rect">
                      <a:avLst/>
                    </a:prstGeom>
                  </pic:spPr>
                </pic:pic>
              </a:graphicData>
            </a:graphic>
          </wp:inline>
        </w:drawing>
      </w:r>
    </w:p>
    <w:p w14:paraId="00161D16" w14:textId="77777777" w:rsidR="008509E9"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Chi-square testing identified significant associations between car cancellations and several predictors. The booking method emerged as the strongest predictor (p=8.57e-73), followed by area IDs (p=2.39e-38) and hourly patterns (p=1.95e-30). Vehicle model type showed moderate association (p=2.24e-15), while city IDs demonstrated no significant relationship (p&gt;0.7). These results guided feature selection and highlighted the importance of booking channels and temporal patterns in cancellation behavior.</w:t>
      </w:r>
    </w:p>
    <w:p w14:paraId="2905FACE" w14:textId="77777777" w:rsidR="008509E9" w:rsidRPr="002D6291" w:rsidRDefault="008509E9" w:rsidP="000921EE">
      <w:pPr>
        <w:spacing w:line="240" w:lineRule="auto"/>
        <w:rPr>
          <w:rFonts w:ascii="Times New Roman" w:hAnsi="Times New Roman" w:cs="Times New Roman"/>
          <w:sz w:val="20"/>
          <w:szCs w:val="20"/>
        </w:rPr>
      </w:pPr>
    </w:p>
    <w:p w14:paraId="65737EC2" w14:textId="77777777" w:rsidR="008509E9" w:rsidRPr="002D6291" w:rsidRDefault="008509E9"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Column Reduction:</w:t>
      </w:r>
    </w:p>
    <w:p w14:paraId="59DB7AC1" w14:textId="77777777" w:rsidR="008509E9" w:rsidRPr="002D6291" w:rsidRDefault="008509E9" w:rsidP="000921EE">
      <w:pPr>
        <w:spacing w:line="240" w:lineRule="auto"/>
        <w:rPr>
          <w:rFonts w:ascii="Times New Roman" w:hAnsi="Times New Roman" w:cs="Times New Roman"/>
          <w:b/>
          <w:bCs/>
          <w:sz w:val="20"/>
          <w:szCs w:val="20"/>
        </w:rPr>
      </w:pPr>
    </w:p>
    <w:p w14:paraId="1AD2D516" w14:textId="77777777" w:rsidR="008509E9" w:rsidRPr="002D6291" w:rsidRDefault="008509E9"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xml:space="preserve">The feature selection process eliminated redundant and non-predictive variables based on correlation and chi-square analyses. Spatial coordinates were removed due to their high correlation with calculated distances. Derived columns and </w:t>
      </w:r>
      <w:proofErr w:type="spellStart"/>
      <w:r w:rsidRPr="002D6291">
        <w:rPr>
          <w:rFonts w:ascii="Times New Roman" w:hAnsi="Times New Roman" w:cs="Times New Roman"/>
          <w:sz w:val="20"/>
          <w:szCs w:val="20"/>
        </w:rPr>
        <w:t>package_id</w:t>
      </w:r>
      <w:proofErr w:type="spellEnd"/>
      <w:r w:rsidRPr="002D6291">
        <w:rPr>
          <w:rFonts w:ascii="Times New Roman" w:hAnsi="Times New Roman" w:cs="Times New Roman"/>
          <w:sz w:val="20"/>
          <w:szCs w:val="20"/>
        </w:rPr>
        <w:t xml:space="preserve"> (with 82% missing values) were dropped. The final dataset retained key predictive features while reducing dimensionality, improving model efficiency without sacrificing predictive power.</w:t>
      </w:r>
    </w:p>
    <w:p w14:paraId="4ADDE7D8" w14:textId="77777777" w:rsidR="008509E9" w:rsidRPr="002D6291" w:rsidRDefault="008509E9" w:rsidP="000921EE">
      <w:pPr>
        <w:spacing w:line="240" w:lineRule="auto"/>
        <w:rPr>
          <w:rFonts w:ascii="Times New Roman" w:hAnsi="Times New Roman" w:cs="Times New Roman"/>
          <w:sz w:val="20"/>
          <w:szCs w:val="20"/>
        </w:rPr>
      </w:pPr>
    </w:p>
    <w:p w14:paraId="26815507" w14:textId="77777777" w:rsidR="008509E9" w:rsidRPr="002D6291" w:rsidRDefault="008509E9" w:rsidP="000921EE">
      <w:pPr>
        <w:spacing w:line="240" w:lineRule="auto"/>
        <w:rPr>
          <w:rFonts w:ascii="Times New Roman" w:hAnsi="Times New Roman" w:cs="Times New Roman"/>
          <w:sz w:val="20"/>
          <w:szCs w:val="20"/>
        </w:rPr>
      </w:pPr>
    </w:p>
    <w:p w14:paraId="25456318" w14:textId="77777777" w:rsidR="008509E9" w:rsidRPr="002D6291" w:rsidRDefault="008509E9" w:rsidP="000921EE">
      <w:pPr>
        <w:spacing w:line="240" w:lineRule="auto"/>
        <w:rPr>
          <w:rFonts w:ascii="Times New Roman" w:hAnsi="Times New Roman" w:cs="Times New Roman"/>
          <w:sz w:val="20"/>
          <w:szCs w:val="20"/>
        </w:rPr>
      </w:pPr>
    </w:p>
    <w:p w14:paraId="4D2C955E" w14:textId="46D39017" w:rsidR="009B1FE1" w:rsidRPr="002D6291" w:rsidRDefault="001E0D66"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C</w:t>
      </w:r>
      <w:r w:rsidR="00741500" w:rsidRPr="002D6291">
        <w:rPr>
          <w:rFonts w:ascii="Times New Roman" w:hAnsi="Times New Roman" w:cs="Times New Roman"/>
          <w:b/>
          <w:bCs/>
          <w:sz w:val="20"/>
          <w:szCs w:val="20"/>
        </w:rPr>
        <w:t xml:space="preserve">orrelation </w:t>
      </w:r>
      <w:proofErr w:type="gramStart"/>
      <w:r w:rsidR="00741500" w:rsidRPr="002D6291">
        <w:rPr>
          <w:rFonts w:ascii="Times New Roman" w:hAnsi="Times New Roman" w:cs="Times New Roman"/>
          <w:b/>
          <w:bCs/>
          <w:sz w:val="20"/>
          <w:szCs w:val="20"/>
        </w:rPr>
        <w:t xml:space="preserve">matrix </w:t>
      </w:r>
      <w:r w:rsidRPr="002D6291">
        <w:rPr>
          <w:rFonts w:ascii="Times New Roman" w:hAnsi="Times New Roman" w:cs="Times New Roman"/>
          <w:b/>
          <w:bCs/>
          <w:sz w:val="20"/>
          <w:szCs w:val="20"/>
        </w:rPr>
        <w:t>:</w:t>
      </w:r>
      <w:proofErr w:type="gramEnd"/>
    </w:p>
    <w:p w14:paraId="3D6C44A2" w14:textId="35137B3E" w:rsidR="00134ED8" w:rsidRPr="002D6291" w:rsidRDefault="001E0D66"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58E542EE" wp14:editId="476BB996">
            <wp:extent cx="5410200" cy="4946650"/>
            <wp:effectExtent l="0" t="0" r="0" b="6350"/>
            <wp:docPr id="171014576" name="Picture 7"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576" name="Picture 7" descr="A diagram of a heatmap&#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4946650"/>
                    </a:xfrm>
                    <a:prstGeom prst="rect">
                      <a:avLst/>
                    </a:prstGeom>
                    <a:noFill/>
                    <a:ln>
                      <a:noFill/>
                    </a:ln>
                  </pic:spPr>
                </pic:pic>
              </a:graphicData>
            </a:graphic>
          </wp:inline>
        </w:drawing>
      </w:r>
    </w:p>
    <w:p w14:paraId="266D9431" w14:textId="4DFFFAEB"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r w:rsidRPr="002D6291">
        <w:rPr>
          <w:rFonts w:ascii="Times New Roman" w:hAnsi="Times New Roman" w:cs="Times New Roman"/>
          <w:sz w:val="20"/>
          <w:szCs w:val="20"/>
        </w:rPr>
        <w:t>Most of the correlations are near 0, suggesting that a lot of variables in the data set are not highly correlated with one another.</w:t>
      </w:r>
    </w:p>
    <w:p w14:paraId="54DAEF7F" w14:textId="6105591A"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r w:rsidRPr="002D6291">
        <w:rPr>
          <w:rFonts w:ascii="Times New Roman" w:hAnsi="Times New Roman" w:cs="Times New Roman"/>
          <w:sz w:val="20"/>
          <w:szCs w:val="20"/>
        </w:rPr>
        <w:t>There are no correlations that are strongly positive or negative (near 1 or -1), suggesting there are no variables that are highly dependent on one another.</w:t>
      </w:r>
    </w:p>
    <w:p w14:paraId="6E22B0DA" w14:textId="75F8A8F6"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r w:rsidRPr="002D6291">
        <w:rPr>
          <w:rFonts w:ascii="Times New Roman" w:hAnsi="Times New Roman" w:cs="Times New Roman"/>
          <w:sz w:val="20"/>
          <w:szCs w:val="20"/>
        </w:rPr>
        <w:t xml:space="preserve">Weak Positive Correlation: For instance, </w:t>
      </w:r>
      <w:proofErr w:type="spellStart"/>
      <w:r w:rsidRPr="002D6291">
        <w:rPr>
          <w:rFonts w:ascii="Times New Roman" w:hAnsi="Times New Roman" w:cs="Times New Roman"/>
          <w:sz w:val="20"/>
          <w:szCs w:val="20"/>
        </w:rPr>
        <w:t>to_date</w:t>
      </w:r>
      <w:proofErr w:type="spellEnd"/>
      <w:r w:rsidRPr="002D6291">
        <w:rPr>
          <w:rFonts w:ascii="Times New Roman" w:hAnsi="Times New Roman" w:cs="Times New Roman"/>
          <w:sz w:val="20"/>
          <w:szCs w:val="20"/>
        </w:rPr>
        <w:t xml:space="preserve"> and </w:t>
      </w:r>
      <w:proofErr w:type="spellStart"/>
      <w:r w:rsidRPr="002D6291">
        <w:rPr>
          <w:rFonts w:ascii="Times New Roman" w:hAnsi="Times New Roman" w:cs="Times New Roman"/>
          <w:sz w:val="20"/>
          <w:szCs w:val="20"/>
        </w:rPr>
        <w:t>to_date_date</w:t>
      </w:r>
      <w:proofErr w:type="spellEnd"/>
      <w:r w:rsidRPr="002D6291">
        <w:rPr>
          <w:rFonts w:ascii="Times New Roman" w:hAnsi="Times New Roman" w:cs="Times New Roman"/>
          <w:sz w:val="20"/>
          <w:szCs w:val="20"/>
        </w:rPr>
        <w:t xml:space="preserve"> are correlated at 0.22.</w:t>
      </w:r>
    </w:p>
    <w:p w14:paraId="43E7939B" w14:textId="6DA876EC"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r w:rsidRPr="002D6291">
        <w:rPr>
          <w:rFonts w:ascii="Times New Roman" w:hAnsi="Times New Roman" w:cs="Times New Roman"/>
          <w:sz w:val="20"/>
          <w:szCs w:val="20"/>
        </w:rPr>
        <w:t xml:space="preserve">Weak Negative Correlation: For instance, </w:t>
      </w:r>
      <w:proofErr w:type="spellStart"/>
      <w:r w:rsidRPr="002D6291">
        <w:rPr>
          <w:rFonts w:ascii="Times New Roman" w:hAnsi="Times New Roman" w:cs="Times New Roman"/>
          <w:sz w:val="20"/>
          <w:szCs w:val="20"/>
        </w:rPr>
        <w:t>distance_miles</w:t>
      </w:r>
      <w:proofErr w:type="spellEnd"/>
      <w:r w:rsidRPr="002D6291">
        <w:rPr>
          <w:rFonts w:ascii="Times New Roman" w:hAnsi="Times New Roman" w:cs="Times New Roman"/>
          <w:sz w:val="20"/>
          <w:szCs w:val="20"/>
        </w:rPr>
        <w:t xml:space="preserve"> and </w:t>
      </w:r>
      <w:proofErr w:type="spellStart"/>
      <w:r w:rsidRPr="002D6291">
        <w:rPr>
          <w:rFonts w:ascii="Times New Roman" w:hAnsi="Times New Roman" w:cs="Times New Roman"/>
          <w:sz w:val="20"/>
          <w:szCs w:val="20"/>
        </w:rPr>
        <w:t>from_area_id</w:t>
      </w:r>
      <w:proofErr w:type="spellEnd"/>
      <w:r w:rsidRPr="002D6291">
        <w:rPr>
          <w:rFonts w:ascii="Times New Roman" w:hAnsi="Times New Roman" w:cs="Times New Roman"/>
          <w:sz w:val="20"/>
          <w:szCs w:val="20"/>
        </w:rPr>
        <w:t xml:space="preserve"> are correlated at -0.13.</w:t>
      </w:r>
    </w:p>
    <w:p w14:paraId="46E9B934" w14:textId="193064B8"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proofErr w:type="spellStart"/>
      <w:r w:rsidRPr="002D6291">
        <w:rPr>
          <w:rFonts w:ascii="Times New Roman" w:hAnsi="Times New Roman" w:cs="Times New Roman"/>
          <w:sz w:val="20"/>
          <w:szCs w:val="20"/>
        </w:rPr>
        <w:t>Car_Cancellation</w:t>
      </w:r>
      <w:proofErr w:type="spellEnd"/>
      <w:r w:rsidRPr="002D6291">
        <w:rPr>
          <w:rFonts w:ascii="Times New Roman" w:hAnsi="Times New Roman" w:cs="Times New Roman"/>
          <w:sz w:val="20"/>
          <w:szCs w:val="20"/>
        </w:rPr>
        <w:t xml:space="preserve"> and </w:t>
      </w:r>
      <w:proofErr w:type="spellStart"/>
      <w:r w:rsidRPr="002D6291">
        <w:rPr>
          <w:rFonts w:ascii="Times New Roman" w:hAnsi="Times New Roman" w:cs="Times New Roman"/>
          <w:sz w:val="20"/>
          <w:szCs w:val="20"/>
        </w:rPr>
        <w:t>nobile_site_booking</w:t>
      </w:r>
      <w:proofErr w:type="spellEnd"/>
      <w:r w:rsidRPr="002D6291">
        <w:rPr>
          <w:rFonts w:ascii="Times New Roman" w:hAnsi="Times New Roman" w:cs="Times New Roman"/>
          <w:sz w:val="20"/>
          <w:szCs w:val="20"/>
        </w:rPr>
        <w:t xml:space="preserve"> are correlated at 0.06.</w:t>
      </w:r>
    </w:p>
    <w:p w14:paraId="0F72C966" w14:textId="311BD6DC" w:rsidR="00A746E2" w:rsidRPr="002D6291" w:rsidRDefault="00A746E2" w:rsidP="000921EE">
      <w:pPr>
        <w:pStyle w:val="ListParagraph"/>
        <w:numPr>
          <w:ilvl w:val="0"/>
          <w:numId w:val="9"/>
        </w:numPr>
        <w:spacing w:line="240" w:lineRule="auto"/>
        <w:rPr>
          <w:rFonts w:ascii="Times New Roman" w:hAnsi="Times New Roman" w:cs="Times New Roman"/>
          <w:sz w:val="20"/>
          <w:szCs w:val="20"/>
        </w:rPr>
      </w:pPr>
      <w:proofErr w:type="spellStart"/>
      <w:r w:rsidRPr="002D6291">
        <w:rPr>
          <w:rFonts w:ascii="Times New Roman" w:hAnsi="Times New Roman" w:cs="Times New Roman"/>
          <w:sz w:val="20"/>
          <w:szCs w:val="20"/>
        </w:rPr>
        <w:t>distance_miles</w:t>
      </w:r>
      <w:proofErr w:type="spellEnd"/>
      <w:r w:rsidRPr="002D6291">
        <w:rPr>
          <w:rFonts w:ascii="Times New Roman" w:hAnsi="Times New Roman" w:cs="Times New Roman"/>
          <w:sz w:val="20"/>
          <w:szCs w:val="20"/>
        </w:rPr>
        <w:t xml:space="preserve"> and </w:t>
      </w:r>
      <w:proofErr w:type="spellStart"/>
      <w:r w:rsidRPr="002D6291">
        <w:rPr>
          <w:rFonts w:ascii="Times New Roman" w:hAnsi="Times New Roman" w:cs="Times New Roman"/>
          <w:sz w:val="20"/>
          <w:szCs w:val="20"/>
        </w:rPr>
        <w:t>from_area_id</w:t>
      </w:r>
      <w:proofErr w:type="spellEnd"/>
      <w:r w:rsidRPr="002D6291">
        <w:rPr>
          <w:rFonts w:ascii="Times New Roman" w:hAnsi="Times New Roman" w:cs="Times New Roman"/>
          <w:sz w:val="20"/>
          <w:szCs w:val="20"/>
        </w:rPr>
        <w:t xml:space="preserve"> have a weak negative relationship.</w:t>
      </w:r>
    </w:p>
    <w:p w14:paraId="056EE252" w14:textId="0C1B8F9F" w:rsidR="00204154" w:rsidRPr="002D6291" w:rsidRDefault="00A746E2" w:rsidP="000921EE">
      <w:pPr>
        <w:pStyle w:val="ListParagraph"/>
        <w:numPr>
          <w:ilvl w:val="0"/>
          <w:numId w:val="9"/>
        </w:numPr>
        <w:spacing w:line="240" w:lineRule="auto"/>
        <w:rPr>
          <w:rFonts w:ascii="Times New Roman" w:hAnsi="Times New Roman" w:cs="Times New Roman"/>
          <w:sz w:val="20"/>
          <w:szCs w:val="20"/>
        </w:rPr>
      </w:pPr>
      <w:proofErr w:type="spellStart"/>
      <w:r w:rsidRPr="002D6291">
        <w:rPr>
          <w:rFonts w:ascii="Times New Roman" w:hAnsi="Times New Roman" w:cs="Times New Roman"/>
          <w:sz w:val="20"/>
          <w:szCs w:val="20"/>
        </w:rPr>
        <w:t>from_city_id</w:t>
      </w:r>
      <w:proofErr w:type="spellEnd"/>
      <w:r w:rsidRPr="002D6291">
        <w:rPr>
          <w:rFonts w:ascii="Times New Roman" w:hAnsi="Times New Roman" w:cs="Times New Roman"/>
          <w:sz w:val="20"/>
          <w:szCs w:val="20"/>
        </w:rPr>
        <w:t xml:space="preserve"> and </w:t>
      </w:r>
      <w:proofErr w:type="spellStart"/>
      <w:r w:rsidRPr="002D6291">
        <w:rPr>
          <w:rFonts w:ascii="Times New Roman" w:hAnsi="Times New Roman" w:cs="Times New Roman"/>
          <w:sz w:val="20"/>
          <w:szCs w:val="20"/>
        </w:rPr>
        <w:t>to_city_id</w:t>
      </w:r>
      <w:proofErr w:type="spellEnd"/>
      <w:r w:rsidRPr="002D6291">
        <w:rPr>
          <w:rFonts w:ascii="Times New Roman" w:hAnsi="Times New Roman" w:cs="Times New Roman"/>
          <w:sz w:val="20"/>
          <w:szCs w:val="20"/>
        </w:rPr>
        <w:t xml:space="preserve"> also have a weak negative correlation</w:t>
      </w:r>
    </w:p>
    <w:p w14:paraId="3D02E53C" w14:textId="1CE94480" w:rsidR="001E2110" w:rsidRPr="002D6291" w:rsidRDefault="00202F2E" w:rsidP="000921EE">
      <w:pPr>
        <w:pStyle w:val="Heading1"/>
        <w:spacing w:line="240" w:lineRule="auto"/>
        <w:rPr>
          <w:rFonts w:ascii="Times New Roman" w:hAnsi="Times New Roman" w:cs="Times New Roman"/>
          <w:sz w:val="36"/>
          <w:szCs w:val="36"/>
        </w:rPr>
      </w:pPr>
      <w:r w:rsidRPr="002D6291">
        <w:rPr>
          <w:rFonts w:ascii="Times New Roman" w:hAnsi="Times New Roman" w:cs="Times New Roman"/>
          <w:sz w:val="36"/>
          <w:szCs w:val="36"/>
        </w:rPr>
        <w:t>Data Partitioning</w:t>
      </w:r>
    </w:p>
    <w:p w14:paraId="415BBF35" w14:textId="520F2E67" w:rsidR="00587392" w:rsidRPr="002D6291" w:rsidRDefault="00A746E2"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I divided</w:t>
      </w:r>
      <w:r w:rsidR="00202F2E" w:rsidRPr="002D6291">
        <w:rPr>
          <w:rFonts w:ascii="Times New Roman" w:hAnsi="Times New Roman" w:cs="Times New Roman"/>
          <w:sz w:val="20"/>
          <w:szCs w:val="20"/>
        </w:rPr>
        <w:t xml:space="preserve"> the data into 70% - 30% </w:t>
      </w:r>
      <w:proofErr w:type="gramStart"/>
      <w:r w:rsidR="00202F2E" w:rsidRPr="002D6291">
        <w:rPr>
          <w:rFonts w:ascii="Times New Roman" w:hAnsi="Times New Roman" w:cs="Times New Roman"/>
          <w:sz w:val="20"/>
          <w:szCs w:val="20"/>
        </w:rPr>
        <w:t>I.E .</w:t>
      </w:r>
      <w:proofErr w:type="gramEnd"/>
      <w:r w:rsidR="00202F2E" w:rsidRPr="002D6291">
        <w:rPr>
          <w:rFonts w:ascii="Times New Roman" w:hAnsi="Times New Roman" w:cs="Times New Roman"/>
          <w:sz w:val="20"/>
          <w:szCs w:val="20"/>
        </w:rPr>
        <w:t>, 70% for the training and 30% for t</w:t>
      </w:r>
      <w:r w:rsidR="00587392" w:rsidRPr="002D6291">
        <w:rPr>
          <w:rFonts w:ascii="Times New Roman" w:hAnsi="Times New Roman" w:cs="Times New Roman"/>
          <w:sz w:val="20"/>
          <w:szCs w:val="20"/>
        </w:rPr>
        <w:t>esting,  After checking and treating the imbalances in the dataset</w:t>
      </w:r>
    </w:p>
    <w:p w14:paraId="60130694" w14:textId="176C30FA" w:rsidR="00587392" w:rsidRPr="002D6291" w:rsidRDefault="00F73AC4"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23B1D875" wp14:editId="767E049B">
            <wp:extent cx="5943600" cy="1952625"/>
            <wp:effectExtent l="0" t="0" r="0" b="9525"/>
            <wp:docPr id="47568916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9167" name="Picture 1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1DC9B28B" w14:textId="77777777" w:rsidR="00587392" w:rsidRPr="002D6291" w:rsidRDefault="00587392" w:rsidP="000921EE">
      <w:pPr>
        <w:spacing w:line="240" w:lineRule="auto"/>
        <w:rPr>
          <w:rFonts w:ascii="Times New Roman" w:hAnsi="Times New Roman" w:cs="Times New Roman"/>
          <w:sz w:val="20"/>
          <w:szCs w:val="20"/>
        </w:rPr>
      </w:pPr>
    </w:p>
    <w:p w14:paraId="0DAEE6E9" w14:textId="77777777" w:rsidR="00587392" w:rsidRPr="002D6291" w:rsidRDefault="00587392" w:rsidP="000921EE">
      <w:pPr>
        <w:spacing w:line="240" w:lineRule="auto"/>
        <w:rPr>
          <w:rFonts w:ascii="Times New Roman" w:hAnsi="Times New Roman" w:cs="Times New Roman"/>
          <w:sz w:val="20"/>
          <w:szCs w:val="20"/>
        </w:rPr>
      </w:pPr>
    </w:p>
    <w:p w14:paraId="696DB037" w14:textId="77777777" w:rsidR="00587392" w:rsidRPr="002D6291" w:rsidRDefault="00587392" w:rsidP="000921EE">
      <w:pPr>
        <w:spacing w:line="240" w:lineRule="auto"/>
        <w:rPr>
          <w:rFonts w:ascii="Times New Roman" w:hAnsi="Times New Roman" w:cs="Times New Roman"/>
          <w:sz w:val="20"/>
          <w:szCs w:val="20"/>
        </w:rPr>
      </w:pPr>
    </w:p>
    <w:p w14:paraId="16111D4A" w14:textId="536FE534" w:rsidR="00587392" w:rsidRPr="002D6291" w:rsidRDefault="00FA0FB2" w:rsidP="000921EE">
      <w:pPr>
        <w:pStyle w:val="Heading1"/>
        <w:spacing w:line="240" w:lineRule="auto"/>
        <w:rPr>
          <w:rFonts w:ascii="Times New Roman" w:hAnsi="Times New Roman" w:cs="Times New Roman"/>
          <w:sz w:val="36"/>
          <w:szCs w:val="36"/>
        </w:rPr>
      </w:pPr>
      <w:r w:rsidRPr="002D6291">
        <w:rPr>
          <w:rFonts w:ascii="Times New Roman" w:hAnsi="Times New Roman" w:cs="Times New Roman"/>
          <w:sz w:val="36"/>
          <w:szCs w:val="36"/>
        </w:rPr>
        <w:t>MODEL SELECTION:</w:t>
      </w:r>
    </w:p>
    <w:p w14:paraId="7F3CC88D" w14:textId="77777777" w:rsidR="00196F76" w:rsidRPr="002D6291" w:rsidRDefault="00196F76"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Data Transformation:</w:t>
      </w:r>
    </w:p>
    <w:p w14:paraId="59E6CA19"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Numerical features underwent Yeo-Johnson transformation to address non-normality, particularly in distance and time difference variables. Categorical variables were converted to factors and encoded appropriately. The transformation process significantly improved variable distributions, as evidenced by density plots showing more normalized patterns post-transformation.</w:t>
      </w:r>
    </w:p>
    <w:p w14:paraId="606977FD" w14:textId="77777777" w:rsidR="00196F76" w:rsidRPr="002D6291" w:rsidRDefault="00196F76" w:rsidP="000921EE">
      <w:pPr>
        <w:spacing w:line="240" w:lineRule="auto"/>
        <w:rPr>
          <w:rFonts w:ascii="Times New Roman" w:hAnsi="Times New Roman" w:cs="Times New Roman"/>
          <w:sz w:val="20"/>
          <w:szCs w:val="20"/>
        </w:rPr>
      </w:pPr>
    </w:p>
    <w:p w14:paraId="60C53FEF" w14:textId="6DC5A514"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drawing>
          <wp:inline distT="0" distB="0" distL="0" distR="0" wp14:anchorId="525AD4D2" wp14:editId="14F68DC9">
            <wp:extent cx="5943600" cy="1493520"/>
            <wp:effectExtent l="0" t="0" r="0" b="0"/>
            <wp:docPr id="2047233286" name="Picture 1" descr="A computer cod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3286" name="Picture 1" descr="A computer code with numbers and symbols&#10;&#10;AI-generated content may be incorrect."/>
                    <pic:cNvPicPr/>
                  </pic:nvPicPr>
                  <pic:blipFill>
                    <a:blip r:embed="rId40"/>
                    <a:stretch>
                      <a:fillRect/>
                    </a:stretch>
                  </pic:blipFill>
                  <pic:spPr>
                    <a:xfrm>
                      <a:off x="0" y="0"/>
                      <a:ext cx="5943600" cy="1493520"/>
                    </a:xfrm>
                    <a:prstGeom prst="rect">
                      <a:avLst/>
                    </a:prstGeom>
                  </pic:spPr>
                </pic:pic>
              </a:graphicData>
            </a:graphic>
          </wp:inline>
        </w:drawing>
      </w:r>
    </w:p>
    <w:p w14:paraId="03068A22" w14:textId="77777777" w:rsidR="00196F76" w:rsidRPr="002D6291" w:rsidRDefault="00196F76" w:rsidP="000921EE">
      <w:pPr>
        <w:spacing w:line="240" w:lineRule="auto"/>
        <w:rPr>
          <w:rFonts w:ascii="Times New Roman" w:hAnsi="Times New Roman" w:cs="Times New Roman"/>
          <w:sz w:val="20"/>
          <w:szCs w:val="20"/>
        </w:rPr>
      </w:pPr>
    </w:p>
    <w:p w14:paraId="3FF7821C" w14:textId="79127654"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lastRenderedPageBreak/>
        <w:t xml:space="preserve">Data Before </w:t>
      </w:r>
      <w:proofErr w:type="spellStart"/>
      <w:r w:rsidRPr="002D6291">
        <w:rPr>
          <w:rFonts w:ascii="Times New Roman" w:hAnsi="Times New Roman" w:cs="Times New Roman"/>
          <w:sz w:val="20"/>
          <w:szCs w:val="20"/>
        </w:rPr>
        <w:t>Standardzing</w:t>
      </w:r>
      <w:proofErr w:type="spellEnd"/>
      <w:r w:rsidRPr="002D6291">
        <w:rPr>
          <w:rFonts w:ascii="Times New Roman" w:hAnsi="Times New Roman" w:cs="Times New Roman"/>
          <w:sz w:val="20"/>
          <w:szCs w:val="20"/>
        </w:rPr>
        <w:t>:</w:t>
      </w:r>
      <w:r w:rsidRPr="002D6291">
        <w:rPr>
          <w:rFonts w:ascii="Times New Roman" w:hAnsi="Times New Roman" w:cs="Times New Roman"/>
          <w:sz w:val="20"/>
          <w:szCs w:val="20"/>
        </w:rPr>
        <w:br/>
      </w:r>
      <w:r w:rsidRPr="002D6291">
        <w:rPr>
          <w:rFonts w:ascii="Times New Roman" w:hAnsi="Times New Roman" w:cs="Times New Roman"/>
          <w:noProof/>
          <w:sz w:val="20"/>
          <w:szCs w:val="20"/>
        </w:rPr>
        <w:drawing>
          <wp:inline distT="0" distB="0" distL="0" distR="0" wp14:anchorId="5B6E8940" wp14:editId="78A9BFD7">
            <wp:extent cx="5943600" cy="5814695"/>
            <wp:effectExtent l="0" t="0" r="0" b="0"/>
            <wp:docPr id="1899683348" name="Picture 11" descr="A comparison of a number of m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3348" name="Picture 11" descr="A comparison of a number of miles&#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814695"/>
                    </a:xfrm>
                    <a:prstGeom prst="rect">
                      <a:avLst/>
                    </a:prstGeom>
                    <a:noFill/>
                    <a:ln>
                      <a:noFill/>
                    </a:ln>
                  </pic:spPr>
                </pic:pic>
              </a:graphicData>
            </a:graphic>
          </wp:inline>
        </w:drawing>
      </w:r>
    </w:p>
    <w:p w14:paraId="42D203FE" w14:textId="77777777" w:rsidR="00196F76" w:rsidRPr="002D6291" w:rsidRDefault="00196F76" w:rsidP="000921EE">
      <w:pPr>
        <w:spacing w:line="240" w:lineRule="auto"/>
        <w:rPr>
          <w:rFonts w:ascii="Times New Roman" w:hAnsi="Times New Roman" w:cs="Times New Roman"/>
          <w:sz w:val="20"/>
          <w:szCs w:val="20"/>
        </w:rPr>
      </w:pPr>
    </w:p>
    <w:p w14:paraId="4C281E8B" w14:textId="539561A0"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Data After Standardizing</w:t>
      </w:r>
    </w:p>
    <w:p w14:paraId="3A1D7F1F" w14:textId="775BC373"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76A369FA" wp14:editId="2D90C924">
            <wp:extent cx="5943600" cy="5814695"/>
            <wp:effectExtent l="0" t="0" r="0" b="0"/>
            <wp:docPr id="2089754440" name="Picture 12" descr="A comparison of a plot of a number of m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4440" name="Picture 12" descr="A comparison of a plot of a number of mile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814695"/>
                    </a:xfrm>
                    <a:prstGeom prst="rect">
                      <a:avLst/>
                    </a:prstGeom>
                    <a:noFill/>
                    <a:ln>
                      <a:noFill/>
                    </a:ln>
                  </pic:spPr>
                </pic:pic>
              </a:graphicData>
            </a:graphic>
          </wp:inline>
        </w:drawing>
      </w:r>
    </w:p>
    <w:p w14:paraId="05E40B1C" w14:textId="77777777" w:rsidR="00196F76" w:rsidRPr="002D6291" w:rsidRDefault="00196F76" w:rsidP="000921EE">
      <w:pPr>
        <w:spacing w:line="240" w:lineRule="auto"/>
        <w:rPr>
          <w:rFonts w:ascii="Times New Roman" w:hAnsi="Times New Roman" w:cs="Times New Roman"/>
          <w:sz w:val="20"/>
          <w:szCs w:val="20"/>
        </w:rPr>
      </w:pPr>
    </w:p>
    <w:p w14:paraId="188AE579" w14:textId="77777777" w:rsidR="00196F76" w:rsidRPr="002D6291" w:rsidRDefault="00196F76"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Prediction Models:</w:t>
      </w:r>
    </w:p>
    <w:p w14:paraId="443D6C67" w14:textId="77777777" w:rsidR="00196F76" w:rsidRPr="002D6291" w:rsidRDefault="00196F76" w:rsidP="000921EE">
      <w:pPr>
        <w:spacing w:line="240" w:lineRule="auto"/>
        <w:rPr>
          <w:rFonts w:ascii="Times New Roman" w:hAnsi="Times New Roman" w:cs="Times New Roman"/>
          <w:b/>
          <w:bCs/>
          <w:sz w:val="20"/>
          <w:szCs w:val="20"/>
        </w:rPr>
      </w:pPr>
    </w:p>
    <w:p w14:paraId="2734B1A5" w14:textId="77777777" w:rsidR="00196F76" w:rsidRPr="002D6291" w:rsidRDefault="00196F76" w:rsidP="000921EE">
      <w:pPr>
        <w:spacing w:line="240" w:lineRule="auto"/>
        <w:rPr>
          <w:rFonts w:ascii="Times New Roman" w:hAnsi="Times New Roman" w:cs="Times New Roman"/>
          <w:b/>
          <w:bCs/>
          <w:sz w:val="20"/>
          <w:szCs w:val="20"/>
        </w:rPr>
      </w:pPr>
    </w:p>
    <w:p w14:paraId="38912E02" w14:textId="3204809A"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Three models were implemented with varying success. The Logistic Regression with Lasso achieved 92.51% accuracy but struggled with specificity (5.97%). The Decision Tree model showed more balanced performance with 90.96% accuracy and improved specificity (15.67%). The Random Forest implementation failed due to categorical variable limitations, highlighting the need for more sophisticated feature engineering approaches.</w:t>
      </w:r>
    </w:p>
    <w:p w14:paraId="449EC4A7" w14:textId="7B349BEC"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2C4E9E1A" wp14:editId="2BDB6716">
            <wp:extent cx="5943600" cy="4065270"/>
            <wp:effectExtent l="0" t="0" r="0" b="0"/>
            <wp:docPr id="21071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12068" name=""/>
                    <pic:cNvPicPr/>
                  </pic:nvPicPr>
                  <pic:blipFill>
                    <a:blip r:embed="rId43"/>
                    <a:stretch>
                      <a:fillRect/>
                    </a:stretch>
                  </pic:blipFill>
                  <pic:spPr>
                    <a:xfrm>
                      <a:off x="0" y="0"/>
                      <a:ext cx="5943600" cy="4065270"/>
                    </a:xfrm>
                    <a:prstGeom prst="rect">
                      <a:avLst/>
                    </a:prstGeom>
                  </pic:spPr>
                </pic:pic>
              </a:graphicData>
            </a:graphic>
          </wp:inline>
        </w:drawing>
      </w:r>
    </w:p>
    <w:p w14:paraId="18BA4E59" w14:textId="77777777" w:rsidR="00196F76" w:rsidRPr="002D6291" w:rsidRDefault="00196F76" w:rsidP="000921EE">
      <w:pPr>
        <w:spacing w:line="240" w:lineRule="auto"/>
        <w:rPr>
          <w:rFonts w:ascii="Times New Roman" w:hAnsi="Times New Roman" w:cs="Times New Roman"/>
          <w:sz w:val="20"/>
          <w:szCs w:val="20"/>
        </w:rPr>
      </w:pPr>
    </w:p>
    <w:p w14:paraId="793055BB" w14:textId="00D23411"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noProof/>
          <w:sz w:val="20"/>
          <w:szCs w:val="20"/>
        </w:rPr>
        <w:lastRenderedPageBreak/>
        <w:drawing>
          <wp:inline distT="0" distB="0" distL="0" distR="0" wp14:anchorId="1B242A9F" wp14:editId="7AC6CB16">
            <wp:extent cx="5943600" cy="4314190"/>
            <wp:effectExtent l="0" t="0" r="0" b="0"/>
            <wp:docPr id="184064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1248" name=""/>
                    <pic:cNvPicPr/>
                  </pic:nvPicPr>
                  <pic:blipFill>
                    <a:blip r:embed="rId44"/>
                    <a:stretch>
                      <a:fillRect/>
                    </a:stretch>
                  </pic:blipFill>
                  <pic:spPr>
                    <a:xfrm>
                      <a:off x="0" y="0"/>
                      <a:ext cx="5943600" cy="4314190"/>
                    </a:xfrm>
                    <a:prstGeom prst="rect">
                      <a:avLst/>
                    </a:prstGeom>
                  </pic:spPr>
                </pic:pic>
              </a:graphicData>
            </a:graphic>
          </wp:inline>
        </w:drawing>
      </w:r>
    </w:p>
    <w:p w14:paraId="349ED513" w14:textId="77777777" w:rsidR="00196F76" w:rsidRPr="002D6291" w:rsidRDefault="00196F76"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Model Evaluation:</w:t>
      </w:r>
    </w:p>
    <w:p w14:paraId="2D0B68EE"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MODEL EVALUATION REPORT</w:t>
      </w:r>
    </w:p>
    <w:p w14:paraId="29C532D3"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LOGISTIC REGRESSION WITH LASSO:</w:t>
      </w:r>
    </w:p>
    <w:p w14:paraId="0D3BA39E" w14:textId="77777777" w:rsidR="00196F76" w:rsidRPr="002D6291" w:rsidRDefault="00196F76" w:rsidP="000921EE">
      <w:pPr>
        <w:spacing w:line="240" w:lineRule="auto"/>
        <w:rPr>
          <w:rFonts w:ascii="Times New Roman" w:hAnsi="Times New Roman" w:cs="Times New Roman"/>
          <w:sz w:val="20"/>
          <w:szCs w:val="20"/>
        </w:rPr>
      </w:pPr>
    </w:p>
    <w:p w14:paraId="4400AB81"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Here's a comprehensive model evaluation report in paragraph form:</w:t>
      </w:r>
    </w:p>
    <w:p w14:paraId="68C05C29" w14:textId="77777777" w:rsidR="00196F76" w:rsidRPr="002D6291" w:rsidRDefault="00196F76" w:rsidP="000921EE">
      <w:pPr>
        <w:spacing w:line="240" w:lineRule="auto"/>
        <w:rPr>
          <w:rFonts w:ascii="Times New Roman" w:hAnsi="Times New Roman" w:cs="Times New Roman"/>
          <w:sz w:val="20"/>
          <w:szCs w:val="20"/>
        </w:rPr>
      </w:pPr>
    </w:p>
    <w:p w14:paraId="369C8B1A"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The analysis of ride-sharing data revealed significant insights through multiple statistical approaches and machine learning models. The chi-square test analysis demonstrated strong associations between cancellation behavior and several key variables. Most notably, the booking method showed the strongest correlation (p=8.57e-73), followed by area IDs (p=2.39e-38), and hourly booking patterns (p=1.95e-30). Vehicle model type also displayed significant association (p=2.24e-15), while city IDs showed no significant relationship to cancellation behavior (p&gt;0.7).</w:t>
      </w:r>
    </w:p>
    <w:p w14:paraId="2E91481A"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The Logistic Regression with Lasso demonstrated strong overall performance with 92.51% accuracy (CI: 91.17% - 93.71%). However, its performance metrics revealed an interesting dichotomy: while achieving excellent sensitivity at 99.75%, it struggled significantly with specificity, managing only 5.97%. This indicates a model highly skilled at identifying non-cancellations but performing poorly at detecting actual cancellations. The Kappa value of 0.0981 suggests minimal improvement over chance prediction, highlighting the impact of class imbalance on the model's performance.</w:t>
      </w:r>
    </w:p>
    <w:p w14:paraId="1687D741" w14:textId="77777777" w:rsidR="00196F76" w:rsidRPr="002D6291" w:rsidRDefault="00196F76" w:rsidP="000921EE">
      <w:pPr>
        <w:spacing w:line="240" w:lineRule="auto"/>
        <w:rPr>
          <w:rFonts w:ascii="Times New Roman" w:hAnsi="Times New Roman" w:cs="Times New Roman"/>
          <w:sz w:val="20"/>
          <w:szCs w:val="20"/>
        </w:rPr>
      </w:pPr>
    </w:p>
    <w:p w14:paraId="745988DD"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lastRenderedPageBreak/>
        <w:t>THE DECISION TREE MODEL</w:t>
      </w:r>
    </w:p>
    <w:p w14:paraId="29E48597" w14:textId="77777777" w:rsidR="00196F76" w:rsidRPr="002D6291" w:rsidRDefault="00196F76" w:rsidP="000921EE">
      <w:pPr>
        <w:spacing w:line="240" w:lineRule="auto"/>
        <w:rPr>
          <w:rFonts w:ascii="Times New Roman" w:hAnsi="Times New Roman" w:cs="Times New Roman"/>
          <w:sz w:val="20"/>
          <w:szCs w:val="20"/>
        </w:rPr>
      </w:pPr>
    </w:p>
    <w:p w14:paraId="3EE5BCB6"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The Decision Tree model, while showing slightly lower overall accuracy at 90.96% (CI: 89.51% - 92.26%), demonstrated more balanced predictive capabilities. It maintained strong sensitivity at 97.25% while improving specificity to 15.67%, suggesting better capability in identifying actual cancellations compared to the Lasso model. The higher Kappa value of 0.1692 indicates marginally better performance over random chance. The Decision Tree's improved balance between sensitivity and specificity makes it potentially more useful for practical applications, despite its lower overall accuracy.</w:t>
      </w:r>
    </w:p>
    <w:p w14:paraId="0E855734" w14:textId="77777777" w:rsidR="00196F76" w:rsidRPr="002D6291" w:rsidRDefault="00196F76" w:rsidP="000921EE">
      <w:pPr>
        <w:spacing w:line="240" w:lineRule="auto"/>
        <w:rPr>
          <w:rFonts w:ascii="Times New Roman" w:hAnsi="Times New Roman" w:cs="Times New Roman"/>
          <w:sz w:val="20"/>
          <w:szCs w:val="20"/>
        </w:rPr>
      </w:pPr>
    </w:p>
    <w:p w14:paraId="2C6F2B80"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Distance analysis after outlier removal revealed a relatively normalized distribution with a mean of 10.478 miles and median of 9.050 miles. The interquartile range from 6.319 to 14.819 miles suggests most rides fall within a reasonable local travel distance. This distribution, combined with temporal patterns showing peak cancellation hours between 19:00-21:00 (15% rate) and lowest cancellations between 02:00-05:00 (3% rate), provides valuable insights into user behavior patterns.</w:t>
      </w:r>
    </w:p>
    <w:p w14:paraId="3FE49D86" w14:textId="77777777" w:rsidR="00196F76" w:rsidRPr="002D6291" w:rsidRDefault="00196F76" w:rsidP="000921EE">
      <w:pPr>
        <w:spacing w:line="240" w:lineRule="auto"/>
        <w:rPr>
          <w:rFonts w:ascii="Times New Roman" w:hAnsi="Times New Roman" w:cs="Times New Roman"/>
          <w:sz w:val="20"/>
          <w:szCs w:val="20"/>
        </w:rPr>
      </w:pPr>
    </w:p>
    <w:p w14:paraId="36BF67AD" w14:textId="240952C9"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Booking channel analysis revealed interesting patterns in cancellation behavior: online bookings showed a 4.2% cancellation rate, while mobile bookings demonstrated the lowest rate at 0.8%, and traditional bookings maintained a moderate 2.4% rate. This suggests that the booking platform significantly influences cancellation likelihood. User behavior analysis identified 15 users with 100% cancellation rates (for multiple bookings), and the highest vehicle model cancellation rate was 12%, with an average booking lead time of 9.42 hours for cancellations.</w:t>
      </w:r>
    </w:p>
    <w:p w14:paraId="67F92565"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Feature engineering significantly impacted model performance, with the Yeo-Johnson transformation improving distribution normality and the creation of time-based features enhancing prediction accuracy. The validation of distance calculation methodology through correlation analysis provided confidence in the geographic aspects of the model. These transformations and engineering decisions proved crucial in developing reliable predictive models despite the challenges posed by class imbalance and categorical variable limitations.</w:t>
      </w:r>
    </w:p>
    <w:p w14:paraId="5C1C93D1" w14:textId="77777777" w:rsidR="00196F76" w:rsidRPr="002D6291" w:rsidRDefault="00196F76" w:rsidP="000921EE">
      <w:pPr>
        <w:spacing w:line="240" w:lineRule="auto"/>
        <w:rPr>
          <w:rFonts w:ascii="Times New Roman" w:hAnsi="Times New Roman" w:cs="Times New Roman"/>
          <w:sz w:val="20"/>
          <w:szCs w:val="20"/>
        </w:rPr>
      </w:pPr>
    </w:p>
    <w:p w14:paraId="41146AA8" w14:textId="4F5FA9FE"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The analysis concludes that while both main models show promise, there's significant room for improvement, particularly in handling class imbalance and capturing cancellation patterns. Future enhancements should focus on implementing class balancing techniques, developing more sophisticated feature engineering approaches, and exploring ensemble methods that can handle categorical variables more effectively. The insights gained from this analysis provide a strong foundation for developing more robust predictive models and implementing targeted interventions to reduce cancellation rates.</w:t>
      </w:r>
    </w:p>
    <w:p w14:paraId="781A277B" w14:textId="77777777" w:rsidR="00196F76" w:rsidRPr="002D6291" w:rsidRDefault="00196F76" w:rsidP="000921EE">
      <w:pPr>
        <w:spacing w:line="240" w:lineRule="auto"/>
        <w:rPr>
          <w:rFonts w:ascii="Times New Roman" w:hAnsi="Times New Roman" w:cs="Times New Roman"/>
          <w:sz w:val="20"/>
          <w:szCs w:val="20"/>
        </w:rPr>
      </w:pPr>
    </w:p>
    <w:p w14:paraId="23783971" w14:textId="77777777" w:rsidR="00196F76" w:rsidRPr="002D6291" w:rsidRDefault="00196F76" w:rsidP="000921EE">
      <w:pPr>
        <w:spacing w:line="240" w:lineRule="auto"/>
        <w:rPr>
          <w:rFonts w:ascii="Times New Roman" w:hAnsi="Times New Roman" w:cs="Times New Roman"/>
          <w:sz w:val="20"/>
          <w:szCs w:val="20"/>
        </w:rPr>
      </w:pPr>
    </w:p>
    <w:p w14:paraId="474C7E28" w14:textId="77777777" w:rsidR="00196F76" w:rsidRPr="002D6291" w:rsidRDefault="00196F76" w:rsidP="000921EE">
      <w:pPr>
        <w:spacing w:line="240" w:lineRule="auto"/>
        <w:rPr>
          <w:rFonts w:ascii="Times New Roman" w:hAnsi="Times New Roman" w:cs="Times New Roman"/>
          <w:b/>
          <w:bCs/>
          <w:sz w:val="20"/>
          <w:szCs w:val="20"/>
        </w:rPr>
      </w:pPr>
      <w:r w:rsidRPr="002D6291">
        <w:rPr>
          <w:rFonts w:ascii="Times New Roman" w:hAnsi="Times New Roman" w:cs="Times New Roman"/>
          <w:b/>
          <w:bCs/>
          <w:sz w:val="20"/>
          <w:szCs w:val="20"/>
        </w:rPr>
        <w:t>CONCLUSION:</w:t>
      </w:r>
    </w:p>
    <w:p w14:paraId="5C90972D" w14:textId="77777777" w:rsidR="00196F76" w:rsidRPr="002D6291" w:rsidRDefault="00196F76"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The analysis revealed significant insights into ride cancellation patterns and predictive modeling challenges. Key findings include the crucial role of booking methods and temporal patterns in cancellation behavior, the impact of class imbalance on model performance, and the importance of balanced evaluation metrics. The Decision Tree model emerged as the more practical choice despite lower overall accuracy, offering better cancellation detection and interpretability. Future improvements should focus on addressing class imbalance, incorporating ensemble methods, and developing more sophisticated feature engineering approaches. The findings provide a strong foundation for implementing targeted interventions to reduce cancellation rates and improve service efficiency.</w:t>
      </w:r>
    </w:p>
    <w:p w14:paraId="2FAAE3F0" w14:textId="77777777" w:rsidR="00F73AC4" w:rsidRPr="002D6291" w:rsidRDefault="00F73AC4" w:rsidP="000921EE">
      <w:pPr>
        <w:spacing w:line="240" w:lineRule="auto"/>
        <w:rPr>
          <w:rFonts w:ascii="Times New Roman" w:hAnsi="Times New Roman" w:cs="Times New Roman"/>
          <w:sz w:val="20"/>
          <w:szCs w:val="20"/>
        </w:rPr>
      </w:pPr>
    </w:p>
    <w:p w14:paraId="2DAD1090" w14:textId="77777777" w:rsidR="00F73AC4" w:rsidRPr="002D6291" w:rsidRDefault="00F73AC4" w:rsidP="000921EE">
      <w:pPr>
        <w:spacing w:line="240" w:lineRule="auto"/>
        <w:rPr>
          <w:rFonts w:ascii="Times New Roman" w:hAnsi="Times New Roman" w:cs="Times New Roman"/>
          <w:sz w:val="20"/>
          <w:szCs w:val="20"/>
        </w:rPr>
      </w:pPr>
    </w:p>
    <w:p w14:paraId="22330B85" w14:textId="77777777" w:rsidR="00F73AC4" w:rsidRPr="002D6291" w:rsidRDefault="00F73AC4" w:rsidP="000921EE">
      <w:pPr>
        <w:spacing w:line="240" w:lineRule="auto"/>
        <w:rPr>
          <w:rFonts w:ascii="Times New Roman" w:hAnsi="Times New Roman" w:cs="Times New Roman"/>
          <w:sz w:val="20"/>
          <w:szCs w:val="20"/>
        </w:rPr>
      </w:pPr>
    </w:p>
    <w:p w14:paraId="0BFBDEF9" w14:textId="77777777" w:rsidR="00F73AC4" w:rsidRPr="002D6291" w:rsidRDefault="00F73AC4" w:rsidP="000921EE">
      <w:pPr>
        <w:spacing w:line="240" w:lineRule="auto"/>
        <w:rPr>
          <w:rFonts w:ascii="Times New Roman" w:hAnsi="Times New Roman" w:cs="Times New Roman"/>
          <w:sz w:val="20"/>
          <w:szCs w:val="20"/>
        </w:rPr>
      </w:pPr>
    </w:p>
    <w:p w14:paraId="680D3521" w14:textId="610D35FD" w:rsidR="00F73AC4" w:rsidRPr="002D6291" w:rsidRDefault="00F73AC4" w:rsidP="000921EE">
      <w:pPr>
        <w:spacing w:line="240" w:lineRule="auto"/>
        <w:rPr>
          <w:rFonts w:ascii="Times New Roman" w:hAnsi="Times New Roman" w:cs="Times New Roman"/>
          <w:sz w:val="20"/>
          <w:szCs w:val="20"/>
        </w:rPr>
      </w:pPr>
      <w:r w:rsidRPr="002D6291">
        <w:rPr>
          <w:rFonts w:ascii="Times New Roman" w:hAnsi="Times New Roman" w:cs="Times New Roman"/>
          <w:sz w:val="20"/>
          <w:szCs w:val="20"/>
        </w:rPr>
        <w:t xml:space="preserve"> </w:t>
      </w:r>
      <w:bookmarkEnd w:id="0"/>
    </w:p>
    <w:sectPr w:rsidR="00F73AC4" w:rsidRPr="002D6291" w:rsidSect="00A122BF">
      <w:headerReference w:type="default" r:id="rId4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1E61B" w14:textId="77777777" w:rsidR="00DC5E00" w:rsidRDefault="00DC5E00" w:rsidP="00296A3F">
      <w:pPr>
        <w:spacing w:after="0" w:line="240" w:lineRule="auto"/>
      </w:pPr>
      <w:r>
        <w:separator/>
      </w:r>
    </w:p>
  </w:endnote>
  <w:endnote w:type="continuationSeparator" w:id="0">
    <w:p w14:paraId="43188996" w14:textId="77777777" w:rsidR="00DC5E00" w:rsidRDefault="00DC5E00" w:rsidP="0029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3DB1C" w14:textId="77777777" w:rsidR="00DC5E00" w:rsidRDefault="00DC5E00" w:rsidP="00296A3F">
      <w:pPr>
        <w:spacing w:after="0" w:line="240" w:lineRule="auto"/>
      </w:pPr>
      <w:r>
        <w:separator/>
      </w:r>
    </w:p>
  </w:footnote>
  <w:footnote w:type="continuationSeparator" w:id="0">
    <w:p w14:paraId="3B6CF970" w14:textId="77777777" w:rsidR="00DC5E00" w:rsidRDefault="00DC5E00" w:rsidP="00296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C4DBB" w14:textId="2CCB3B8A" w:rsidR="00296A3F" w:rsidRDefault="00296A3F">
    <w:pPr>
      <w:pStyle w:val="Header"/>
    </w:pPr>
    <w:r>
      <w:t>PHANIDHAR KASUBA</w:t>
    </w:r>
    <w:r>
      <w:tab/>
    </w:r>
    <w:r>
      <w:tab/>
      <w:t>STD ID: 4249169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F544E"/>
    <w:multiLevelType w:val="multilevel"/>
    <w:tmpl w:val="0CF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3543E"/>
    <w:multiLevelType w:val="hybridMultilevel"/>
    <w:tmpl w:val="EE4696E6"/>
    <w:lvl w:ilvl="0" w:tplc="6602D1DE">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 w15:restartNumberingAfterBreak="0">
    <w:nsid w:val="06C679B7"/>
    <w:multiLevelType w:val="hybridMultilevel"/>
    <w:tmpl w:val="4EE8B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B07C4"/>
    <w:multiLevelType w:val="multilevel"/>
    <w:tmpl w:val="400C6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86872"/>
    <w:multiLevelType w:val="multilevel"/>
    <w:tmpl w:val="38D845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84C5F"/>
    <w:multiLevelType w:val="hybridMultilevel"/>
    <w:tmpl w:val="DD8A89AA"/>
    <w:lvl w:ilvl="0" w:tplc="A854211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181DD0"/>
    <w:multiLevelType w:val="hybridMultilevel"/>
    <w:tmpl w:val="8F7CFFB0"/>
    <w:lvl w:ilvl="0" w:tplc="3CA847CA">
      <w:start w:val="5"/>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7D36CE"/>
    <w:multiLevelType w:val="hybridMultilevel"/>
    <w:tmpl w:val="7A58F1AE"/>
    <w:lvl w:ilvl="0" w:tplc="B2ACFE5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985D9A"/>
    <w:multiLevelType w:val="multilevel"/>
    <w:tmpl w:val="6492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67133"/>
    <w:multiLevelType w:val="multilevel"/>
    <w:tmpl w:val="F1C825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06D3D8E"/>
    <w:multiLevelType w:val="multilevel"/>
    <w:tmpl w:val="46F8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D6B3D"/>
    <w:multiLevelType w:val="multilevel"/>
    <w:tmpl w:val="ABC097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2273B"/>
    <w:multiLevelType w:val="multilevel"/>
    <w:tmpl w:val="8E84F3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130CE3"/>
    <w:multiLevelType w:val="hybridMultilevel"/>
    <w:tmpl w:val="172EB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5371E4"/>
    <w:multiLevelType w:val="multilevel"/>
    <w:tmpl w:val="0696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3D1452"/>
    <w:multiLevelType w:val="multilevel"/>
    <w:tmpl w:val="95D2FF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635959"/>
    <w:multiLevelType w:val="multilevel"/>
    <w:tmpl w:val="ED56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C58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0C6BF9"/>
    <w:multiLevelType w:val="multilevel"/>
    <w:tmpl w:val="EEB2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814C1E"/>
    <w:multiLevelType w:val="multilevel"/>
    <w:tmpl w:val="C57CA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C1EB0"/>
    <w:multiLevelType w:val="multilevel"/>
    <w:tmpl w:val="D736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C0500"/>
    <w:multiLevelType w:val="hybridMultilevel"/>
    <w:tmpl w:val="CEF053EC"/>
    <w:lvl w:ilvl="0" w:tplc="ECCE2FF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B53F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B6E092B"/>
    <w:multiLevelType w:val="multilevel"/>
    <w:tmpl w:val="F41A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703FF"/>
    <w:multiLevelType w:val="multilevel"/>
    <w:tmpl w:val="0AF2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75C4C"/>
    <w:multiLevelType w:val="multilevel"/>
    <w:tmpl w:val="2EFE445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6D32DE"/>
    <w:multiLevelType w:val="multilevel"/>
    <w:tmpl w:val="7CAE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C2E1A"/>
    <w:multiLevelType w:val="multilevel"/>
    <w:tmpl w:val="B2A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081ABC"/>
    <w:multiLevelType w:val="multilevel"/>
    <w:tmpl w:val="908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23957"/>
    <w:multiLevelType w:val="multilevel"/>
    <w:tmpl w:val="DD0A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FC1C74"/>
    <w:multiLevelType w:val="multilevel"/>
    <w:tmpl w:val="764A5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B17270"/>
    <w:multiLevelType w:val="multilevel"/>
    <w:tmpl w:val="F36A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782A05"/>
    <w:multiLevelType w:val="multilevel"/>
    <w:tmpl w:val="6012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581BAB"/>
    <w:multiLevelType w:val="hybridMultilevel"/>
    <w:tmpl w:val="55B20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852776"/>
    <w:multiLevelType w:val="multilevel"/>
    <w:tmpl w:val="325E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476440"/>
    <w:multiLevelType w:val="multilevel"/>
    <w:tmpl w:val="60C4C6A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AA1F92"/>
    <w:multiLevelType w:val="multilevel"/>
    <w:tmpl w:val="AE12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EF78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F647C0C"/>
    <w:multiLevelType w:val="multilevel"/>
    <w:tmpl w:val="7B02A0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9D1164"/>
    <w:multiLevelType w:val="multilevel"/>
    <w:tmpl w:val="9A3C5F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E9508B"/>
    <w:multiLevelType w:val="multilevel"/>
    <w:tmpl w:val="751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198993">
    <w:abstractNumId w:val="3"/>
  </w:num>
  <w:num w:numId="2" w16cid:durableId="447896797">
    <w:abstractNumId w:val="18"/>
  </w:num>
  <w:num w:numId="3" w16cid:durableId="1240600421">
    <w:abstractNumId w:val="31"/>
  </w:num>
  <w:num w:numId="4" w16cid:durableId="907495390">
    <w:abstractNumId w:val="21"/>
  </w:num>
  <w:num w:numId="5" w16cid:durableId="379792195">
    <w:abstractNumId w:val="7"/>
  </w:num>
  <w:num w:numId="6" w16cid:durableId="304117716">
    <w:abstractNumId w:val="5"/>
  </w:num>
  <w:num w:numId="7" w16cid:durableId="1902786217">
    <w:abstractNumId w:val="6"/>
  </w:num>
  <w:num w:numId="8" w16cid:durableId="1210072948">
    <w:abstractNumId w:val="2"/>
  </w:num>
  <w:num w:numId="9" w16cid:durableId="1790011504">
    <w:abstractNumId w:val="33"/>
  </w:num>
  <w:num w:numId="10" w16cid:durableId="180050757">
    <w:abstractNumId w:val="0"/>
  </w:num>
  <w:num w:numId="11" w16cid:durableId="861817954">
    <w:abstractNumId w:val="14"/>
  </w:num>
  <w:num w:numId="12" w16cid:durableId="991565412">
    <w:abstractNumId w:val="10"/>
  </w:num>
  <w:num w:numId="13" w16cid:durableId="1401251068">
    <w:abstractNumId w:val="12"/>
  </w:num>
  <w:num w:numId="14" w16cid:durableId="1345862562">
    <w:abstractNumId w:val="34"/>
  </w:num>
  <w:num w:numId="15" w16cid:durableId="2050298889">
    <w:abstractNumId w:val="39"/>
  </w:num>
  <w:num w:numId="16" w16cid:durableId="743219">
    <w:abstractNumId w:val="28"/>
  </w:num>
  <w:num w:numId="17" w16cid:durableId="1152210541">
    <w:abstractNumId w:val="38"/>
  </w:num>
  <w:num w:numId="18" w16cid:durableId="2130315875">
    <w:abstractNumId w:val="23"/>
  </w:num>
  <w:num w:numId="19" w16cid:durableId="96604655">
    <w:abstractNumId w:val="13"/>
  </w:num>
  <w:num w:numId="20" w16cid:durableId="29187747">
    <w:abstractNumId w:val="22"/>
  </w:num>
  <w:num w:numId="21" w16cid:durableId="1480271736">
    <w:abstractNumId w:val="19"/>
  </w:num>
  <w:num w:numId="22" w16cid:durableId="1292663316">
    <w:abstractNumId w:val="27"/>
  </w:num>
  <w:num w:numId="23" w16cid:durableId="220871435">
    <w:abstractNumId w:val="4"/>
  </w:num>
  <w:num w:numId="24" w16cid:durableId="1592657984">
    <w:abstractNumId w:val="32"/>
  </w:num>
  <w:num w:numId="25" w16cid:durableId="392655705">
    <w:abstractNumId w:val="11"/>
  </w:num>
  <w:num w:numId="26" w16cid:durableId="1582763196">
    <w:abstractNumId w:val="29"/>
  </w:num>
  <w:num w:numId="27" w16cid:durableId="1278760410">
    <w:abstractNumId w:val="15"/>
  </w:num>
  <w:num w:numId="28" w16cid:durableId="725185734">
    <w:abstractNumId w:val="20"/>
  </w:num>
  <w:num w:numId="29" w16cid:durableId="46805071">
    <w:abstractNumId w:val="37"/>
  </w:num>
  <w:num w:numId="30" w16cid:durableId="444079256">
    <w:abstractNumId w:val="17"/>
  </w:num>
  <w:num w:numId="31" w16cid:durableId="1239437838">
    <w:abstractNumId w:val="9"/>
  </w:num>
  <w:num w:numId="32" w16cid:durableId="2038307613">
    <w:abstractNumId w:val="16"/>
  </w:num>
  <w:num w:numId="33" w16cid:durableId="451899843">
    <w:abstractNumId w:val="26"/>
  </w:num>
  <w:num w:numId="34" w16cid:durableId="609631144">
    <w:abstractNumId w:val="8"/>
  </w:num>
  <w:num w:numId="35" w16cid:durableId="1768503951">
    <w:abstractNumId w:val="24"/>
  </w:num>
  <w:num w:numId="36" w16cid:durableId="453452182">
    <w:abstractNumId w:val="1"/>
  </w:num>
  <w:num w:numId="37" w16cid:durableId="232736658">
    <w:abstractNumId w:val="30"/>
  </w:num>
  <w:num w:numId="38" w16cid:durableId="1732850936">
    <w:abstractNumId w:val="35"/>
  </w:num>
  <w:num w:numId="39" w16cid:durableId="175273964">
    <w:abstractNumId w:val="25"/>
  </w:num>
  <w:num w:numId="40" w16cid:durableId="1277758504">
    <w:abstractNumId w:val="36"/>
  </w:num>
  <w:num w:numId="41" w16cid:durableId="10309582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E4"/>
    <w:rsid w:val="0000003C"/>
    <w:rsid w:val="00026317"/>
    <w:rsid w:val="000406A2"/>
    <w:rsid w:val="00051C85"/>
    <w:rsid w:val="000708D0"/>
    <w:rsid w:val="0009000E"/>
    <w:rsid w:val="00090D37"/>
    <w:rsid w:val="000921EE"/>
    <w:rsid w:val="000D6CE1"/>
    <w:rsid w:val="000E13ED"/>
    <w:rsid w:val="00112E5B"/>
    <w:rsid w:val="00117AE8"/>
    <w:rsid w:val="00134ED8"/>
    <w:rsid w:val="0015073F"/>
    <w:rsid w:val="00152D2D"/>
    <w:rsid w:val="00173F76"/>
    <w:rsid w:val="00196F76"/>
    <w:rsid w:val="001C4008"/>
    <w:rsid w:val="001E0D66"/>
    <w:rsid w:val="001E2110"/>
    <w:rsid w:val="00202F2E"/>
    <w:rsid w:val="00204154"/>
    <w:rsid w:val="002231D7"/>
    <w:rsid w:val="00223BEE"/>
    <w:rsid w:val="00284068"/>
    <w:rsid w:val="00296A3F"/>
    <w:rsid w:val="002B1BAE"/>
    <w:rsid w:val="002B2064"/>
    <w:rsid w:val="002B26CC"/>
    <w:rsid w:val="002C7DB4"/>
    <w:rsid w:val="002D6291"/>
    <w:rsid w:val="00332CEA"/>
    <w:rsid w:val="0034178B"/>
    <w:rsid w:val="00360D68"/>
    <w:rsid w:val="00382C3E"/>
    <w:rsid w:val="00391D9F"/>
    <w:rsid w:val="00416D5E"/>
    <w:rsid w:val="00453DBD"/>
    <w:rsid w:val="00467692"/>
    <w:rsid w:val="004D0097"/>
    <w:rsid w:val="00550A60"/>
    <w:rsid w:val="005514BD"/>
    <w:rsid w:val="00563727"/>
    <w:rsid w:val="00565291"/>
    <w:rsid w:val="00587392"/>
    <w:rsid w:val="005D5EDC"/>
    <w:rsid w:val="005E695C"/>
    <w:rsid w:val="005F030B"/>
    <w:rsid w:val="0061082D"/>
    <w:rsid w:val="0064664F"/>
    <w:rsid w:val="006555C2"/>
    <w:rsid w:val="00664486"/>
    <w:rsid w:val="0066785B"/>
    <w:rsid w:val="006B526B"/>
    <w:rsid w:val="006C690A"/>
    <w:rsid w:val="006D4121"/>
    <w:rsid w:val="006E1C7D"/>
    <w:rsid w:val="006F1AFA"/>
    <w:rsid w:val="007138C3"/>
    <w:rsid w:val="00741500"/>
    <w:rsid w:val="00744CB2"/>
    <w:rsid w:val="00772FE5"/>
    <w:rsid w:val="007E61E1"/>
    <w:rsid w:val="007F3423"/>
    <w:rsid w:val="0083301B"/>
    <w:rsid w:val="008509E9"/>
    <w:rsid w:val="008C173A"/>
    <w:rsid w:val="008C6C2A"/>
    <w:rsid w:val="00905BE4"/>
    <w:rsid w:val="009418AE"/>
    <w:rsid w:val="00943884"/>
    <w:rsid w:val="00956AB2"/>
    <w:rsid w:val="00971803"/>
    <w:rsid w:val="00983CC5"/>
    <w:rsid w:val="009B1FE1"/>
    <w:rsid w:val="009C1165"/>
    <w:rsid w:val="00A122BF"/>
    <w:rsid w:val="00A303EF"/>
    <w:rsid w:val="00A529D4"/>
    <w:rsid w:val="00A746E2"/>
    <w:rsid w:val="00AE664B"/>
    <w:rsid w:val="00B22A1E"/>
    <w:rsid w:val="00B72B00"/>
    <w:rsid w:val="00B941E2"/>
    <w:rsid w:val="00BF5352"/>
    <w:rsid w:val="00C8106A"/>
    <w:rsid w:val="00C85326"/>
    <w:rsid w:val="00C879CE"/>
    <w:rsid w:val="00C909FC"/>
    <w:rsid w:val="00CA0B3D"/>
    <w:rsid w:val="00CA438B"/>
    <w:rsid w:val="00CD382C"/>
    <w:rsid w:val="00CE4222"/>
    <w:rsid w:val="00CF4F7A"/>
    <w:rsid w:val="00D01A75"/>
    <w:rsid w:val="00D51FFE"/>
    <w:rsid w:val="00D66341"/>
    <w:rsid w:val="00D845E7"/>
    <w:rsid w:val="00DC5E00"/>
    <w:rsid w:val="00DD5FE2"/>
    <w:rsid w:val="00DF2D02"/>
    <w:rsid w:val="00E01BC7"/>
    <w:rsid w:val="00E032A9"/>
    <w:rsid w:val="00E127E6"/>
    <w:rsid w:val="00E45100"/>
    <w:rsid w:val="00E961A1"/>
    <w:rsid w:val="00EC49DB"/>
    <w:rsid w:val="00F32963"/>
    <w:rsid w:val="00F73AC4"/>
    <w:rsid w:val="00FA0FB2"/>
    <w:rsid w:val="00FA49E7"/>
    <w:rsid w:val="00FC62B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A5E41"/>
  <w15:chartTrackingRefBased/>
  <w15:docId w15:val="{CC7C7CDF-DD6F-4AF2-A879-1BAEF6069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BE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05BE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05BE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05BE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05BE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05B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5B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5B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5B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BE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05BE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05BE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05BE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05BE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05B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5B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5B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5BE4"/>
    <w:rPr>
      <w:rFonts w:eastAsiaTheme="majorEastAsia" w:cstheme="majorBidi"/>
      <w:color w:val="272727" w:themeColor="text1" w:themeTint="D8"/>
    </w:rPr>
  </w:style>
  <w:style w:type="paragraph" w:styleId="Title">
    <w:name w:val="Title"/>
    <w:basedOn w:val="Normal"/>
    <w:next w:val="Normal"/>
    <w:link w:val="TitleChar"/>
    <w:uiPriority w:val="10"/>
    <w:qFormat/>
    <w:rsid w:val="00905B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B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5BE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5B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5B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05BE4"/>
    <w:rPr>
      <w:i/>
      <w:iCs/>
      <w:color w:val="404040" w:themeColor="text1" w:themeTint="BF"/>
    </w:rPr>
  </w:style>
  <w:style w:type="paragraph" w:styleId="ListParagraph">
    <w:name w:val="List Paragraph"/>
    <w:basedOn w:val="Normal"/>
    <w:uiPriority w:val="34"/>
    <w:qFormat/>
    <w:rsid w:val="00905BE4"/>
    <w:pPr>
      <w:ind w:left="720"/>
      <w:contextualSpacing/>
    </w:pPr>
  </w:style>
  <w:style w:type="character" w:styleId="IntenseEmphasis">
    <w:name w:val="Intense Emphasis"/>
    <w:basedOn w:val="DefaultParagraphFont"/>
    <w:uiPriority w:val="21"/>
    <w:qFormat/>
    <w:rsid w:val="00905BE4"/>
    <w:rPr>
      <w:i/>
      <w:iCs/>
      <w:color w:val="365F91" w:themeColor="accent1" w:themeShade="BF"/>
    </w:rPr>
  </w:style>
  <w:style w:type="paragraph" w:styleId="IntenseQuote">
    <w:name w:val="Intense Quote"/>
    <w:basedOn w:val="Normal"/>
    <w:next w:val="Normal"/>
    <w:link w:val="IntenseQuoteChar"/>
    <w:uiPriority w:val="30"/>
    <w:qFormat/>
    <w:rsid w:val="00905BE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05BE4"/>
    <w:rPr>
      <w:i/>
      <w:iCs/>
      <w:color w:val="365F91" w:themeColor="accent1" w:themeShade="BF"/>
    </w:rPr>
  </w:style>
  <w:style w:type="character" w:styleId="IntenseReference">
    <w:name w:val="Intense Reference"/>
    <w:basedOn w:val="DefaultParagraphFont"/>
    <w:uiPriority w:val="32"/>
    <w:qFormat/>
    <w:rsid w:val="00905BE4"/>
    <w:rPr>
      <w:b/>
      <w:bCs/>
      <w:smallCaps/>
      <w:color w:val="365F91" w:themeColor="accent1" w:themeShade="BF"/>
      <w:spacing w:val="5"/>
    </w:rPr>
  </w:style>
  <w:style w:type="paragraph" w:styleId="Header">
    <w:name w:val="header"/>
    <w:basedOn w:val="Normal"/>
    <w:link w:val="HeaderChar"/>
    <w:uiPriority w:val="99"/>
    <w:unhideWhenUsed/>
    <w:rsid w:val="00296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A3F"/>
  </w:style>
  <w:style w:type="paragraph" w:styleId="Footer">
    <w:name w:val="footer"/>
    <w:basedOn w:val="Normal"/>
    <w:link w:val="FooterChar"/>
    <w:uiPriority w:val="99"/>
    <w:unhideWhenUsed/>
    <w:rsid w:val="00296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A3F"/>
  </w:style>
  <w:style w:type="paragraph" w:styleId="NormalWeb">
    <w:name w:val="Normal (Web)"/>
    <w:basedOn w:val="Normal"/>
    <w:uiPriority w:val="99"/>
    <w:semiHidden/>
    <w:unhideWhenUsed/>
    <w:rsid w:val="005D5EDC"/>
    <w:rPr>
      <w:rFonts w:ascii="Times New Roman" w:hAnsi="Times New Roman" w:cs="Times New Roman"/>
      <w:sz w:val="24"/>
      <w:szCs w:val="24"/>
    </w:rPr>
  </w:style>
  <w:style w:type="paragraph" w:styleId="NoSpacing">
    <w:name w:val="No Spacing"/>
    <w:link w:val="NoSpacingChar"/>
    <w:uiPriority w:val="1"/>
    <w:qFormat/>
    <w:rsid w:val="00A122B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A122BF"/>
    <w:rPr>
      <w:rFonts w:eastAsiaTheme="minorEastAsia"/>
      <w:kern w:val="0"/>
    </w:rPr>
  </w:style>
  <w:style w:type="character" w:customStyle="1" w:styleId="apple-converted-space">
    <w:name w:val="apple-converted-space"/>
    <w:basedOn w:val="DefaultParagraphFont"/>
    <w:rsid w:val="00CA0B3D"/>
  </w:style>
  <w:style w:type="character" w:styleId="Strong">
    <w:name w:val="Strong"/>
    <w:basedOn w:val="DefaultParagraphFont"/>
    <w:uiPriority w:val="22"/>
    <w:qFormat/>
    <w:rsid w:val="00CA0B3D"/>
    <w:rPr>
      <w:b/>
      <w:bCs/>
    </w:rPr>
  </w:style>
  <w:style w:type="table" w:styleId="TableGrid">
    <w:name w:val="Table Grid"/>
    <w:basedOn w:val="TableNormal"/>
    <w:uiPriority w:val="59"/>
    <w:rsid w:val="0011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F4F7A"/>
    <w:rPr>
      <w:rFonts w:ascii="Courier New" w:eastAsia="Times New Roman" w:hAnsi="Courier New" w:cs="Courier New"/>
      <w:sz w:val="20"/>
      <w:szCs w:val="20"/>
    </w:rPr>
  </w:style>
  <w:style w:type="paragraph" w:customStyle="1" w:styleId="whitespace-pre-wrap">
    <w:name w:val="whitespace-pre-wrap"/>
    <w:basedOn w:val="Normal"/>
    <w:rsid w:val="006466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normal">
    <w:name w:val="whitespace-normal"/>
    <w:basedOn w:val="Normal"/>
    <w:rsid w:val="006466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7446">
      <w:bodyDiv w:val="1"/>
      <w:marLeft w:val="0"/>
      <w:marRight w:val="0"/>
      <w:marTop w:val="0"/>
      <w:marBottom w:val="0"/>
      <w:divBdr>
        <w:top w:val="none" w:sz="0" w:space="0" w:color="auto"/>
        <w:left w:val="none" w:sz="0" w:space="0" w:color="auto"/>
        <w:bottom w:val="none" w:sz="0" w:space="0" w:color="auto"/>
        <w:right w:val="none" w:sz="0" w:space="0" w:color="auto"/>
      </w:divBdr>
    </w:div>
    <w:div w:id="210921384">
      <w:bodyDiv w:val="1"/>
      <w:marLeft w:val="0"/>
      <w:marRight w:val="0"/>
      <w:marTop w:val="0"/>
      <w:marBottom w:val="0"/>
      <w:divBdr>
        <w:top w:val="none" w:sz="0" w:space="0" w:color="auto"/>
        <w:left w:val="none" w:sz="0" w:space="0" w:color="auto"/>
        <w:bottom w:val="none" w:sz="0" w:space="0" w:color="auto"/>
        <w:right w:val="none" w:sz="0" w:space="0" w:color="auto"/>
      </w:divBdr>
    </w:div>
    <w:div w:id="344526704">
      <w:bodyDiv w:val="1"/>
      <w:marLeft w:val="0"/>
      <w:marRight w:val="0"/>
      <w:marTop w:val="0"/>
      <w:marBottom w:val="0"/>
      <w:divBdr>
        <w:top w:val="none" w:sz="0" w:space="0" w:color="auto"/>
        <w:left w:val="none" w:sz="0" w:space="0" w:color="auto"/>
        <w:bottom w:val="none" w:sz="0" w:space="0" w:color="auto"/>
        <w:right w:val="none" w:sz="0" w:space="0" w:color="auto"/>
      </w:divBdr>
    </w:div>
    <w:div w:id="357590382">
      <w:bodyDiv w:val="1"/>
      <w:marLeft w:val="0"/>
      <w:marRight w:val="0"/>
      <w:marTop w:val="0"/>
      <w:marBottom w:val="0"/>
      <w:divBdr>
        <w:top w:val="none" w:sz="0" w:space="0" w:color="auto"/>
        <w:left w:val="none" w:sz="0" w:space="0" w:color="auto"/>
        <w:bottom w:val="none" w:sz="0" w:space="0" w:color="auto"/>
        <w:right w:val="none" w:sz="0" w:space="0" w:color="auto"/>
      </w:divBdr>
    </w:div>
    <w:div w:id="361515850">
      <w:bodyDiv w:val="1"/>
      <w:marLeft w:val="0"/>
      <w:marRight w:val="0"/>
      <w:marTop w:val="0"/>
      <w:marBottom w:val="0"/>
      <w:divBdr>
        <w:top w:val="none" w:sz="0" w:space="0" w:color="auto"/>
        <w:left w:val="none" w:sz="0" w:space="0" w:color="auto"/>
        <w:bottom w:val="none" w:sz="0" w:space="0" w:color="auto"/>
        <w:right w:val="none" w:sz="0" w:space="0" w:color="auto"/>
      </w:divBdr>
    </w:div>
    <w:div w:id="373193409">
      <w:bodyDiv w:val="1"/>
      <w:marLeft w:val="0"/>
      <w:marRight w:val="0"/>
      <w:marTop w:val="0"/>
      <w:marBottom w:val="0"/>
      <w:divBdr>
        <w:top w:val="none" w:sz="0" w:space="0" w:color="auto"/>
        <w:left w:val="none" w:sz="0" w:space="0" w:color="auto"/>
        <w:bottom w:val="none" w:sz="0" w:space="0" w:color="auto"/>
        <w:right w:val="none" w:sz="0" w:space="0" w:color="auto"/>
      </w:divBdr>
    </w:div>
    <w:div w:id="407002021">
      <w:bodyDiv w:val="1"/>
      <w:marLeft w:val="0"/>
      <w:marRight w:val="0"/>
      <w:marTop w:val="0"/>
      <w:marBottom w:val="0"/>
      <w:divBdr>
        <w:top w:val="none" w:sz="0" w:space="0" w:color="auto"/>
        <w:left w:val="none" w:sz="0" w:space="0" w:color="auto"/>
        <w:bottom w:val="none" w:sz="0" w:space="0" w:color="auto"/>
        <w:right w:val="none" w:sz="0" w:space="0" w:color="auto"/>
      </w:divBdr>
    </w:div>
    <w:div w:id="436560879">
      <w:bodyDiv w:val="1"/>
      <w:marLeft w:val="0"/>
      <w:marRight w:val="0"/>
      <w:marTop w:val="0"/>
      <w:marBottom w:val="0"/>
      <w:divBdr>
        <w:top w:val="none" w:sz="0" w:space="0" w:color="auto"/>
        <w:left w:val="none" w:sz="0" w:space="0" w:color="auto"/>
        <w:bottom w:val="none" w:sz="0" w:space="0" w:color="auto"/>
        <w:right w:val="none" w:sz="0" w:space="0" w:color="auto"/>
      </w:divBdr>
    </w:div>
    <w:div w:id="506868279">
      <w:bodyDiv w:val="1"/>
      <w:marLeft w:val="0"/>
      <w:marRight w:val="0"/>
      <w:marTop w:val="0"/>
      <w:marBottom w:val="0"/>
      <w:divBdr>
        <w:top w:val="none" w:sz="0" w:space="0" w:color="auto"/>
        <w:left w:val="none" w:sz="0" w:space="0" w:color="auto"/>
        <w:bottom w:val="none" w:sz="0" w:space="0" w:color="auto"/>
        <w:right w:val="none" w:sz="0" w:space="0" w:color="auto"/>
      </w:divBdr>
    </w:div>
    <w:div w:id="534121364">
      <w:bodyDiv w:val="1"/>
      <w:marLeft w:val="0"/>
      <w:marRight w:val="0"/>
      <w:marTop w:val="0"/>
      <w:marBottom w:val="0"/>
      <w:divBdr>
        <w:top w:val="none" w:sz="0" w:space="0" w:color="auto"/>
        <w:left w:val="none" w:sz="0" w:space="0" w:color="auto"/>
        <w:bottom w:val="none" w:sz="0" w:space="0" w:color="auto"/>
        <w:right w:val="none" w:sz="0" w:space="0" w:color="auto"/>
      </w:divBdr>
    </w:div>
    <w:div w:id="581331911">
      <w:bodyDiv w:val="1"/>
      <w:marLeft w:val="0"/>
      <w:marRight w:val="0"/>
      <w:marTop w:val="0"/>
      <w:marBottom w:val="0"/>
      <w:divBdr>
        <w:top w:val="none" w:sz="0" w:space="0" w:color="auto"/>
        <w:left w:val="none" w:sz="0" w:space="0" w:color="auto"/>
        <w:bottom w:val="none" w:sz="0" w:space="0" w:color="auto"/>
        <w:right w:val="none" w:sz="0" w:space="0" w:color="auto"/>
      </w:divBdr>
    </w:div>
    <w:div w:id="583105612">
      <w:bodyDiv w:val="1"/>
      <w:marLeft w:val="0"/>
      <w:marRight w:val="0"/>
      <w:marTop w:val="0"/>
      <w:marBottom w:val="0"/>
      <w:divBdr>
        <w:top w:val="none" w:sz="0" w:space="0" w:color="auto"/>
        <w:left w:val="none" w:sz="0" w:space="0" w:color="auto"/>
        <w:bottom w:val="none" w:sz="0" w:space="0" w:color="auto"/>
        <w:right w:val="none" w:sz="0" w:space="0" w:color="auto"/>
      </w:divBdr>
    </w:div>
    <w:div w:id="660888082">
      <w:bodyDiv w:val="1"/>
      <w:marLeft w:val="0"/>
      <w:marRight w:val="0"/>
      <w:marTop w:val="0"/>
      <w:marBottom w:val="0"/>
      <w:divBdr>
        <w:top w:val="none" w:sz="0" w:space="0" w:color="auto"/>
        <w:left w:val="none" w:sz="0" w:space="0" w:color="auto"/>
        <w:bottom w:val="none" w:sz="0" w:space="0" w:color="auto"/>
        <w:right w:val="none" w:sz="0" w:space="0" w:color="auto"/>
      </w:divBdr>
    </w:div>
    <w:div w:id="667829345">
      <w:bodyDiv w:val="1"/>
      <w:marLeft w:val="0"/>
      <w:marRight w:val="0"/>
      <w:marTop w:val="0"/>
      <w:marBottom w:val="0"/>
      <w:divBdr>
        <w:top w:val="none" w:sz="0" w:space="0" w:color="auto"/>
        <w:left w:val="none" w:sz="0" w:space="0" w:color="auto"/>
        <w:bottom w:val="none" w:sz="0" w:space="0" w:color="auto"/>
        <w:right w:val="none" w:sz="0" w:space="0" w:color="auto"/>
      </w:divBdr>
    </w:div>
    <w:div w:id="702751617">
      <w:bodyDiv w:val="1"/>
      <w:marLeft w:val="0"/>
      <w:marRight w:val="0"/>
      <w:marTop w:val="0"/>
      <w:marBottom w:val="0"/>
      <w:divBdr>
        <w:top w:val="none" w:sz="0" w:space="0" w:color="auto"/>
        <w:left w:val="none" w:sz="0" w:space="0" w:color="auto"/>
        <w:bottom w:val="none" w:sz="0" w:space="0" w:color="auto"/>
        <w:right w:val="none" w:sz="0" w:space="0" w:color="auto"/>
      </w:divBdr>
    </w:div>
    <w:div w:id="735083178">
      <w:bodyDiv w:val="1"/>
      <w:marLeft w:val="0"/>
      <w:marRight w:val="0"/>
      <w:marTop w:val="0"/>
      <w:marBottom w:val="0"/>
      <w:divBdr>
        <w:top w:val="none" w:sz="0" w:space="0" w:color="auto"/>
        <w:left w:val="none" w:sz="0" w:space="0" w:color="auto"/>
        <w:bottom w:val="none" w:sz="0" w:space="0" w:color="auto"/>
        <w:right w:val="none" w:sz="0" w:space="0" w:color="auto"/>
      </w:divBdr>
    </w:div>
    <w:div w:id="775909092">
      <w:bodyDiv w:val="1"/>
      <w:marLeft w:val="0"/>
      <w:marRight w:val="0"/>
      <w:marTop w:val="0"/>
      <w:marBottom w:val="0"/>
      <w:divBdr>
        <w:top w:val="none" w:sz="0" w:space="0" w:color="auto"/>
        <w:left w:val="none" w:sz="0" w:space="0" w:color="auto"/>
        <w:bottom w:val="none" w:sz="0" w:space="0" w:color="auto"/>
        <w:right w:val="none" w:sz="0" w:space="0" w:color="auto"/>
      </w:divBdr>
    </w:div>
    <w:div w:id="791940943">
      <w:bodyDiv w:val="1"/>
      <w:marLeft w:val="0"/>
      <w:marRight w:val="0"/>
      <w:marTop w:val="0"/>
      <w:marBottom w:val="0"/>
      <w:divBdr>
        <w:top w:val="none" w:sz="0" w:space="0" w:color="auto"/>
        <w:left w:val="none" w:sz="0" w:space="0" w:color="auto"/>
        <w:bottom w:val="none" w:sz="0" w:space="0" w:color="auto"/>
        <w:right w:val="none" w:sz="0" w:space="0" w:color="auto"/>
      </w:divBdr>
    </w:div>
    <w:div w:id="1053970454">
      <w:bodyDiv w:val="1"/>
      <w:marLeft w:val="0"/>
      <w:marRight w:val="0"/>
      <w:marTop w:val="0"/>
      <w:marBottom w:val="0"/>
      <w:divBdr>
        <w:top w:val="none" w:sz="0" w:space="0" w:color="auto"/>
        <w:left w:val="none" w:sz="0" w:space="0" w:color="auto"/>
        <w:bottom w:val="none" w:sz="0" w:space="0" w:color="auto"/>
        <w:right w:val="none" w:sz="0" w:space="0" w:color="auto"/>
      </w:divBdr>
    </w:div>
    <w:div w:id="1055159509">
      <w:bodyDiv w:val="1"/>
      <w:marLeft w:val="0"/>
      <w:marRight w:val="0"/>
      <w:marTop w:val="0"/>
      <w:marBottom w:val="0"/>
      <w:divBdr>
        <w:top w:val="none" w:sz="0" w:space="0" w:color="auto"/>
        <w:left w:val="none" w:sz="0" w:space="0" w:color="auto"/>
        <w:bottom w:val="none" w:sz="0" w:space="0" w:color="auto"/>
        <w:right w:val="none" w:sz="0" w:space="0" w:color="auto"/>
      </w:divBdr>
    </w:div>
    <w:div w:id="1189560024">
      <w:bodyDiv w:val="1"/>
      <w:marLeft w:val="0"/>
      <w:marRight w:val="0"/>
      <w:marTop w:val="0"/>
      <w:marBottom w:val="0"/>
      <w:divBdr>
        <w:top w:val="none" w:sz="0" w:space="0" w:color="auto"/>
        <w:left w:val="none" w:sz="0" w:space="0" w:color="auto"/>
        <w:bottom w:val="none" w:sz="0" w:space="0" w:color="auto"/>
        <w:right w:val="none" w:sz="0" w:space="0" w:color="auto"/>
      </w:divBdr>
    </w:div>
    <w:div w:id="1310548863">
      <w:bodyDiv w:val="1"/>
      <w:marLeft w:val="0"/>
      <w:marRight w:val="0"/>
      <w:marTop w:val="0"/>
      <w:marBottom w:val="0"/>
      <w:divBdr>
        <w:top w:val="none" w:sz="0" w:space="0" w:color="auto"/>
        <w:left w:val="none" w:sz="0" w:space="0" w:color="auto"/>
        <w:bottom w:val="none" w:sz="0" w:space="0" w:color="auto"/>
        <w:right w:val="none" w:sz="0" w:space="0" w:color="auto"/>
      </w:divBdr>
    </w:div>
    <w:div w:id="1369840228">
      <w:bodyDiv w:val="1"/>
      <w:marLeft w:val="0"/>
      <w:marRight w:val="0"/>
      <w:marTop w:val="0"/>
      <w:marBottom w:val="0"/>
      <w:divBdr>
        <w:top w:val="none" w:sz="0" w:space="0" w:color="auto"/>
        <w:left w:val="none" w:sz="0" w:space="0" w:color="auto"/>
        <w:bottom w:val="none" w:sz="0" w:space="0" w:color="auto"/>
        <w:right w:val="none" w:sz="0" w:space="0" w:color="auto"/>
      </w:divBdr>
    </w:div>
    <w:div w:id="1383015368">
      <w:bodyDiv w:val="1"/>
      <w:marLeft w:val="0"/>
      <w:marRight w:val="0"/>
      <w:marTop w:val="0"/>
      <w:marBottom w:val="0"/>
      <w:divBdr>
        <w:top w:val="none" w:sz="0" w:space="0" w:color="auto"/>
        <w:left w:val="none" w:sz="0" w:space="0" w:color="auto"/>
        <w:bottom w:val="none" w:sz="0" w:space="0" w:color="auto"/>
        <w:right w:val="none" w:sz="0" w:space="0" w:color="auto"/>
      </w:divBdr>
    </w:div>
    <w:div w:id="1722702785">
      <w:bodyDiv w:val="1"/>
      <w:marLeft w:val="0"/>
      <w:marRight w:val="0"/>
      <w:marTop w:val="0"/>
      <w:marBottom w:val="0"/>
      <w:divBdr>
        <w:top w:val="none" w:sz="0" w:space="0" w:color="auto"/>
        <w:left w:val="none" w:sz="0" w:space="0" w:color="auto"/>
        <w:bottom w:val="none" w:sz="0" w:space="0" w:color="auto"/>
        <w:right w:val="none" w:sz="0" w:space="0" w:color="auto"/>
      </w:divBdr>
    </w:div>
    <w:div w:id="1765370531">
      <w:bodyDiv w:val="1"/>
      <w:marLeft w:val="0"/>
      <w:marRight w:val="0"/>
      <w:marTop w:val="0"/>
      <w:marBottom w:val="0"/>
      <w:divBdr>
        <w:top w:val="none" w:sz="0" w:space="0" w:color="auto"/>
        <w:left w:val="none" w:sz="0" w:space="0" w:color="auto"/>
        <w:bottom w:val="none" w:sz="0" w:space="0" w:color="auto"/>
        <w:right w:val="none" w:sz="0" w:space="0" w:color="auto"/>
      </w:divBdr>
    </w:div>
    <w:div w:id="1829207516">
      <w:bodyDiv w:val="1"/>
      <w:marLeft w:val="0"/>
      <w:marRight w:val="0"/>
      <w:marTop w:val="0"/>
      <w:marBottom w:val="0"/>
      <w:divBdr>
        <w:top w:val="none" w:sz="0" w:space="0" w:color="auto"/>
        <w:left w:val="none" w:sz="0" w:space="0" w:color="auto"/>
        <w:bottom w:val="none" w:sz="0" w:space="0" w:color="auto"/>
        <w:right w:val="none" w:sz="0" w:space="0" w:color="auto"/>
      </w:divBdr>
    </w:div>
    <w:div w:id="210583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EABFDD7B044D388843F9AB4BCFD27F"/>
        <w:category>
          <w:name w:val="General"/>
          <w:gallery w:val="placeholder"/>
        </w:category>
        <w:types>
          <w:type w:val="bbPlcHdr"/>
        </w:types>
        <w:behaviors>
          <w:behavior w:val="content"/>
        </w:behaviors>
        <w:guid w:val="{D7A6CFF0-03A1-4B10-8795-7C26105DBB12}"/>
      </w:docPartPr>
      <w:docPartBody>
        <w:p w:rsidR="003E086E" w:rsidRDefault="005231FD" w:rsidP="005231FD">
          <w:pPr>
            <w:pStyle w:val="91EABFDD7B044D388843F9AB4BCFD27F"/>
          </w:pPr>
          <w:r>
            <w:rPr>
              <w:rFonts w:asciiTheme="majorHAnsi" w:eastAsiaTheme="majorEastAsia" w:hAnsiTheme="majorHAnsi" w:cstheme="majorBidi"/>
              <w:caps/>
              <w:color w:val="156082" w:themeColor="accent1"/>
              <w:sz w:val="80"/>
              <w:szCs w:val="80"/>
            </w:rPr>
            <w:t>[Document title]</w:t>
          </w:r>
        </w:p>
      </w:docPartBody>
    </w:docPart>
    <w:docPart>
      <w:docPartPr>
        <w:name w:val="96BE449384CE4D64832BDA15325EE79F"/>
        <w:category>
          <w:name w:val="General"/>
          <w:gallery w:val="placeholder"/>
        </w:category>
        <w:types>
          <w:type w:val="bbPlcHdr"/>
        </w:types>
        <w:behaviors>
          <w:behavior w:val="content"/>
        </w:behaviors>
        <w:guid w:val="{83A5CF0C-4E32-42D9-84CB-D6A40252A668}"/>
      </w:docPartPr>
      <w:docPartBody>
        <w:p w:rsidR="003E086E" w:rsidRDefault="005231FD" w:rsidP="005231FD">
          <w:pPr>
            <w:pStyle w:val="96BE449384CE4D64832BDA15325EE79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1FD"/>
    <w:rsid w:val="0000003C"/>
    <w:rsid w:val="000708D0"/>
    <w:rsid w:val="002D0031"/>
    <w:rsid w:val="003869B4"/>
    <w:rsid w:val="003B6085"/>
    <w:rsid w:val="003E086E"/>
    <w:rsid w:val="005231FD"/>
    <w:rsid w:val="005E695C"/>
    <w:rsid w:val="006B526B"/>
    <w:rsid w:val="006E1007"/>
    <w:rsid w:val="007018C8"/>
    <w:rsid w:val="008C4F68"/>
    <w:rsid w:val="008F2872"/>
    <w:rsid w:val="00901B59"/>
    <w:rsid w:val="00983CC5"/>
    <w:rsid w:val="009C1165"/>
    <w:rsid w:val="00BD6CC3"/>
    <w:rsid w:val="00BF5352"/>
    <w:rsid w:val="00C8106A"/>
    <w:rsid w:val="00F729E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EABFDD7B044D388843F9AB4BCFD27F">
    <w:name w:val="91EABFDD7B044D388843F9AB4BCFD27F"/>
    <w:rsid w:val="005231FD"/>
  </w:style>
  <w:style w:type="paragraph" w:customStyle="1" w:styleId="96BE449384CE4D64832BDA15325EE79F">
    <w:name w:val="96BE449384CE4D64832BDA15325EE79F"/>
    <w:rsid w:val="005231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1005-C175-4A75-B958-A7ACCF25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SAR - DATA ANALYSIS</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 - DATA ANALYSIS</dc:title>
  <dc:subject>CSDA 6010</dc:subject>
  <dc:creator>Phanidhar Kasuba Venkata Naga</dc:creator>
  <cp:keywords/>
  <dc:description/>
  <cp:lastModifiedBy>Shruthi Reddy Vudem</cp:lastModifiedBy>
  <cp:revision>2</cp:revision>
  <dcterms:created xsi:type="dcterms:W3CDTF">2025-03-25T23:55:00Z</dcterms:created>
  <dcterms:modified xsi:type="dcterms:W3CDTF">2025-03-25T23:55:00Z</dcterms:modified>
</cp:coreProperties>
</file>