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1D14A" w14:textId="77777777" w:rsidR="00FA6C0A" w:rsidRPr="00FA6C0A" w:rsidRDefault="00FA6C0A" w:rsidP="00FA6C0A">
      <w:r w:rsidRPr="00FA6C0A">
        <w:t>ITWS 1100 — Quiz 2 (Spring 2026)</w:t>
      </w:r>
    </w:p>
    <w:p w14:paraId="1266B3FD" w14:textId="5C79520A" w:rsidR="00FA6C0A" w:rsidRPr="007D7220" w:rsidRDefault="00FA6C0A" w:rsidP="00FA6C0A">
      <w:pPr>
        <w:rPr>
          <w:color w:val="EE0000"/>
        </w:rPr>
      </w:pPr>
      <w:r w:rsidRPr="00FA6C0A">
        <w:rPr>
          <w:b/>
          <w:bCs/>
        </w:rPr>
        <w:t>Name:</w:t>
      </w:r>
      <w:r w:rsidRPr="00FA6C0A">
        <w:t xml:space="preserve"> </w:t>
      </w:r>
      <w:r w:rsidRPr="007D7220">
        <w:rPr>
          <w:color w:val="EE0000"/>
        </w:rPr>
        <w:t>Shruthi Anandraman</w:t>
      </w:r>
    </w:p>
    <w:p w14:paraId="0913BBEB" w14:textId="77777777" w:rsidR="00FA6C0A" w:rsidRPr="00FA6C0A" w:rsidRDefault="00FA6C0A" w:rsidP="00FA6C0A">
      <w:bookmarkStart w:id="0" w:name="directions"/>
      <w:r w:rsidRPr="00FA6C0A">
        <w:t>Directions</w:t>
      </w:r>
    </w:p>
    <w:p w14:paraId="551CD307" w14:textId="77777777" w:rsidR="00FA6C0A" w:rsidRPr="00FA6C0A" w:rsidRDefault="00FA6C0A" w:rsidP="00FA6C0A">
      <w:r w:rsidRPr="00FA6C0A">
        <w:t>There are 4 sections of multiple parts. Point values and suggested times are indicated next to each question.</w:t>
      </w:r>
    </w:p>
    <w:p w14:paraId="4DD89746" w14:textId="77777777" w:rsidR="00FA6C0A" w:rsidRPr="00FA6C0A" w:rsidRDefault="00FA6C0A" w:rsidP="00FA6C0A">
      <w:pPr>
        <w:numPr>
          <w:ilvl w:val="0"/>
          <w:numId w:val="1"/>
        </w:numPr>
      </w:pPr>
      <w:r w:rsidRPr="00FA6C0A">
        <w:t>Place your name on the top of the document in the header</w:t>
      </w:r>
    </w:p>
    <w:p w14:paraId="09302935" w14:textId="77777777" w:rsidR="00FA6C0A" w:rsidRPr="00FA6C0A" w:rsidRDefault="00FA6C0A" w:rsidP="00FA6C0A">
      <w:pPr>
        <w:numPr>
          <w:ilvl w:val="0"/>
          <w:numId w:val="1"/>
        </w:numPr>
      </w:pPr>
      <w:r w:rsidRPr="00FA6C0A">
        <w:t xml:space="preserve">Enter your answers directly into a copy of this document named: </w:t>
      </w:r>
      <w:r w:rsidRPr="00FA6C0A">
        <w:rPr>
          <w:b/>
          <w:bCs/>
        </w:rPr>
        <w:t>ITWS1100-S26-Quiz2-yourRCSid.docx</w:t>
      </w:r>
    </w:p>
    <w:p w14:paraId="17A98264" w14:textId="77777777" w:rsidR="00FA6C0A" w:rsidRPr="00FA6C0A" w:rsidRDefault="00FA6C0A" w:rsidP="00FA6C0A">
      <w:pPr>
        <w:numPr>
          <w:ilvl w:val="0"/>
          <w:numId w:val="1"/>
        </w:numPr>
      </w:pPr>
      <w:r w:rsidRPr="00FA6C0A">
        <w:t>Create a branch in your repo called quiz2 and switch to that branch</w:t>
      </w:r>
    </w:p>
    <w:p w14:paraId="5CFBE947" w14:textId="77777777" w:rsidR="00FA6C0A" w:rsidRPr="00FA6C0A" w:rsidRDefault="00FA6C0A" w:rsidP="00FA6C0A">
      <w:pPr>
        <w:numPr>
          <w:ilvl w:val="0"/>
          <w:numId w:val="1"/>
        </w:numPr>
      </w:pPr>
      <w:r w:rsidRPr="00FA6C0A">
        <w:t>Create a folder in your repo under the root of your website for this quiz called quiz2</w:t>
      </w:r>
    </w:p>
    <w:p w14:paraId="4731366A" w14:textId="77777777" w:rsidR="00FA6C0A" w:rsidRPr="00FA6C0A" w:rsidRDefault="00FA6C0A" w:rsidP="00FA6C0A">
      <w:pPr>
        <w:numPr>
          <w:ilvl w:val="0"/>
          <w:numId w:val="1"/>
        </w:numPr>
      </w:pPr>
      <w:r w:rsidRPr="00FA6C0A">
        <w:t>Save this document, and all quiz-related files (HTML, CSS, JS) into that folder</w:t>
      </w:r>
    </w:p>
    <w:p w14:paraId="46015062" w14:textId="77777777" w:rsidR="00FA6C0A" w:rsidRPr="00FA6C0A" w:rsidRDefault="00FA6C0A" w:rsidP="00FA6C0A">
      <w:pPr>
        <w:numPr>
          <w:ilvl w:val="0"/>
          <w:numId w:val="1"/>
        </w:numPr>
      </w:pPr>
      <w:r w:rsidRPr="00FA6C0A">
        <w:t>Create a readme.md in the same folder with your GitHub ID, repo name, Azure homepage link, and Discord handle</w:t>
      </w:r>
    </w:p>
    <w:p w14:paraId="3B758B34" w14:textId="77777777" w:rsidR="00FA6C0A" w:rsidRPr="00FA6C0A" w:rsidRDefault="00FA6C0A" w:rsidP="00FA6C0A">
      <w:pPr>
        <w:numPr>
          <w:ilvl w:val="0"/>
          <w:numId w:val="1"/>
        </w:numPr>
      </w:pPr>
      <w:r w:rsidRPr="00FA6C0A">
        <w:t xml:space="preserve">All written answers must be in complete, well-formed paragraphs with proper grammar and punctuation. One-sentence or </w:t>
      </w:r>
      <w:proofErr w:type="gramStart"/>
      <w:r w:rsidRPr="00FA6C0A">
        <w:t>bulleted</w:t>
      </w:r>
      <w:proofErr w:type="gramEnd"/>
      <w:r w:rsidRPr="00FA6C0A">
        <w:t>-list-only responses will receive no credit.</w:t>
      </w:r>
    </w:p>
    <w:p w14:paraId="276A2E4C" w14:textId="77777777" w:rsidR="00FA6C0A" w:rsidRPr="00FA6C0A" w:rsidRDefault="00FA6C0A" w:rsidP="00FA6C0A">
      <w:pPr>
        <w:numPr>
          <w:ilvl w:val="0"/>
          <w:numId w:val="1"/>
        </w:numPr>
      </w:pPr>
      <w:r w:rsidRPr="00FA6C0A">
        <w:t>Write in Your Own Words — reference content and examples from class throughout</w:t>
      </w:r>
    </w:p>
    <w:p w14:paraId="2F7EDC5F" w14:textId="77777777" w:rsidR="00FA6C0A" w:rsidRPr="00FA6C0A" w:rsidRDefault="00FA6C0A" w:rsidP="00FA6C0A">
      <w:pPr>
        <w:numPr>
          <w:ilvl w:val="0"/>
          <w:numId w:val="1"/>
        </w:numPr>
      </w:pPr>
      <w:r w:rsidRPr="00FA6C0A">
        <w:t xml:space="preserve">Make sure your answers use an alternative font AND </w:t>
      </w:r>
      <w:proofErr w:type="gramStart"/>
      <w:r w:rsidRPr="00FA6C0A">
        <w:t>color — (</w:t>
      </w:r>
      <w:proofErr w:type="gramEnd"/>
      <w:r w:rsidRPr="00FA6C0A">
        <w:t>a legible font, and not Black or Red)</w:t>
      </w:r>
    </w:p>
    <w:p w14:paraId="30D8FC48" w14:textId="77777777" w:rsidR="00FA6C0A" w:rsidRPr="00FA6C0A" w:rsidRDefault="00FA6C0A" w:rsidP="00FA6C0A">
      <w:pPr>
        <w:numPr>
          <w:ilvl w:val="0"/>
          <w:numId w:val="1"/>
        </w:numPr>
      </w:pPr>
      <w:r w:rsidRPr="00FA6C0A">
        <w:t xml:space="preserve">Make sure your submitted document remains in MS Word format (Pages, </w:t>
      </w:r>
      <w:proofErr w:type="spellStart"/>
      <w:r w:rsidRPr="00FA6C0A">
        <w:t>GDocs</w:t>
      </w:r>
      <w:proofErr w:type="spellEnd"/>
      <w:r w:rsidRPr="00FA6C0A">
        <w:t>, etc. will NOT be graded.)</w:t>
      </w:r>
    </w:p>
    <w:p w14:paraId="0F5332D9" w14:textId="77777777" w:rsidR="00FA6C0A" w:rsidRPr="00FA6C0A" w:rsidRDefault="00FA6C0A" w:rsidP="00FA6C0A">
      <w:pPr>
        <w:numPr>
          <w:ilvl w:val="0"/>
          <w:numId w:val="1"/>
        </w:numPr>
      </w:pPr>
      <w:r w:rsidRPr="00FA6C0A">
        <w:t xml:space="preserve">Commit your changes and push to GitHub. </w:t>
      </w:r>
      <w:r w:rsidRPr="00FA6C0A">
        <w:rPr>
          <w:b/>
          <w:bCs/>
        </w:rPr>
        <w:t>DO NOT</w:t>
      </w:r>
      <w:r w:rsidRPr="00FA6C0A">
        <w:t xml:space="preserve"> create a pull request or merge into main.</w:t>
      </w:r>
    </w:p>
    <w:p w14:paraId="05D25666" w14:textId="77777777" w:rsidR="00FA6C0A" w:rsidRPr="00FA6C0A" w:rsidRDefault="00FA6C0A" w:rsidP="00FA6C0A">
      <w:pPr>
        <w:numPr>
          <w:ilvl w:val="0"/>
          <w:numId w:val="1"/>
        </w:numPr>
      </w:pPr>
      <w:r w:rsidRPr="00FA6C0A">
        <w:t>When finished, also submit a zip of your quiz2 folder to LMS</w:t>
      </w:r>
    </w:p>
    <w:p w14:paraId="714936EE" w14:textId="77777777" w:rsidR="00FA6C0A" w:rsidRPr="00FA6C0A" w:rsidRDefault="00FA6C0A" w:rsidP="00FA6C0A">
      <w:pPr>
        <w:numPr>
          <w:ilvl w:val="0"/>
          <w:numId w:val="1"/>
        </w:numPr>
      </w:pPr>
      <w:r w:rsidRPr="00FA6C0A">
        <w:t>Answers that appear to be generated by AI tools without demonstrating personal understanding and class-specific examples will result in a failing grade on this quiz.</w:t>
      </w:r>
    </w:p>
    <w:p w14:paraId="20CD4B4A" w14:textId="77777777" w:rsidR="00FA6C0A" w:rsidRPr="00FA6C0A" w:rsidRDefault="00FA6C0A" w:rsidP="00FA6C0A">
      <w:r w:rsidRPr="00FA6C0A">
        <w:rPr>
          <w:b/>
          <w:bCs/>
        </w:rPr>
        <w:t>NOTE:</w:t>
      </w:r>
      <w:r w:rsidRPr="00FA6C0A">
        <w:t xml:space="preserve"> You are not to discuss this quiz with anyone. You are not to reference old (previous semester) submissions for ‘help’ or guidance. You may not solicit or receive help online or in-person. You may reference online resources and the notes from this class, but all work </w:t>
      </w:r>
      <w:r w:rsidRPr="00FA6C0A">
        <w:lastRenderedPageBreak/>
        <w:t>must be your own and you must figure out the solutions on your own. If you use AI for assistance, you must state explicitly what you asked and what was returned in your readme file.</w:t>
      </w:r>
    </w:p>
    <w:p w14:paraId="7ECE0F0D" w14:textId="77777777" w:rsidR="00FA6C0A" w:rsidRPr="00FA6C0A" w:rsidRDefault="00000000" w:rsidP="00FA6C0A">
      <w:r>
        <w:pict w14:anchorId="0EB05CEA">
          <v:rect id="_x0000_i1025" style="width:468pt;height:1pt" o:hralign="center" o:hrstd="t" o:hr="t" fillcolor="#a0a0a0" stroked="f"/>
        </w:pict>
      </w:r>
    </w:p>
    <w:bookmarkEnd w:id="0"/>
    <w:p w14:paraId="42245644" w14:textId="77777777" w:rsidR="00FA6C0A" w:rsidRPr="00FA6C0A" w:rsidRDefault="00FA6C0A" w:rsidP="00FA6C0A">
      <w:r w:rsidRPr="00FA6C0A">
        <w:t>1. Technology — Coding (35 points, ~30 minutes)</w:t>
      </w:r>
    </w:p>
    <w:p w14:paraId="070E41F4" w14:textId="77777777" w:rsidR="00FA6C0A" w:rsidRPr="00FA6C0A" w:rsidRDefault="00FA6C0A" w:rsidP="00FA6C0A">
      <w:r w:rsidRPr="00FA6C0A">
        <w:t>Given the quiz2.html, quiz2.css, and quiz2.js starter files, make the following modifications:</w:t>
      </w:r>
    </w:p>
    <w:p w14:paraId="4904D98C" w14:textId="77777777" w:rsidR="00FA6C0A" w:rsidRPr="00FA6C0A" w:rsidRDefault="00FA6C0A" w:rsidP="00FA6C0A">
      <w:r w:rsidRPr="00FA6C0A">
        <w:rPr>
          <w:b/>
          <w:bCs/>
        </w:rPr>
        <w:t>In the HTML:</w:t>
      </w:r>
    </w:p>
    <w:p w14:paraId="5A1ABAA2" w14:textId="77777777" w:rsidR="00FA6C0A" w:rsidRPr="00FA6C0A" w:rsidRDefault="00FA6C0A" w:rsidP="00FA6C0A">
      <w:pPr>
        <w:numPr>
          <w:ilvl w:val="0"/>
          <w:numId w:val="2"/>
        </w:numPr>
      </w:pPr>
      <w:r w:rsidRPr="00FA6C0A">
        <w:t xml:space="preserve">Change whatever is necessary to ensure the file adheres to </w:t>
      </w:r>
      <w:r w:rsidRPr="00FA6C0A">
        <w:rPr>
          <w:b/>
          <w:bCs/>
        </w:rPr>
        <w:t>HTML5</w:t>
      </w:r>
      <w:r w:rsidRPr="00FA6C0A">
        <w:t xml:space="preserve"> syntax. (There are intentional issues with the current XHTML doctype, meta tags, and self-closing syntax.)</w:t>
      </w:r>
    </w:p>
    <w:p w14:paraId="4E76AC79" w14:textId="77777777" w:rsidR="00FA6C0A" w:rsidRPr="00FA6C0A" w:rsidRDefault="00FA6C0A" w:rsidP="00FA6C0A">
      <w:pPr>
        <w:numPr>
          <w:ilvl w:val="0"/>
          <w:numId w:val="2"/>
        </w:numPr>
      </w:pPr>
      <w:r w:rsidRPr="00FA6C0A">
        <w:t xml:space="preserve">Connect your HTML file to </w:t>
      </w:r>
      <w:r w:rsidRPr="00FA6C0A">
        <w:rPr>
          <w:b/>
          <w:bCs/>
        </w:rPr>
        <w:t>jQuery</w:t>
      </w:r>
      <w:r w:rsidRPr="00FA6C0A">
        <w:t xml:space="preserve"> via CDN (use the latest 3.x version).</w:t>
      </w:r>
    </w:p>
    <w:p w14:paraId="39C36CB5" w14:textId="77777777" w:rsidR="00FA6C0A" w:rsidRPr="00FA6C0A" w:rsidRDefault="00FA6C0A" w:rsidP="00FA6C0A">
      <w:pPr>
        <w:numPr>
          <w:ilvl w:val="0"/>
          <w:numId w:val="2"/>
        </w:numPr>
      </w:pPr>
      <w:r w:rsidRPr="00FA6C0A">
        <w:t xml:space="preserve">Add your full name in </w:t>
      </w:r>
      <w:proofErr w:type="gramStart"/>
      <w:r w:rsidRPr="00FA6C0A">
        <w:t>an</w:t>
      </w:r>
      <w:proofErr w:type="gramEnd"/>
      <w:r w:rsidRPr="00FA6C0A">
        <w:t xml:space="preserve"> &lt;h4&gt; tag below the existing &lt;h1&gt; tag.</w:t>
      </w:r>
    </w:p>
    <w:p w14:paraId="192E31ED" w14:textId="77777777" w:rsidR="00FA6C0A" w:rsidRPr="00FA6C0A" w:rsidRDefault="00FA6C0A" w:rsidP="00FA6C0A">
      <w:pPr>
        <w:numPr>
          <w:ilvl w:val="0"/>
          <w:numId w:val="2"/>
        </w:numPr>
      </w:pPr>
      <w:r w:rsidRPr="00FA6C0A">
        <w:t xml:space="preserve">Add additional tagging (your choice — span, id, class, etc.) that can be used to identify and target your </w:t>
      </w:r>
      <w:r w:rsidRPr="00FA6C0A">
        <w:rPr>
          <w:b/>
          <w:bCs/>
        </w:rPr>
        <w:t>last name</w:t>
      </w:r>
      <w:r w:rsidRPr="00FA6C0A">
        <w:t xml:space="preserve"> specifically.</w:t>
      </w:r>
    </w:p>
    <w:p w14:paraId="1C3E003B" w14:textId="77777777" w:rsidR="00FA6C0A" w:rsidRPr="00FA6C0A" w:rsidRDefault="00FA6C0A" w:rsidP="00FA6C0A">
      <w:pPr>
        <w:numPr>
          <w:ilvl w:val="0"/>
          <w:numId w:val="2"/>
        </w:numPr>
      </w:pPr>
      <w:r w:rsidRPr="00FA6C0A">
        <w:t xml:space="preserve">Add a &lt;button&gt; at the bottom of the page with an id of your choosing, labeled </w:t>
      </w:r>
      <w:r w:rsidRPr="00FA6C0A">
        <w:rPr>
          <w:b/>
          <w:bCs/>
        </w:rPr>
        <w:t>“Go”</w:t>
      </w:r>
      <w:r w:rsidRPr="00FA6C0A">
        <w:t xml:space="preserve"> on the page.</w:t>
      </w:r>
    </w:p>
    <w:p w14:paraId="119B9494" w14:textId="77777777" w:rsidR="00FA6C0A" w:rsidRPr="00FA6C0A" w:rsidRDefault="00FA6C0A" w:rsidP="00FA6C0A">
      <w:r w:rsidRPr="00FA6C0A">
        <w:rPr>
          <w:b/>
          <w:bCs/>
        </w:rPr>
        <w:t>In the JavaScript file (quiz2.js):</w:t>
      </w:r>
    </w:p>
    <w:p w14:paraId="189FADA3" w14:textId="77777777" w:rsidR="00FA6C0A" w:rsidRPr="00FA6C0A" w:rsidRDefault="00FA6C0A" w:rsidP="00FA6C0A">
      <w:pPr>
        <w:numPr>
          <w:ilvl w:val="0"/>
          <w:numId w:val="3"/>
        </w:numPr>
      </w:pPr>
      <w:r w:rsidRPr="00FA6C0A">
        <w:t xml:space="preserve">Show an </w:t>
      </w:r>
      <w:proofErr w:type="gramStart"/>
      <w:r w:rsidRPr="00FA6C0A">
        <w:t>alert(</w:t>
      </w:r>
      <w:proofErr w:type="gramEnd"/>
      <w:r w:rsidRPr="00FA6C0A">
        <w:t xml:space="preserve">) that the page is about to load (this should fire </w:t>
      </w:r>
      <w:r w:rsidRPr="00FA6C0A">
        <w:rPr>
          <w:i/>
          <w:iCs/>
        </w:rPr>
        <w:t>before</w:t>
      </w:r>
      <w:r w:rsidRPr="00FA6C0A">
        <w:t xml:space="preserve"> the DOM is ready).</w:t>
      </w:r>
    </w:p>
    <w:p w14:paraId="40D4FEB6" w14:textId="77777777" w:rsidR="00FA6C0A" w:rsidRPr="00FA6C0A" w:rsidRDefault="00FA6C0A" w:rsidP="00FA6C0A">
      <w:pPr>
        <w:numPr>
          <w:ilvl w:val="0"/>
          <w:numId w:val="3"/>
        </w:numPr>
      </w:pPr>
      <w:r w:rsidRPr="00FA6C0A">
        <w:t>Add a function that executes when the document is finished loading (</w:t>
      </w:r>
      <w:r w:rsidRPr="00FA6C0A">
        <w:rPr>
          <w:b/>
          <w:bCs/>
        </w:rPr>
        <w:t>HINT:</w:t>
      </w:r>
      <w:r w:rsidRPr="00FA6C0A">
        <w:t xml:space="preserve"> You will need the jQuery ready function). Inside this function:</w:t>
      </w:r>
    </w:p>
    <w:p w14:paraId="463C644F" w14:textId="77777777" w:rsidR="00FA6C0A" w:rsidRPr="00FA6C0A" w:rsidRDefault="00FA6C0A" w:rsidP="00FA6C0A">
      <w:pPr>
        <w:numPr>
          <w:ilvl w:val="0"/>
          <w:numId w:val="1"/>
        </w:numPr>
      </w:pPr>
      <w:r w:rsidRPr="00FA6C0A">
        <w:t xml:space="preserve">Set the &lt;title&gt; of the page to </w:t>
      </w:r>
      <w:r w:rsidRPr="00FA6C0A">
        <w:rPr>
          <w:b/>
          <w:bCs/>
        </w:rPr>
        <w:t>“ITWS 1100 - Quiz 2”</w:t>
      </w:r>
      <w:r w:rsidRPr="00FA6C0A">
        <w:t xml:space="preserve"> to act as the default.</w:t>
      </w:r>
    </w:p>
    <w:p w14:paraId="15E0FC86" w14:textId="77777777" w:rsidR="00FA6C0A" w:rsidRPr="00FA6C0A" w:rsidRDefault="00FA6C0A" w:rsidP="00FA6C0A">
      <w:pPr>
        <w:numPr>
          <w:ilvl w:val="0"/>
          <w:numId w:val="4"/>
        </w:numPr>
      </w:pPr>
      <w:r w:rsidRPr="00FA6C0A">
        <w:t>Using JavaScript with or without jQuery:</w:t>
      </w:r>
    </w:p>
    <w:p w14:paraId="734461A4" w14:textId="77777777" w:rsidR="00FA6C0A" w:rsidRPr="00FA6C0A" w:rsidRDefault="00FA6C0A" w:rsidP="00FA6C0A">
      <w:pPr>
        <w:numPr>
          <w:ilvl w:val="0"/>
          <w:numId w:val="1"/>
        </w:numPr>
      </w:pPr>
      <w:r w:rsidRPr="00FA6C0A">
        <w:t xml:space="preserve">When </w:t>
      </w:r>
      <w:r w:rsidRPr="00FA6C0A">
        <w:rPr>
          <w:b/>
          <w:bCs/>
        </w:rPr>
        <w:t>“Go”</w:t>
      </w:r>
      <w:r w:rsidRPr="00FA6C0A">
        <w:t xml:space="preserve"> is clicked and the title is the default → change the title to </w:t>
      </w:r>
      <w:r w:rsidRPr="00FA6C0A">
        <w:rPr>
          <w:b/>
          <w:bCs/>
        </w:rPr>
        <w:t>“</w:t>
      </w:r>
      <w:proofErr w:type="spellStart"/>
      <w:r w:rsidRPr="00FA6C0A">
        <w:rPr>
          <w:b/>
          <w:bCs/>
        </w:rPr>
        <w:t>YourName</w:t>
      </w:r>
      <w:proofErr w:type="spellEnd"/>
      <w:r w:rsidRPr="00FA6C0A">
        <w:rPr>
          <w:b/>
          <w:bCs/>
        </w:rPr>
        <w:t xml:space="preserve"> – Quiz 2”</w:t>
      </w:r>
    </w:p>
    <w:p w14:paraId="2162BCED" w14:textId="77777777" w:rsidR="00FA6C0A" w:rsidRPr="00FA6C0A" w:rsidRDefault="00FA6C0A" w:rsidP="00FA6C0A">
      <w:pPr>
        <w:numPr>
          <w:ilvl w:val="0"/>
          <w:numId w:val="1"/>
        </w:numPr>
      </w:pPr>
      <w:r w:rsidRPr="00FA6C0A">
        <w:t xml:space="preserve">When </w:t>
      </w:r>
      <w:r w:rsidRPr="00FA6C0A">
        <w:rPr>
          <w:b/>
          <w:bCs/>
        </w:rPr>
        <w:t>“Go”</w:t>
      </w:r>
      <w:r w:rsidRPr="00FA6C0A">
        <w:t xml:space="preserve"> is clicked and the title is NOT the default → change the title back to the default</w:t>
      </w:r>
    </w:p>
    <w:p w14:paraId="63F69CBF" w14:textId="77777777" w:rsidR="00FA6C0A" w:rsidRPr="00FA6C0A" w:rsidRDefault="00FA6C0A" w:rsidP="00FA6C0A">
      <w:pPr>
        <w:numPr>
          <w:ilvl w:val="0"/>
          <w:numId w:val="1"/>
        </w:numPr>
      </w:pPr>
      <w:r w:rsidRPr="00FA6C0A">
        <w:t xml:space="preserve">When the user </w:t>
      </w:r>
      <w:r w:rsidRPr="00FA6C0A">
        <w:rPr>
          <w:b/>
          <w:bCs/>
        </w:rPr>
        <w:t>hovers</w:t>
      </w:r>
      <w:r w:rsidRPr="00FA6C0A">
        <w:t xml:space="preserve"> the mouse over your last name → add a class of </w:t>
      </w:r>
      <w:proofErr w:type="spellStart"/>
      <w:r w:rsidRPr="00FA6C0A">
        <w:t>makeItPurple</w:t>
      </w:r>
      <w:proofErr w:type="spellEnd"/>
      <w:r w:rsidRPr="00FA6C0A">
        <w:t xml:space="preserve"> to your last name</w:t>
      </w:r>
    </w:p>
    <w:p w14:paraId="06E844A0" w14:textId="77777777" w:rsidR="00FA6C0A" w:rsidRPr="00FA6C0A" w:rsidRDefault="00FA6C0A" w:rsidP="00FA6C0A">
      <w:pPr>
        <w:numPr>
          <w:ilvl w:val="0"/>
          <w:numId w:val="1"/>
        </w:numPr>
      </w:pPr>
      <w:r w:rsidRPr="00FA6C0A">
        <w:lastRenderedPageBreak/>
        <w:t xml:space="preserve">When the user </w:t>
      </w:r>
      <w:r w:rsidRPr="00FA6C0A">
        <w:rPr>
          <w:b/>
          <w:bCs/>
        </w:rPr>
        <w:t>stops hovering</w:t>
      </w:r>
      <w:r w:rsidRPr="00FA6C0A">
        <w:t xml:space="preserve"> → remove the </w:t>
      </w:r>
      <w:proofErr w:type="spellStart"/>
      <w:r w:rsidRPr="00FA6C0A">
        <w:t>makeItPurple</w:t>
      </w:r>
      <w:proofErr w:type="spellEnd"/>
      <w:r w:rsidRPr="00FA6C0A">
        <w:t xml:space="preserve"> class</w:t>
      </w:r>
    </w:p>
    <w:p w14:paraId="179D5D8F" w14:textId="77777777" w:rsidR="00FA6C0A" w:rsidRPr="00FA6C0A" w:rsidRDefault="00FA6C0A" w:rsidP="00FA6C0A">
      <w:r w:rsidRPr="00FA6C0A">
        <w:rPr>
          <w:b/>
          <w:bCs/>
        </w:rPr>
        <w:t>In the CSS file (quiz2.css):</w:t>
      </w:r>
    </w:p>
    <w:p w14:paraId="0B1AE99B" w14:textId="77777777" w:rsidR="00FA6C0A" w:rsidRPr="00FA6C0A" w:rsidRDefault="00FA6C0A" w:rsidP="00FA6C0A">
      <w:pPr>
        <w:numPr>
          <w:ilvl w:val="0"/>
          <w:numId w:val="5"/>
        </w:numPr>
      </w:pPr>
      <w:r w:rsidRPr="00FA6C0A">
        <w:t xml:space="preserve">Add the CSS rule </w:t>
      </w:r>
      <w:proofErr w:type="gramStart"/>
      <w:r w:rsidRPr="00FA6C0A">
        <w:t>for .</w:t>
      </w:r>
      <w:proofErr w:type="spellStart"/>
      <w:r w:rsidRPr="00FA6C0A">
        <w:t>makeItPurple</w:t>
      </w:r>
      <w:proofErr w:type="spellEnd"/>
      <w:proofErr w:type="gramEnd"/>
      <w:r w:rsidRPr="00FA6C0A">
        <w:t xml:space="preserve"> that makes the text </w:t>
      </w:r>
      <w:r w:rsidRPr="00FA6C0A">
        <w:rPr>
          <w:b/>
          <w:bCs/>
        </w:rPr>
        <w:t>purple</w:t>
      </w:r>
      <w:r w:rsidRPr="00FA6C0A">
        <w:t xml:space="preserve">, </w:t>
      </w:r>
      <w:r w:rsidRPr="00FA6C0A">
        <w:rPr>
          <w:b/>
          <w:bCs/>
        </w:rPr>
        <w:t>italic</w:t>
      </w:r>
      <w:r w:rsidRPr="00FA6C0A">
        <w:t xml:space="preserve">, and in </w:t>
      </w:r>
      <w:proofErr w:type="gramStart"/>
      <w:r w:rsidRPr="00FA6C0A">
        <w:rPr>
          <w:b/>
          <w:bCs/>
        </w:rPr>
        <w:t>small-caps</w:t>
      </w:r>
      <w:proofErr w:type="gramEnd"/>
      <w:r w:rsidRPr="00FA6C0A">
        <w:t>.</w:t>
      </w:r>
    </w:p>
    <w:p w14:paraId="22808AB2" w14:textId="77777777" w:rsidR="00FA6C0A" w:rsidRPr="00FA6C0A" w:rsidRDefault="00FA6C0A" w:rsidP="00FA6C0A">
      <w:pPr>
        <w:numPr>
          <w:ilvl w:val="0"/>
          <w:numId w:val="6"/>
        </w:numPr>
      </w:pPr>
      <w:r w:rsidRPr="00FA6C0A">
        <w:t xml:space="preserve">Make the content of both the &lt;h1&gt; and &lt;h4&gt; tags </w:t>
      </w:r>
      <w:r w:rsidRPr="00FA6C0A">
        <w:rPr>
          <w:b/>
          <w:bCs/>
        </w:rPr>
        <w:t>centered</w:t>
      </w:r>
      <w:r w:rsidRPr="00FA6C0A">
        <w:t>.</w:t>
      </w:r>
    </w:p>
    <w:p w14:paraId="385588A9" w14:textId="77777777" w:rsidR="00FA6C0A" w:rsidRPr="00FA6C0A" w:rsidRDefault="00FA6C0A" w:rsidP="00FA6C0A">
      <w:r w:rsidRPr="00FA6C0A">
        <w:rPr>
          <w:b/>
          <w:bCs/>
        </w:rPr>
        <w:t xml:space="preserve">Your completed webpage should look </w:t>
      </w:r>
      <w:proofErr w:type="gramStart"/>
      <w:r w:rsidRPr="00FA6C0A">
        <w:rPr>
          <w:b/>
          <w:bCs/>
        </w:rPr>
        <w:t>similar to</w:t>
      </w:r>
      <w:proofErr w:type="gramEnd"/>
      <w:r w:rsidRPr="00FA6C0A">
        <w:rPr>
          <w:b/>
          <w:bCs/>
        </w:rPr>
        <w:t xml:space="preserve"> this behavior:</w:t>
      </w:r>
    </w:p>
    <w:p w14:paraId="44688580" w14:textId="77777777" w:rsidR="00FA6C0A" w:rsidRPr="00FA6C0A" w:rsidRDefault="00FA6C0A" w:rsidP="00FA6C0A">
      <w:pPr>
        <w:numPr>
          <w:ilvl w:val="0"/>
          <w:numId w:val="1"/>
        </w:numPr>
      </w:pPr>
      <w:r w:rsidRPr="00FA6C0A">
        <w:t>Page loads → alert fires → title shows “ITWS 1100 - Quiz 2”</w:t>
      </w:r>
    </w:p>
    <w:p w14:paraId="78D64BA0" w14:textId="77777777" w:rsidR="00FA6C0A" w:rsidRPr="00FA6C0A" w:rsidRDefault="00FA6C0A" w:rsidP="00FA6C0A">
      <w:pPr>
        <w:numPr>
          <w:ilvl w:val="0"/>
          <w:numId w:val="1"/>
        </w:numPr>
      </w:pPr>
      <w:r w:rsidRPr="00FA6C0A">
        <w:t>Click “Go” → title changes to your name</w:t>
      </w:r>
    </w:p>
    <w:p w14:paraId="502027F1" w14:textId="77777777" w:rsidR="00FA6C0A" w:rsidRPr="00FA6C0A" w:rsidRDefault="00FA6C0A" w:rsidP="00FA6C0A">
      <w:pPr>
        <w:numPr>
          <w:ilvl w:val="0"/>
          <w:numId w:val="1"/>
        </w:numPr>
      </w:pPr>
      <w:r w:rsidRPr="00FA6C0A">
        <w:t>Click “Go” again → title reverts to default</w:t>
      </w:r>
    </w:p>
    <w:p w14:paraId="7CA93B43" w14:textId="77777777" w:rsidR="00FA6C0A" w:rsidRPr="00FA6C0A" w:rsidRDefault="00FA6C0A" w:rsidP="00FA6C0A">
      <w:pPr>
        <w:numPr>
          <w:ilvl w:val="0"/>
          <w:numId w:val="1"/>
        </w:numPr>
      </w:pPr>
      <w:r w:rsidRPr="00FA6C0A">
        <w:t xml:space="preserve">Hover over last name → text turns purple, italic, </w:t>
      </w:r>
      <w:proofErr w:type="gramStart"/>
      <w:r w:rsidRPr="00FA6C0A">
        <w:t>small-caps</w:t>
      </w:r>
      <w:proofErr w:type="gramEnd"/>
    </w:p>
    <w:p w14:paraId="03537D11" w14:textId="77777777" w:rsidR="00FA6C0A" w:rsidRPr="00FA6C0A" w:rsidRDefault="00FA6C0A" w:rsidP="00FA6C0A">
      <w:pPr>
        <w:numPr>
          <w:ilvl w:val="0"/>
          <w:numId w:val="1"/>
        </w:numPr>
      </w:pPr>
      <w:r w:rsidRPr="00FA6C0A">
        <w:t>Stop hovering → text reverts to normal</w:t>
      </w:r>
    </w:p>
    <w:p w14:paraId="34F1B53E" w14:textId="77777777" w:rsidR="00FA6C0A" w:rsidRPr="00FA6C0A" w:rsidRDefault="00000000" w:rsidP="00FA6C0A">
      <w:r>
        <w:pict w14:anchorId="1EE9379B">
          <v:rect id="_x0000_i1026" style="width:468pt;height:1pt" o:hralign="center" o:hrstd="t" o:hr="t" fillcolor="#a0a0a0" stroked="f"/>
        </w:pict>
      </w:r>
    </w:p>
    <w:p w14:paraId="37C2CA9E" w14:textId="77777777" w:rsidR="00FA6C0A" w:rsidRPr="00FA6C0A" w:rsidRDefault="00FA6C0A" w:rsidP="00FA6C0A">
      <w:bookmarkStart w:id="1" w:name="technology-coding-35-points-30-minutes"/>
      <w:bookmarkStart w:id="2" w:name="X52596aa63fc6c4e83ec2b1399153d8f6667d998"/>
      <w:bookmarkEnd w:id="1"/>
      <w:r w:rsidRPr="00FA6C0A">
        <w:t>2. Technology — Description (25 points, ~20 minutes)</w:t>
      </w:r>
    </w:p>
    <w:p w14:paraId="46E3D7A1" w14:textId="77777777" w:rsidR="00FA6C0A" w:rsidRPr="00FA6C0A" w:rsidRDefault="00FA6C0A" w:rsidP="00FA6C0A">
      <w:r w:rsidRPr="00FA6C0A">
        <w:rPr>
          <w:b/>
          <w:bCs/>
        </w:rPr>
        <w:t>a. (10 points, ~8 min)</w:t>
      </w:r>
      <w:r w:rsidRPr="00FA6C0A">
        <w:t xml:space="preserve"> In Lab 5 you wrote vanilla JavaScript. In Lab 6 you used jQuery to accomplish similar tasks. Compare the two approaches:</w:t>
      </w:r>
    </w:p>
    <w:p w14:paraId="2DD4193A" w14:textId="77777777" w:rsidR="00FA6C0A" w:rsidRDefault="00FA6C0A" w:rsidP="00FA6C0A">
      <w:pPr>
        <w:numPr>
          <w:ilvl w:val="0"/>
          <w:numId w:val="1"/>
        </w:numPr>
      </w:pPr>
      <w:r w:rsidRPr="00FA6C0A">
        <w:t>How does selecting an element differ? Show both vanilla JS and jQuery syntax with specific examples from your labs.</w:t>
      </w:r>
    </w:p>
    <w:p w14:paraId="2E808DD6" w14:textId="77777777" w:rsidR="004F74E9" w:rsidRDefault="004F74E9" w:rsidP="004F74E9">
      <w:pPr>
        <w:numPr>
          <w:ilvl w:val="1"/>
          <w:numId w:val="1"/>
        </w:numPr>
        <w:rPr>
          <w:color w:val="EE0000"/>
        </w:rPr>
      </w:pPr>
      <w:r>
        <w:rPr>
          <w:color w:val="EE0000"/>
        </w:rPr>
        <w:t xml:space="preserve">In Lab 5, we built functions like </w:t>
      </w:r>
      <w:proofErr w:type="spellStart"/>
      <w:proofErr w:type="gramStart"/>
      <w:r>
        <w:rPr>
          <w:color w:val="EE0000"/>
        </w:rPr>
        <w:t>getElementById</w:t>
      </w:r>
      <w:proofErr w:type="spellEnd"/>
      <w:r>
        <w:rPr>
          <w:color w:val="EE0000"/>
        </w:rPr>
        <w:t>(</w:t>
      </w:r>
      <w:proofErr w:type="gramEnd"/>
      <w:r>
        <w:rPr>
          <w:color w:val="EE0000"/>
        </w:rPr>
        <w:t xml:space="preserve">) to select an element. An example of vanilla </w:t>
      </w:r>
      <w:proofErr w:type="spellStart"/>
      <w:r>
        <w:rPr>
          <w:color w:val="EE0000"/>
        </w:rPr>
        <w:t>JAvascript</w:t>
      </w:r>
      <w:proofErr w:type="spellEnd"/>
      <w:r>
        <w:rPr>
          <w:color w:val="EE0000"/>
        </w:rPr>
        <w:t xml:space="preserve"> from my lab 5 includes: </w:t>
      </w:r>
      <w:r w:rsidRPr="004F74E9">
        <w:rPr>
          <w:color w:val="EE0000"/>
        </w:rPr>
        <w:t xml:space="preserve">var </w:t>
      </w:r>
      <w:proofErr w:type="spellStart"/>
      <w:r w:rsidRPr="004F74E9">
        <w:rPr>
          <w:color w:val="EE0000"/>
        </w:rPr>
        <w:t>firstName</w:t>
      </w:r>
      <w:proofErr w:type="spellEnd"/>
      <w:r w:rsidRPr="004F74E9">
        <w:rPr>
          <w:color w:val="EE0000"/>
        </w:rPr>
        <w:t xml:space="preserve"> = </w:t>
      </w:r>
      <w:proofErr w:type="spellStart"/>
      <w:proofErr w:type="gramStart"/>
      <w:r w:rsidRPr="004F74E9">
        <w:rPr>
          <w:color w:val="EE0000"/>
        </w:rPr>
        <w:t>document.getElementById</w:t>
      </w:r>
      <w:proofErr w:type="spellEnd"/>
      <w:proofErr w:type="gramEnd"/>
      <w:r w:rsidRPr="004F74E9">
        <w:rPr>
          <w:color w:val="EE0000"/>
        </w:rPr>
        <w:t>("</w:t>
      </w:r>
      <w:proofErr w:type="spellStart"/>
      <w:r w:rsidRPr="004F74E9">
        <w:rPr>
          <w:color w:val="EE0000"/>
        </w:rPr>
        <w:t>firstName</w:t>
      </w:r>
      <w:proofErr w:type="spellEnd"/>
      <w:r w:rsidRPr="004F74E9">
        <w:rPr>
          <w:color w:val="EE0000"/>
        </w:rPr>
        <w:t>").value</w:t>
      </w:r>
      <w:r>
        <w:rPr>
          <w:color w:val="EE0000"/>
        </w:rPr>
        <w:t xml:space="preserve">. To build the </w:t>
      </w:r>
      <w:proofErr w:type="spellStart"/>
      <w:proofErr w:type="gramStart"/>
      <w:r>
        <w:rPr>
          <w:color w:val="EE0000"/>
        </w:rPr>
        <w:t>getElementByID</w:t>
      </w:r>
      <w:proofErr w:type="spellEnd"/>
      <w:r>
        <w:rPr>
          <w:color w:val="EE0000"/>
        </w:rPr>
        <w:t>(</w:t>
      </w:r>
      <w:proofErr w:type="gramEnd"/>
      <w:r>
        <w:rPr>
          <w:color w:val="EE0000"/>
        </w:rPr>
        <w:t xml:space="preserve">) function we had to give each variable a class and name creating a label in HTML. One example from Lab5 includes: </w:t>
      </w:r>
    </w:p>
    <w:p w14:paraId="7BD76312" w14:textId="3A2EBFCA" w:rsidR="004F74E9" w:rsidRPr="004F74E9" w:rsidRDefault="004F74E9" w:rsidP="004F74E9">
      <w:pPr>
        <w:ind w:left="1080"/>
        <w:rPr>
          <w:color w:val="EE0000"/>
        </w:rPr>
      </w:pPr>
      <w:r w:rsidRPr="004F74E9">
        <w:rPr>
          <w:color w:val="EE0000"/>
        </w:rPr>
        <w:t>&lt;label class="field" for="</w:t>
      </w:r>
      <w:proofErr w:type="spellStart"/>
      <w:r w:rsidRPr="004F74E9">
        <w:rPr>
          <w:color w:val="EE0000"/>
        </w:rPr>
        <w:t>firstName</w:t>
      </w:r>
      <w:proofErr w:type="spellEnd"/>
      <w:r w:rsidRPr="004F74E9">
        <w:rPr>
          <w:color w:val="EE0000"/>
        </w:rPr>
        <w:t>"&gt;First Name:&lt;/label&gt;</w:t>
      </w:r>
    </w:p>
    <w:p w14:paraId="1100A879" w14:textId="212A6AAF" w:rsidR="004F74E9" w:rsidRPr="004F74E9" w:rsidRDefault="004F74E9" w:rsidP="004F74E9">
      <w:pPr>
        <w:ind w:left="1080"/>
        <w:rPr>
          <w:color w:val="EE0000"/>
        </w:rPr>
      </w:pPr>
      <w:r w:rsidRPr="004F74E9">
        <w:rPr>
          <w:color w:val="EE0000"/>
        </w:rPr>
        <w:t xml:space="preserve"> &lt;div class="value"&gt;&lt;input type="text" size="60" value="" name="</w:t>
      </w:r>
      <w:proofErr w:type="spellStart"/>
      <w:r w:rsidRPr="004F74E9">
        <w:rPr>
          <w:color w:val="EE0000"/>
        </w:rPr>
        <w:t>firstName</w:t>
      </w:r>
      <w:proofErr w:type="spellEnd"/>
      <w:r w:rsidRPr="004F74E9">
        <w:rPr>
          <w:color w:val="EE0000"/>
        </w:rPr>
        <w:t>"</w:t>
      </w:r>
      <w:r>
        <w:rPr>
          <w:color w:val="EE0000"/>
        </w:rPr>
        <w:t xml:space="preserve">                         </w:t>
      </w:r>
      <w:r w:rsidRPr="004F74E9">
        <w:rPr>
          <w:color w:val="EE0000"/>
        </w:rPr>
        <w:t>id="</w:t>
      </w:r>
      <w:proofErr w:type="spellStart"/>
      <w:r w:rsidRPr="004F74E9">
        <w:rPr>
          <w:color w:val="EE0000"/>
        </w:rPr>
        <w:t>firstName</w:t>
      </w:r>
      <w:proofErr w:type="spellEnd"/>
      <w:r w:rsidRPr="004F74E9">
        <w:rPr>
          <w:color w:val="EE0000"/>
        </w:rPr>
        <w:t>" /&gt;&lt;/div&gt;</w:t>
      </w:r>
    </w:p>
    <w:p w14:paraId="7AC2782C" w14:textId="44C80098" w:rsidR="004F74E9" w:rsidRPr="004F74E9" w:rsidRDefault="004F74E9" w:rsidP="004F74E9">
      <w:pPr>
        <w:numPr>
          <w:ilvl w:val="1"/>
          <w:numId w:val="1"/>
        </w:numPr>
      </w:pPr>
      <w:r>
        <w:rPr>
          <w:color w:val="EE0000"/>
        </w:rPr>
        <w:t xml:space="preserve">In Lab 6 it was much easier with the </w:t>
      </w:r>
      <w:r w:rsidRPr="004F74E9">
        <w:rPr>
          <w:color w:val="EE0000"/>
        </w:rPr>
        <w:t xml:space="preserve">universal $() function with a CSS-style </w:t>
      </w:r>
      <w:proofErr w:type="spellStart"/>
      <w:r w:rsidRPr="004F74E9">
        <w:rPr>
          <w:color w:val="EE0000"/>
        </w:rPr>
        <w:t>selector</w:t>
      </w:r>
      <w:r>
        <w:rPr>
          <w:color w:val="EE0000"/>
        </w:rPr>
        <w:t>used</w:t>
      </w:r>
      <w:proofErr w:type="spellEnd"/>
      <w:r>
        <w:rPr>
          <w:color w:val="EE0000"/>
        </w:rPr>
        <w:t xml:space="preserve"> in </w:t>
      </w:r>
      <w:proofErr w:type="spellStart"/>
      <w:r>
        <w:rPr>
          <w:color w:val="EE0000"/>
        </w:rPr>
        <w:t>JQuery</w:t>
      </w:r>
      <w:proofErr w:type="spellEnd"/>
      <w:r>
        <w:rPr>
          <w:color w:val="EE0000"/>
        </w:rPr>
        <w:t>. This function made selecting an element much easier, one example being added below:</w:t>
      </w:r>
    </w:p>
    <w:p w14:paraId="04C450A0" w14:textId="762FD9F1" w:rsidR="004F74E9" w:rsidRPr="004F74E9" w:rsidRDefault="004F74E9" w:rsidP="004F74E9">
      <w:pPr>
        <w:numPr>
          <w:ilvl w:val="2"/>
          <w:numId w:val="1"/>
        </w:numPr>
        <w:rPr>
          <w:color w:val="EE0000"/>
        </w:rPr>
      </w:pPr>
      <w:r w:rsidRPr="004F74E9">
        <w:rPr>
          <w:color w:val="EE0000"/>
        </w:rPr>
        <w:t>$(</w:t>
      </w:r>
      <w:proofErr w:type="gramStart"/>
      <w:r w:rsidRPr="004F74E9">
        <w:rPr>
          <w:color w:val="EE0000"/>
        </w:rPr>
        <w:t>'.</w:t>
      </w:r>
      <w:proofErr w:type="spellStart"/>
      <w:r w:rsidRPr="004F74E9">
        <w:rPr>
          <w:color w:val="EE0000"/>
        </w:rPr>
        <w:t>myName</w:t>
      </w:r>
      <w:proofErr w:type="spellEnd"/>
      <w:proofErr w:type="gramEnd"/>
      <w:r w:rsidRPr="004F74E9">
        <w:rPr>
          <w:color w:val="EE0000"/>
        </w:rPr>
        <w:t>').</w:t>
      </w:r>
      <w:proofErr w:type="gramStart"/>
      <w:r w:rsidRPr="004F74E9">
        <w:rPr>
          <w:color w:val="EE0000"/>
        </w:rPr>
        <w:t>text(</w:t>
      </w:r>
      <w:proofErr w:type="gramEnd"/>
      <w:r w:rsidRPr="004F74E9">
        <w:rPr>
          <w:color w:val="EE0000"/>
        </w:rPr>
        <w:t>'Shruthi Anandraman'</w:t>
      </w:r>
      <w:proofErr w:type="gramStart"/>
      <w:r w:rsidRPr="004F74E9">
        <w:rPr>
          <w:color w:val="EE0000"/>
        </w:rPr>
        <w:t>);</w:t>
      </w:r>
      <w:proofErr w:type="gramEnd"/>
    </w:p>
    <w:p w14:paraId="3CD88277" w14:textId="77777777" w:rsidR="00FA6C0A" w:rsidRDefault="00FA6C0A" w:rsidP="00FA6C0A">
      <w:pPr>
        <w:numPr>
          <w:ilvl w:val="0"/>
          <w:numId w:val="1"/>
        </w:numPr>
      </w:pPr>
      <w:r w:rsidRPr="00FA6C0A">
        <w:lastRenderedPageBreak/>
        <w:t>How does hiding/showing an element differ in both approaches?</w:t>
      </w:r>
    </w:p>
    <w:p w14:paraId="164E8293" w14:textId="59621881" w:rsidR="004F74E9" w:rsidRPr="00FA6C0A" w:rsidRDefault="004F74E9" w:rsidP="004F74E9">
      <w:pPr>
        <w:numPr>
          <w:ilvl w:val="1"/>
          <w:numId w:val="1"/>
        </w:numPr>
      </w:pPr>
      <w:r>
        <w:rPr>
          <w:color w:val="EE0000"/>
        </w:rPr>
        <w:t>For La</w:t>
      </w:r>
      <w:r w:rsidR="00211BFB">
        <w:rPr>
          <w:color w:val="EE0000"/>
        </w:rPr>
        <w:t xml:space="preserve">b 5, we </w:t>
      </w:r>
      <w:proofErr w:type="spellStart"/>
      <w:r w:rsidR="00211BFB">
        <w:rPr>
          <w:color w:val="EE0000"/>
        </w:rPr>
        <w:t>hasto</w:t>
      </w:r>
      <w:proofErr w:type="spellEnd"/>
      <w:r w:rsidR="00211BFB">
        <w:rPr>
          <w:color w:val="EE0000"/>
        </w:rPr>
        <w:t xml:space="preserve"> change the </w:t>
      </w:r>
      <w:proofErr w:type="spellStart"/>
      <w:proofErr w:type="gramStart"/>
      <w:r w:rsidR="00211BFB">
        <w:rPr>
          <w:color w:val="EE0000"/>
        </w:rPr>
        <w:t>style.display</w:t>
      </w:r>
      <w:proofErr w:type="spellEnd"/>
      <w:proofErr w:type="gramEnd"/>
      <w:r w:rsidR="00211BFB">
        <w:rPr>
          <w:color w:val="EE0000"/>
        </w:rPr>
        <w:t xml:space="preserve"> properties to hide and show with it being hard to time things. This is much easier in jQuery where there are </w:t>
      </w:r>
      <w:proofErr w:type="spellStart"/>
      <w:proofErr w:type="gramStart"/>
      <w:r w:rsidR="00211BFB">
        <w:rPr>
          <w:color w:val="EE0000"/>
        </w:rPr>
        <w:t>pre established</w:t>
      </w:r>
      <w:proofErr w:type="spellEnd"/>
      <w:proofErr w:type="gramEnd"/>
      <w:r w:rsidR="00211BFB">
        <w:rPr>
          <w:color w:val="EE0000"/>
        </w:rPr>
        <w:t xml:space="preserve"> functions for these operations including options to time it. One example from my lab6 is listed below. </w:t>
      </w:r>
      <w:r w:rsidR="00211BFB" w:rsidRPr="00211BFB">
        <w:rPr>
          <w:color w:val="EE0000"/>
        </w:rPr>
        <w:t>$</w:t>
      </w:r>
      <w:proofErr w:type="gramStart"/>
      <w:r w:rsidR="00211BFB" w:rsidRPr="00211BFB">
        <w:rPr>
          <w:color w:val="EE0000"/>
        </w:rPr>
        <w:t>('#</w:t>
      </w:r>
      <w:proofErr w:type="spellStart"/>
      <w:proofErr w:type="gramEnd"/>
      <w:r w:rsidR="00211BFB" w:rsidRPr="00211BFB">
        <w:rPr>
          <w:color w:val="EE0000"/>
        </w:rPr>
        <w:t>showHideBlock</w:t>
      </w:r>
      <w:proofErr w:type="spellEnd"/>
      <w:r w:rsidR="00211BFB" w:rsidRPr="00211BFB">
        <w:rPr>
          <w:color w:val="EE0000"/>
        </w:rPr>
        <w:t xml:space="preserve"> p'</w:t>
      </w:r>
      <w:proofErr w:type="gramStart"/>
      <w:r w:rsidR="00211BFB" w:rsidRPr="00211BFB">
        <w:rPr>
          <w:color w:val="EE0000"/>
        </w:rPr>
        <w:t>).toggle</w:t>
      </w:r>
      <w:proofErr w:type="gramEnd"/>
      <w:r w:rsidR="00211BFB" w:rsidRPr="00211BFB">
        <w:rPr>
          <w:color w:val="EE0000"/>
        </w:rPr>
        <w:t>(1000</w:t>
      </w:r>
      <w:proofErr w:type="gramStart"/>
      <w:r w:rsidR="00211BFB" w:rsidRPr="00211BFB">
        <w:rPr>
          <w:color w:val="EE0000"/>
        </w:rPr>
        <w:t>);</w:t>
      </w:r>
      <w:proofErr w:type="gramEnd"/>
    </w:p>
    <w:p w14:paraId="5911D224" w14:textId="1050D802" w:rsidR="00FA6C0A" w:rsidRDefault="00FA6C0A" w:rsidP="00211BFB">
      <w:pPr>
        <w:numPr>
          <w:ilvl w:val="0"/>
          <w:numId w:val="1"/>
        </w:numPr>
      </w:pPr>
      <w:r w:rsidRPr="00FA6C0A">
        <w:t>What is the $(document</w:t>
      </w:r>
      <w:proofErr w:type="gramStart"/>
      <w:r w:rsidRPr="00FA6C0A">
        <w:t>).ready</w:t>
      </w:r>
      <w:proofErr w:type="gramEnd"/>
      <w:r w:rsidRPr="00FA6C0A">
        <w:t>() pattern and why does it matter? When would your code fail without it?</w:t>
      </w:r>
    </w:p>
    <w:p w14:paraId="05C49D4A" w14:textId="4320439E" w:rsidR="00211BFB" w:rsidRPr="00FA6C0A" w:rsidRDefault="00211BFB" w:rsidP="00211BFB">
      <w:pPr>
        <w:numPr>
          <w:ilvl w:val="1"/>
          <w:numId w:val="1"/>
        </w:numPr>
      </w:pPr>
      <w:r>
        <w:rPr>
          <w:color w:val="EE0000"/>
        </w:rPr>
        <w:t xml:space="preserve">This pattern is ready so that some </w:t>
      </w:r>
      <w:proofErr w:type="spellStart"/>
      <w:r>
        <w:rPr>
          <w:color w:val="EE0000"/>
        </w:rPr>
        <w:t>partsas</w:t>
      </w:r>
      <w:proofErr w:type="spellEnd"/>
      <w:r>
        <w:rPr>
          <w:color w:val="EE0000"/>
        </w:rPr>
        <w:t xml:space="preserve"> of your code can be delayed till the entire file is parsed. This avoids the problem of having a function needing a button to run when </w:t>
      </w:r>
      <w:proofErr w:type="spellStart"/>
      <w:r>
        <w:rPr>
          <w:color w:val="EE0000"/>
        </w:rPr>
        <w:t>tehe</w:t>
      </w:r>
      <w:proofErr w:type="spellEnd"/>
      <w:r>
        <w:rPr>
          <w:color w:val="EE0000"/>
        </w:rPr>
        <w:t xml:space="preserve"> button isn’t created yet.</w:t>
      </w:r>
    </w:p>
    <w:p w14:paraId="1BB790CA" w14:textId="77777777" w:rsidR="00FA6C0A" w:rsidRDefault="00FA6C0A" w:rsidP="00FA6C0A">
      <w:pPr>
        <w:numPr>
          <w:ilvl w:val="0"/>
          <w:numId w:val="1"/>
        </w:numPr>
      </w:pPr>
      <w:r w:rsidRPr="00FA6C0A">
        <w:t>What does the $ do in jQuery? What would you do if another JavaScript library was already using $?</w:t>
      </w:r>
    </w:p>
    <w:p w14:paraId="43E6EA7B" w14:textId="77777777" w:rsidR="00211BFB" w:rsidRDefault="00211BFB" w:rsidP="00211BFB">
      <w:pPr>
        <w:numPr>
          <w:ilvl w:val="1"/>
          <w:numId w:val="1"/>
        </w:numPr>
        <w:rPr>
          <w:color w:val="EE0000"/>
        </w:rPr>
      </w:pPr>
      <w:r>
        <w:rPr>
          <w:color w:val="EE0000"/>
        </w:rPr>
        <w:t xml:space="preserve">The $ symbol is used to assign a specific variable </w:t>
      </w:r>
      <w:proofErr w:type="gramStart"/>
      <w:r>
        <w:rPr>
          <w:color w:val="EE0000"/>
        </w:rPr>
        <w:t>it’s</w:t>
      </w:r>
      <w:proofErr w:type="gramEnd"/>
      <w:r>
        <w:rPr>
          <w:color w:val="EE0000"/>
        </w:rPr>
        <w:t xml:space="preserve"> identity so </w:t>
      </w:r>
      <w:proofErr w:type="spellStart"/>
      <w:proofErr w:type="gramStart"/>
      <w:r>
        <w:rPr>
          <w:color w:val="EE0000"/>
        </w:rPr>
        <w:t>fro</w:t>
      </w:r>
      <w:proofErr w:type="spellEnd"/>
      <w:proofErr w:type="gramEnd"/>
      <w:r>
        <w:rPr>
          <w:color w:val="EE0000"/>
        </w:rPr>
        <w:t xml:space="preserve"> functions </w:t>
      </w:r>
      <w:proofErr w:type="gramStart"/>
      <w:r>
        <w:rPr>
          <w:color w:val="EE0000"/>
        </w:rPr>
        <w:t>like .click</w:t>
      </w:r>
      <w:proofErr w:type="gramEnd"/>
      <w:r>
        <w:rPr>
          <w:color w:val="EE0000"/>
        </w:rPr>
        <w:t xml:space="preserve">() we can use a specific section of the text. If another library is suing it, we could reassign the $ to another value using a conflict </w:t>
      </w:r>
      <w:proofErr w:type="spellStart"/>
      <w:r>
        <w:rPr>
          <w:color w:val="EE0000"/>
        </w:rPr>
        <w:t>orevention</w:t>
      </w:r>
      <w:proofErr w:type="spellEnd"/>
      <w:r>
        <w:rPr>
          <w:color w:val="EE0000"/>
        </w:rPr>
        <w:t xml:space="preserve"> function. I didn’t use this function in my lab but have examples of the $ function being used below: </w:t>
      </w:r>
    </w:p>
    <w:p w14:paraId="7C932CAA" w14:textId="45A772AB" w:rsidR="00211BFB" w:rsidRPr="00211BFB" w:rsidRDefault="00211BFB" w:rsidP="00211BFB">
      <w:pPr>
        <w:numPr>
          <w:ilvl w:val="1"/>
          <w:numId w:val="1"/>
        </w:numPr>
        <w:rPr>
          <w:color w:val="EE0000"/>
        </w:rPr>
      </w:pPr>
      <w:r w:rsidRPr="00211BFB">
        <w:rPr>
          <w:color w:val="EE0000"/>
        </w:rPr>
        <w:t>$('#</w:t>
      </w:r>
      <w:proofErr w:type="spellStart"/>
      <w:r w:rsidRPr="00211BFB">
        <w:rPr>
          <w:color w:val="EE0000"/>
        </w:rPr>
        <w:t>showText</w:t>
      </w:r>
      <w:proofErr w:type="spellEnd"/>
      <w:r w:rsidRPr="00211BFB">
        <w:rPr>
          <w:color w:val="EE0000"/>
        </w:rPr>
        <w:t>'</w:t>
      </w:r>
      <w:proofErr w:type="gramStart"/>
      <w:r w:rsidRPr="00211BFB">
        <w:rPr>
          <w:color w:val="EE0000"/>
        </w:rPr>
        <w:t>).click</w:t>
      </w:r>
      <w:proofErr w:type="gramEnd"/>
      <w:r w:rsidRPr="00211BFB">
        <w:rPr>
          <w:color w:val="EE0000"/>
        </w:rPr>
        <w:t>(function (e) {</w:t>
      </w:r>
    </w:p>
    <w:p w14:paraId="35256FD1" w14:textId="6DBFBE96" w:rsidR="00211BFB" w:rsidRPr="00211BFB" w:rsidRDefault="00211BFB" w:rsidP="00211BFB">
      <w:pPr>
        <w:ind w:left="1080"/>
        <w:rPr>
          <w:color w:val="EE0000"/>
        </w:rPr>
      </w:pPr>
      <w:r w:rsidRPr="00211BFB">
        <w:rPr>
          <w:color w:val="EE0000"/>
        </w:rPr>
        <w:t xml:space="preserve">     </w:t>
      </w:r>
      <w:r w:rsidR="00A917B8">
        <w:rPr>
          <w:color w:val="EE0000"/>
        </w:rPr>
        <w:tab/>
      </w:r>
      <w:r w:rsidR="00A917B8">
        <w:rPr>
          <w:color w:val="EE0000"/>
        </w:rPr>
        <w:tab/>
      </w:r>
      <w:r w:rsidRPr="00211BFB">
        <w:rPr>
          <w:color w:val="EE0000"/>
        </w:rPr>
        <w:t xml:space="preserve"> </w:t>
      </w:r>
      <w:proofErr w:type="spellStart"/>
      <w:proofErr w:type="gramStart"/>
      <w:r w:rsidRPr="00211BFB">
        <w:rPr>
          <w:color w:val="EE0000"/>
        </w:rPr>
        <w:t>e.preventDefault</w:t>
      </w:r>
      <w:proofErr w:type="spellEnd"/>
      <w:proofErr w:type="gramEnd"/>
      <w:r w:rsidRPr="00211BFB">
        <w:rPr>
          <w:color w:val="EE0000"/>
        </w:rPr>
        <w:t>(</w:t>
      </w:r>
      <w:proofErr w:type="gramStart"/>
      <w:r w:rsidRPr="00211BFB">
        <w:rPr>
          <w:color w:val="EE0000"/>
        </w:rPr>
        <w:t>);</w:t>
      </w:r>
      <w:proofErr w:type="gramEnd"/>
    </w:p>
    <w:p w14:paraId="783F7AB7" w14:textId="05FAB39D" w:rsidR="00211BFB" w:rsidRPr="00211BFB" w:rsidRDefault="00211BFB" w:rsidP="00A917B8">
      <w:pPr>
        <w:ind w:left="1440" w:firstLine="720"/>
        <w:rPr>
          <w:color w:val="EE0000"/>
        </w:rPr>
      </w:pPr>
      <w:r w:rsidRPr="00211BFB">
        <w:rPr>
          <w:color w:val="EE0000"/>
        </w:rPr>
        <w:t xml:space="preserve"> $</w:t>
      </w:r>
      <w:proofErr w:type="gramStart"/>
      <w:r w:rsidRPr="00211BFB">
        <w:rPr>
          <w:color w:val="EE0000"/>
        </w:rPr>
        <w:t>('#</w:t>
      </w:r>
      <w:proofErr w:type="spellStart"/>
      <w:proofErr w:type="gramEnd"/>
      <w:r w:rsidRPr="00211BFB">
        <w:rPr>
          <w:color w:val="EE0000"/>
        </w:rPr>
        <w:t>showHideBlock</w:t>
      </w:r>
      <w:proofErr w:type="spellEnd"/>
      <w:r w:rsidRPr="00211BFB">
        <w:rPr>
          <w:color w:val="EE0000"/>
        </w:rPr>
        <w:t xml:space="preserve"> p'</w:t>
      </w:r>
      <w:proofErr w:type="gramStart"/>
      <w:r w:rsidRPr="00211BFB">
        <w:rPr>
          <w:color w:val="EE0000"/>
        </w:rPr>
        <w:t>).show</w:t>
      </w:r>
      <w:proofErr w:type="gramEnd"/>
      <w:r w:rsidRPr="00211BFB">
        <w:rPr>
          <w:color w:val="EE0000"/>
        </w:rPr>
        <w:t>(3300</w:t>
      </w:r>
      <w:proofErr w:type="gramStart"/>
      <w:r w:rsidRPr="00211BFB">
        <w:rPr>
          <w:color w:val="EE0000"/>
        </w:rPr>
        <w:t>);</w:t>
      </w:r>
      <w:proofErr w:type="gramEnd"/>
    </w:p>
    <w:p w14:paraId="6046E9D5" w14:textId="6ED95BAF" w:rsidR="00211BFB" w:rsidRPr="00FA6C0A" w:rsidRDefault="00211BFB" w:rsidP="00A917B8">
      <w:pPr>
        <w:ind w:left="1440"/>
      </w:pPr>
      <w:r w:rsidRPr="00211BFB">
        <w:rPr>
          <w:color w:val="EE0000"/>
        </w:rPr>
        <w:t>}</w:t>
      </w:r>
      <w:proofErr w:type="gramStart"/>
      <w:r w:rsidRPr="00211BFB">
        <w:rPr>
          <w:color w:val="EE0000"/>
        </w:rPr>
        <w:t>);</w:t>
      </w:r>
      <w:proofErr w:type="gramEnd"/>
    </w:p>
    <w:p w14:paraId="1FA7F8BA" w14:textId="62D2C605" w:rsidR="004F74E9" w:rsidRDefault="00FA6C0A" w:rsidP="004F74E9">
      <w:r w:rsidRPr="00FA6C0A">
        <w:t xml:space="preserve">Reference your actual Lab 5 and Lab 6 code — generic descriptions will not receive full </w:t>
      </w:r>
    </w:p>
    <w:p w14:paraId="123AFAE9" w14:textId="77777777" w:rsidR="00FA6C0A" w:rsidRPr="00FA6C0A" w:rsidRDefault="00FA6C0A" w:rsidP="00FA6C0A">
      <w:r w:rsidRPr="00FA6C0A">
        <w:rPr>
          <w:b/>
          <w:bCs/>
        </w:rPr>
        <w:t>b. (10 points, ~8 min)</w:t>
      </w:r>
      <w:r w:rsidRPr="00FA6C0A">
        <w:t xml:space="preserve"> Explain, in explicit detail, what is happening in each of the following code samples. Describe what each line does, what the user would see, and any potential issues:</w:t>
      </w:r>
    </w:p>
    <w:p w14:paraId="7BB865A1" w14:textId="6C38457B" w:rsidR="00FA6C0A" w:rsidRPr="00A917B8" w:rsidRDefault="00FA6C0A" w:rsidP="00FA6C0A">
      <w:pPr>
        <w:rPr>
          <w:color w:val="EE0000"/>
        </w:rPr>
      </w:pPr>
      <w:r w:rsidRPr="00FA6C0A">
        <w:t>$(document</w:t>
      </w:r>
      <w:proofErr w:type="gramStart"/>
      <w:r w:rsidRPr="00FA6C0A">
        <w:t>).ready</w:t>
      </w:r>
      <w:proofErr w:type="gramEnd"/>
      <w:r w:rsidRPr="00FA6C0A">
        <w:t>(</w:t>
      </w:r>
      <w:proofErr w:type="gramStart"/>
      <w:r w:rsidRPr="00FA6C0A">
        <w:rPr>
          <w:b/>
        </w:rPr>
        <w:t>function</w:t>
      </w:r>
      <w:r w:rsidRPr="00FA6C0A">
        <w:t>(</w:t>
      </w:r>
      <w:proofErr w:type="gramEnd"/>
      <w:r w:rsidRPr="00FA6C0A">
        <w:t xml:space="preserve">) </w:t>
      </w:r>
      <w:proofErr w:type="gramStart"/>
      <w:r w:rsidRPr="00FA6C0A">
        <w:t>{</w:t>
      </w:r>
      <w:r w:rsidR="00A917B8">
        <w:t xml:space="preserve"> </w:t>
      </w:r>
      <w:r w:rsidR="00A917B8">
        <w:rPr>
          <w:color w:val="EE0000"/>
        </w:rPr>
        <w:t>Makes</w:t>
      </w:r>
      <w:proofErr w:type="gramEnd"/>
      <w:r w:rsidR="00A917B8">
        <w:rPr>
          <w:color w:val="EE0000"/>
        </w:rPr>
        <w:t xml:space="preserve">  sure </w:t>
      </w:r>
      <w:r w:rsidR="00A917B8" w:rsidRPr="00A917B8">
        <w:rPr>
          <w:color w:val="EE0000"/>
        </w:rPr>
        <w:t xml:space="preserve">code only runs after the DOM is fully loaded. </w:t>
      </w:r>
      <w:r w:rsidRPr="00FA6C0A">
        <w:br/>
        <w:t xml:space="preserve">  </w:t>
      </w:r>
      <w:r w:rsidRPr="00FA6C0A">
        <w:rPr>
          <w:b/>
        </w:rPr>
        <w:t>let</w:t>
      </w:r>
      <w:r w:rsidRPr="00FA6C0A">
        <w:t xml:space="preserve"> score = 85</w:t>
      </w:r>
      <w:r w:rsidRPr="00A917B8">
        <w:rPr>
          <w:color w:val="EE0000"/>
        </w:rPr>
        <w:t>;</w:t>
      </w:r>
      <w:r w:rsidR="00A917B8" w:rsidRPr="00A917B8">
        <w:rPr>
          <w:color w:val="EE0000"/>
        </w:rPr>
        <w:t>(Declare score to be 85)</w:t>
      </w:r>
      <w:r w:rsidRPr="00A917B8">
        <w:rPr>
          <w:color w:val="EE0000"/>
        </w:rPr>
        <w:br/>
      </w:r>
      <w:r w:rsidRPr="00FA6C0A">
        <w:t xml:space="preserve">  </w:t>
      </w:r>
      <w:r w:rsidRPr="00FA6C0A">
        <w:rPr>
          <w:b/>
        </w:rPr>
        <w:t>let</w:t>
      </w:r>
      <w:r w:rsidRPr="00FA6C0A">
        <w:t xml:space="preserve"> passing = 70;</w:t>
      </w:r>
      <w:r w:rsidR="00A917B8" w:rsidRPr="00A917B8">
        <w:rPr>
          <w:color w:val="EE0000"/>
        </w:rPr>
        <w:t>(Declare Passing to be 70)</w:t>
      </w:r>
      <w:r w:rsidRPr="00FA6C0A">
        <w:br/>
        <w:t xml:space="preserve">  </w:t>
      </w:r>
      <w:r w:rsidRPr="00FA6C0A">
        <w:rPr>
          <w:b/>
        </w:rPr>
        <w:t>if</w:t>
      </w:r>
      <w:r w:rsidRPr="00FA6C0A">
        <w:t xml:space="preserve"> (score &gt;= passing) {</w:t>
      </w:r>
      <w:r w:rsidR="00A917B8">
        <w:t>(</w:t>
      </w:r>
      <w:r w:rsidR="00A917B8">
        <w:rPr>
          <w:color w:val="EE0000"/>
        </w:rPr>
        <w:t>If the score is greater than or equal to passing)</w:t>
      </w:r>
      <w:r w:rsidRPr="00FA6C0A">
        <w:br/>
        <w:t xml:space="preserve">    $("#result").text("You passed!").</w:t>
      </w:r>
      <w:proofErr w:type="spellStart"/>
      <w:r w:rsidRPr="00FA6C0A">
        <w:t>css</w:t>
      </w:r>
      <w:proofErr w:type="spellEnd"/>
      <w:r w:rsidRPr="00FA6C0A">
        <w:t>("color", "green");</w:t>
      </w:r>
      <w:r w:rsidR="00A917B8">
        <w:rPr>
          <w:color w:val="EE0000"/>
        </w:rPr>
        <w:t xml:space="preserve">(make the result </w:t>
      </w:r>
      <w:proofErr w:type="spellStart"/>
      <w:r w:rsidR="00A917B8">
        <w:rPr>
          <w:color w:val="EE0000"/>
        </w:rPr>
        <w:t>greek</w:t>
      </w:r>
      <w:proofErr w:type="spellEnd"/>
      <w:r w:rsidR="00A917B8">
        <w:rPr>
          <w:color w:val="EE0000"/>
        </w:rPr>
        <w:t xml:space="preserve"> text that says you passed)</w:t>
      </w:r>
      <w:r w:rsidRPr="00FA6C0A">
        <w:br/>
      </w:r>
      <w:r w:rsidRPr="00FA6C0A">
        <w:lastRenderedPageBreak/>
        <w:t xml:space="preserve">  } </w:t>
      </w:r>
      <w:r w:rsidRPr="00FA6C0A">
        <w:rPr>
          <w:b/>
        </w:rPr>
        <w:t>else</w:t>
      </w:r>
      <w:r w:rsidRPr="00FA6C0A">
        <w:t xml:space="preserve"> {</w:t>
      </w:r>
      <w:r w:rsidRPr="00FA6C0A">
        <w:br/>
        <w:t xml:space="preserve">    $("#result").text("Try again.").</w:t>
      </w:r>
      <w:proofErr w:type="spellStart"/>
      <w:r w:rsidRPr="00FA6C0A">
        <w:t>css</w:t>
      </w:r>
      <w:proofErr w:type="spellEnd"/>
      <w:r w:rsidRPr="00FA6C0A">
        <w:t>("color", "red");</w:t>
      </w:r>
      <w:r w:rsidR="00A917B8">
        <w:rPr>
          <w:color w:val="EE0000"/>
        </w:rPr>
        <w:t xml:space="preserve">(if not passed, make result red and say </w:t>
      </w:r>
      <w:proofErr w:type="spellStart"/>
      <w:r w:rsidR="00A917B8">
        <w:rPr>
          <w:color w:val="EE0000"/>
        </w:rPr>
        <w:t>tre</w:t>
      </w:r>
      <w:proofErr w:type="spellEnd"/>
      <w:r w:rsidR="00A917B8">
        <w:rPr>
          <w:color w:val="EE0000"/>
        </w:rPr>
        <w:t xml:space="preserve"> again)</w:t>
      </w:r>
      <w:r w:rsidRPr="00FA6C0A">
        <w:br/>
        <w:t xml:space="preserve">  }</w:t>
      </w:r>
      <w:r w:rsidRPr="00FA6C0A">
        <w:br/>
        <w:t>});</w:t>
      </w:r>
      <w:r w:rsidR="00A917B8">
        <w:rPr>
          <w:color w:val="EE0000"/>
        </w:rPr>
        <w:t xml:space="preserve">(The user should see the result change depending on their score but we don’t know what result itself is. If result isn’t </w:t>
      </w:r>
      <w:proofErr w:type="gramStart"/>
      <w:r w:rsidR="00A917B8">
        <w:rPr>
          <w:color w:val="EE0000"/>
        </w:rPr>
        <w:t>declared</w:t>
      </w:r>
      <w:proofErr w:type="gramEnd"/>
      <w:r w:rsidR="00A917B8">
        <w:rPr>
          <w:color w:val="EE0000"/>
        </w:rPr>
        <w:t xml:space="preserve"> then this code wouldn’t show any visible change)</w:t>
      </w:r>
    </w:p>
    <w:p w14:paraId="638A4F3D" w14:textId="0E7702C8" w:rsidR="00A917B8" w:rsidRPr="00FA6C0A" w:rsidRDefault="00FA6C0A" w:rsidP="00FA6C0A">
      <w:proofErr w:type="gramStart"/>
      <w:r w:rsidRPr="00FA6C0A">
        <w:t>.highlight</w:t>
      </w:r>
      <w:proofErr w:type="gramEnd"/>
      <w:r w:rsidRPr="00FA6C0A">
        <w:t xml:space="preserve"> {</w:t>
      </w:r>
      <w:r w:rsidR="00DB5211">
        <w:rPr>
          <w:color w:val="EE0000"/>
        </w:rPr>
        <w:t xml:space="preserve">(defining </w:t>
      </w:r>
      <w:proofErr w:type="spellStart"/>
      <w:r w:rsidR="00DB5211">
        <w:rPr>
          <w:color w:val="EE0000"/>
        </w:rPr>
        <w:t>highlkight</w:t>
      </w:r>
      <w:proofErr w:type="spellEnd"/>
      <w:r w:rsidR="00DB5211">
        <w:rPr>
          <w:color w:val="EE0000"/>
        </w:rPr>
        <w:t xml:space="preserve">, a CSS </w:t>
      </w:r>
      <w:proofErr w:type="spellStart"/>
      <w:r w:rsidR="00DB5211">
        <w:rPr>
          <w:color w:val="EE0000"/>
        </w:rPr>
        <w:t>clas</w:t>
      </w:r>
      <w:proofErr w:type="spellEnd"/>
      <w:r w:rsidR="00DB5211">
        <w:rPr>
          <w:color w:val="EE0000"/>
        </w:rPr>
        <w:t xml:space="preserve"> that will make the font Courier New, monospaced. The text will also have a font weight, size, </w:t>
      </w:r>
      <w:proofErr w:type="spellStart"/>
      <w:r w:rsidR="00DB5211">
        <w:rPr>
          <w:color w:val="EE0000"/>
        </w:rPr>
        <w:t>backgrounf</w:t>
      </w:r>
      <w:proofErr w:type="spellEnd"/>
      <w:r w:rsidR="00DB5211">
        <w:rPr>
          <w:color w:val="EE0000"/>
        </w:rPr>
        <w:t xml:space="preserve"> color and padding as explained below.)</w:t>
      </w:r>
      <w:r w:rsidRPr="00FA6C0A">
        <w:br/>
        <w:t xml:space="preserve">  </w:t>
      </w:r>
      <w:r w:rsidRPr="00FA6C0A">
        <w:rPr>
          <w:b/>
        </w:rPr>
        <w:t>font-family</w:t>
      </w:r>
      <w:r w:rsidRPr="00FA6C0A">
        <w:t>: "Courier New", monospace;</w:t>
      </w:r>
      <w:r w:rsidRPr="00FA6C0A">
        <w:br/>
        <w:t xml:space="preserve">  </w:t>
      </w:r>
      <w:r w:rsidRPr="00FA6C0A">
        <w:rPr>
          <w:b/>
        </w:rPr>
        <w:t>font-weight</w:t>
      </w:r>
      <w:r w:rsidRPr="00FA6C0A">
        <w:t>: 700;</w:t>
      </w:r>
      <w:r w:rsidRPr="00FA6C0A">
        <w:br/>
        <w:t xml:space="preserve">  </w:t>
      </w:r>
      <w:r w:rsidRPr="00FA6C0A">
        <w:rPr>
          <w:b/>
        </w:rPr>
        <w:t>font-size</w:t>
      </w:r>
      <w:r w:rsidRPr="00FA6C0A">
        <w:t>: 120%;</w:t>
      </w:r>
      <w:r w:rsidRPr="00FA6C0A">
        <w:br/>
        <w:t xml:space="preserve">  </w:t>
      </w:r>
      <w:r w:rsidRPr="00FA6C0A">
        <w:rPr>
          <w:b/>
        </w:rPr>
        <w:t>background-</w:t>
      </w:r>
      <w:proofErr w:type="gramStart"/>
      <w:r w:rsidRPr="00FA6C0A">
        <w:rPr>
          <w:b/>
        </w:rPr>
        <w:t>color</w:t>
      </w:r>
      <w:r w:rsidRPr="00FA6C0A">
        <w:t>: #</w:t>
      </w:r>
      <w:proofErr w:type="gramEnd"/>
      <w:r w:rsidRPr="00FA6C0A">
        <w:t>ffffcc;</w:t>
      </w:r>
      <w:r w:rsidRPr="00FA6C0A">
        <w:br/>
        <w:t xml:space="preserve">  </w:t>
      </w:r>
      <w:r w:rsidRPr="00FA6C0A">
        <w:rPr>
          <w:b/>
        </w:rPr>
        <w:t>padding</w:t>
      </w:r>
      <w:r w:rsidRPr="00FA6C0A">
        <w:t>: 5px;</w:t>
      </w:r>
      <w:r w:rsidRPr="00FA6C0A">
        <w:br/>
        <w:t>}</w:t>
      </w:r>
    </w:p>
    <w:p w14:paraId="180A8FAC" w14:textId="32342A9F" w:rsidR="00FA6C0A" w:rsidRPr="00DB5211" w:rsidRDefault="00FA6C0A" w:rsidP="00FA6C0A">
      <w:pPr>
        <w:rPr>
          <w:color w:val="EE0000"/>
        </w:rPr>
      </w:pPr>
      <w:r w:rsidRPr="00FA6C0A">
        <w:t>$(</w:t>
      </w:r>
      <w:proofErr w:type="gramStart"/>
      <w:r w:rsidRPr="00FA6C0A">
        <w:t>".card</w:t>
      </w:r>
      <w:proofErr w:type="gramEnd"/>
      <w:r w:rsidRPr="00FA6C0A">
        <w:t>"</w:t>
      </w:r>
      <w:proofErr w:type="gramStart"/>
      <w:r w:rsidRPr="00FA6C0A">
        <w:t>).on</w:t>
      </w:r>
      <w:proofErr w:type="gramEnd"/>
      <w:r w:rsidRPr="00FA6C0A">
        <w:t xml:space="preserve">("click", </w:t>
      </w:r>
      <w:proofErr w:type="gramStart"/>
      <w:r w:rsidRPr="00FA6C0A">
        <w:rPr>
          <w:b/>
        </w:rPr>
        <w:t>function</w:t>
      </w:r>
      <w:r w:rsidRPr="00FA6C0A">
        <w:t>(</w:t>
      </w:r>
      <w:proofErr w:type="gramEnd"/>
      <w:r w:rsidRPr="00FA6C0A">
        <w:t>) {</w:t>
      </w:r>
      <w:r w:rsidRPr="00FA6C0A">
        <w:br/>
        <w:t xml:space="preserve">  $(</w:t>
      </w:r>
      <w:r w:rsidRPr="00FA6C0A">
        <w:rPr>
          <w:b/>
        </w:rPr>
        <w:t>this</w:t>
      </w:r>
      <w:proofErr w:type="gramStart"/>
      <w:r w:rsidRPr="00FA6C0A">
        <w:t>).</w:t>
      </w:r>
      <w:proofErr w:type="spellStart"/>
      <w:r w:rsidRPr="00FA6C0A">
        <w:t>toggleClass</w:t>
      </w:r>
      <w:proofErr w:type="spellEnd"/>
      <w:proofErr w:type="gramEnd"/>
      <w:r w:rsidRPr="00FA6C0A">
        <w:t>("highlight");</w:t>
      </w:r>
      <w:r w:rsidRPr="00FA6C0A">
        <w:br/>
      </w:r>
      <w:proofErr w:type="gramStart"/>
      <w:r w:rsidRPr="00FA6C0A">
        <w:t>});</w:t>
      </w:r>
      <w:r w:rsidR="00DB5211">
        <w:rPr>
          <w:color w:val="EE0000"/>
        </w:rPr>
        <w:t>(</w:t>
      </w:r>
      <w:proofErr w:type="gramEnd"/>
      <w:r w:rsidR="00DB5211">
        <w:rPr>
          <w:color w:val="EE0000"/>
        </w:rPr>
        <w:t xml:space="preserve">When anything of the card class is clicked, it will change the font to be like described in the </w:t>
      </w:r>
      <w:proofErr w:type="spellStart"/>
      <w:r w:rsidR="00DB5211">
        <w:rPr>
          <w:color w:val="EE0000"/>
        </w:rPr>
        <w:t>hightlight</w:t>
      </w:r>
      <w:proofErr w:type="spellEnd"/>
      <w:r w:rsidR="00DB5211">
        <w:rPr>
          <w:color w:val="EE0000"/>
        </w:rPr>
        <w:t xml:space="preserve"> function in CSS above. If the font is already as described in highlight, it will </w:t>
      </w:r>
      <w:proofErr w:type="spellStart"/>
      <w:r w:rsidR="00DB5211">
        <w:rPr>
          <w:color w:val="EE0000"/>
        </w:rPr>
        <w:t>rrvert</w:t>
      </w:r>
      <w:proofErr w:type="spellEnd"/>
      <w:r w:rsidR="00DB5211">
        <w:rPr>
          <w:color w:val="EE0000"/>
        </w:rPr>
        <w:t xml:space="preserve"> it back to </w:t>
      </w:r>
      <w:proofErr w:type="spellStart"/>
      <w:proofErr w:type="gramStart"/>
      <w:r w:rsidR="00DB5211">
        <w:rPr>
          <w:color w:val="EE0000"/>
        </w:rPr>
        <w:t>it’s</w:t>
      </w:r>
      <w:proofErr w:type="spellEnd"/>
      <w:proofErr w:type="gramEnd"/>
      <w:r w:rsidR="00DB5211">
        <w:rPr>
          <w:color w:val="EE0000"/>
        </w:rPr>
        <w:t xml:space="preserve"> original form.)</w:t>
      </w:r>
    </w:p>
    <w:p w14:paraId="683687A2" w14:textId="336B1B4C" w:rsidR="00FA6C0A" w:rsidRPr="00DB5211" w:rsidRDefault="00FA6C0A" w:rsidP="00FA6C0A">
      <w:pPr>
        <w:rPr>
          <w:color w:val="EE0000"/>
        </w:rPr>
      </w:pPr>
      <w:proofErr w:type="gramStart"/>
      <w:r w:rsidRPr="00FA6C0A">
        <w:t>.sidebar</w:t>
      </w:r>
      <w:proofErr w:type="gramEnd"/>
      <w:r w:rsidRPr="00FA6C0A">
        <w:t xml:space="preserve"> </w:t>
      </w:r>
      <w:proofErr w:type="gramStart"/>
      <w:r w:rsidRPr="00FA6C0A">
        <w:t xml:space="preserve">{ </w:t>
      </w:r>
      <w:r w:rsidRPr="00FA6C0A">
        <w:rPr>
          <w:b/>
        </w:rPr>
        <w:t>height</w:t>
      </w:r>
      <w:proofErr w:type="gramEnd"/>
      <w:r w:rsidRPr="00FA6C0A">
        <w:t xml:space="preserve">: 100%; </w:t>
      </w:r>
      <w:r w:rsidRPr="00FA6C0A">
        <w:rPr>
          <w:b/>
        </w:rPr>
        <w:t>width</w:t>
      </w:r>
      <w:r w:rsidRPr="00FA6C0A">
        <w:t xml:space="preserve">: 250px; </w:t>
      </w:r>
      <w:r w:rsidRPr="00FA6C0A">
        <w:rPr>
          <w:b/>
        </w:rPr>
        <w:t>float</w:t>
      </w:r>
      <w:r w:rsidRPr="00FA6C0A">
        <w:t xml:space="preserve">: left; </w:t>
      </w:r>
      <w:r w:rsidRPr="00FA6C0A">
        <w:rPr>
          <w:b/>
        </w:rPr>
        <w:t>clear</w:t>
      </w:r>
      <w:r w:rsidRPr="00FA6C0A">
        <w:t>: left</w:t>
      </w:r>
      <w:proofErr w:type="gramStart"/>
      <w:r w:rsidRPr="00FA6C0A">
        <w:t>; }</w:t>
      </w:r>
      <w:proofErr w:type="gramEnd"/>
      <w:r w:rsidRPr="00FA6C0A">
        <w:br/>
        <w:t xml:space="preserve">.content </w:t>
      </w:r>
      <w:proofErr w:type="gramStart"/>
      <w:r w:rsidRPr="00FA6C0A">
        <w:t xml:space="preserve">{ </w:t>
      </w:r>
      <w:r w:rsidRPr="00FA6C0A">
        <w:rPr>
          <w:b/>
        </w:rPr>
        <w:t>margin</w:t>
      </w:r>
      <w:proofErr w:type="gramEnd"/>
      <w:r w:rsidRPr="00FA6C0A">
        <w:rPr>
          <w:b/>
        </w:rPr>
        <w:t>-left</w:t>
      </w:r>
      <w:r w:rsidRPr="00FA6C0A">
        <w:t>: 260px</w:t>
      </w:r>
      <w:proofErr w:type="gramStart"/>
      <w:r w:rsidRPr="00FA6C0A">
        <w:t>; }</w:t>
      </w:r>
      <w:r w:rsidR="00DB5211">
        <w:rPr>
          <w:color w:val="EE0000"/>
        </w:rPr>
        <w:t>Creates</w:t>
      </w:r>
      <w:proofErr w:type="gramEnd"/>
      <w:r w:rsidR="00DB5211">
        <w:rPr>
          <w:color w:val="EE0000"/>
        </w:rPr>
        <w:t xml:space="preserve"> a </w:t>
      </w:r>
      <w:proofErr w:type="spellStart"/>
      <w:r w:rsidR="00DB5211">
        <w:rPr>
          <w:color w:val="EE0000"/>
        </w:rPr>
        <w:t>teo</w:t>
      </w:r>
      <w:proofErr w:type="spellEnd"/>
      <w:r w:rsidR="00DB5211">
        <w:rPr>
          <w:color w:val="EE0000"/>
        </w:rPr>
        <w:t xml:space="preserve"> column layout with elements that are left aligned.</w:t>
      </w:r>
    </w:p>
    <w:p w14:paraId="0EFE3D01" w14:textId="77777777" w:rsidR="00FA6C0A" w:rsidRDefault="00FA6C0A" w:rsidP="00FA6C0A">
      <w:r w:rsidRPr="00FA6C0A">
        <w:rPr>
          <w:b/>
          <w:bCs/>
        </w:rPr>
        <w:t>c. (5 points, ~4 min)</w:t>
      </w:r>
      <w:r w:rsidRPr="00FA6C0A">
        <w:t xml:space="preserve"> Your classmate says their JavaScript code runs but “nothing happens on the page.” The console shows no errors. Walk through your debugging process: what Developer Tools features would you use, what would you check first, second, third? Describe at least three specific debugging steps and what each one tells you. </w:t>
      </w:r>
      <w:proofErr w:type="gramStart"/>
      <w:r w:rsidRPr="00FA6C0A">
        <w:t>Reference</w:t>
      </w:r>
      <w:proofErr w:type="gramEnd"/>
      <w:r w:rsidRPr="00FA6C0A">
        <w:t xml:space="preserve"> a specific debugging experience from your own labs.</w:t>
      </w:r>
    </w:p>
    <w:p w14:paraId="50FE4ADE" w14:textId="77777777" w:rsidR="00CF059E" w:rsidRDefault="00DB5211" w:rsidP="00CF059E">
      <w:pPr>
        <w:rPr>
          <w:color w:val="EE0000"/>
        </w:rPr>
      </w:pPr>
      <w:r>
        <w:rPr>
          <w:color w:val="EE0000"/>
        </w:rPr>
        <w:t xml:space="preserve">My first </w:t>
      </w:r>
      <w:proofErr w:type="spellStart"/>
      <w:r>
        <w:rPr>
          <w:color w:val="EE0000"/>
        </w:rPr>
        <w:t>though</w:t>
      </w:r>
      <w:proofErr w:type="spellEnd"/>
      <w:r>
        <w:rPr>
          <w:color w:val="EE0000"/>
        </w:rPr>
        <w:t xml:space="preserve"> process was to make sure the elements I am trying to impact are of the right class I </w:t>
      </w:r>
      <w:proofErr w:type="gramStart"/>
      <w:r>
        <w:rPr>
          <w:color w:val="EE0000"/>
        </w:rPr>
        <w:t>ma</w:t>
      </w:r>
      <w:proofErr w:type="gramEnd"/>
      <w:r>
        <w:rPr>
          <w:color w:val="EE0000"/>
        </w:rPr>
        <w:t xml:space="preserve"> changing. For Lab </w:t>
      </w:r>
      <w:r w:rsidR="00CF059E">
        <w:rPr>
          <w:color w:val="EE0000"/>
        </w:rPr>
        <w:t>6</w:t>
      </w:r>
      <w:r>
        <w:rPr>
          <w:color w:val="EE0000"/>
        </w:rPr>
        <w:t xml:space="preserve"> I was trying to make changes to the </w:t>
      </w:r>
      <w:r w:rsidR="00CF059E">
        <w:rPr>
          <w:color w:val="EE0000"/>
        </w:rPr>
        <w:t xml:space="preserve">show text function with </w:t>
      </w:r>
      <w:proofErr w:type="spellStart"/>
      <w:r w:rsidR="00CF059E">
        <w:rPr>
          <w:color w:val="EE0000"/>
        </w:rPr>
        <w:t>Javascript</w:t>
      </w:r>
      <w:proofErr w:type="spellEnd"/>
      <w:r w:rsidR="00CF059E">
        <w:rPr>
          <w:color w:val="EE0000"/>
        </w:rPr>
        <w:t xml:space="preserve"> but didn’t see any change, later realizing I had typed</w:t>
      </w:r>
    </w:p>
    <w:p w14:paraId="29485E6C" w14:textId="072C7E84" w:rsidR="00CF059E" w:rsidRPr="00CF059E" w:rsidRDefault="00CF059E" w:rsidP="00CF059E">
      <w:pPr>
        <w:rPr>
          <w:color w:val="EE0000"/>
        </w:rPr>
      </w:pPr>
      <w:r>
        <w:rPr>
          <w:color w:val="EE0000"/>
        </w:rPr>
        <w:t xml:space="preserve"> </w:t>
      </w:r>
      <w:r w:rsidRPr="00CF059E">
        <w:rPr>
          <w:color w:val="EE0000"/>
        </w:rPr>
        <w:t>$</w:t>
      </w:r>
      <w:proofErr w:type="gramStart"/>
      <w:r w:rsidRPr="00CF059E">
        <w:rPr>
          <w:color w:val="EE0000"/>
        </w:rPr>
        <w:t>('#</w:t>
      </w:r>
      <w:proofErr w:type="spellStart"/>
      <w:proofErr w:type="gramEnd"/>
      <w:r w:rsidRPr="00CF059E">
        <w:rPr>
          <w:color w:val="EE0000"/>
        </w:rPr>
        <w:t>hideText</w:t>
      </w:r>
      <w:proofErr w:type="spellEnd"/>
      <w:r w:rsidRPr="00CF059E">
        <w:rPr>
          <w:color w:val="EE0000"/>
        </w:rPr>
        <w:t>'</w:t>
      </w:r>
      <w:proofErr w:type="gramStart"/>
      <w:r w:rsidRPr="00CF059E">
        <w:rPr>
          <w:color w:val="EE0000"/>
        </w:rPr>
        <w:t>).click</w:t>
      </w:r>
      <w:proofErr w:type="gramEnd"/>
      <w:r w:rsidRPr="00CF059E">
        <w:rPr>
          <w:color w:val="EE0000"/>
        </w:rPr>
        <w:t>(function (</w:t>
      </w:r>
      <w:proofErr w:type="gramStart"/>
      <w:r w:rsidRPr="00CF059E">
        <w:rPr>
          <w:color w:val="EE0000"/>
        </w:rPr>
        <w:t>e) {</w:t>
      </w:r>
      <w:proofErr w:type="gramEnd"/>
    </w:p>
    <w:p w14:paraId="585B0F9A" w14:textId="77777777" w:rsidR="00CF059E" w:rsidRPr="00CF059E" w:rsidRDefault="00CF059E" w:rsidP="00CF059E">
      <w:pPr>
        <w:rPr>
          <w:color w:val="EE0000"/>
        </w:rPr>
      </w:pPr>
      <w:r w:rsidRPr="00CF059E">
        <w:rPr>
          <w:color w:val="EE0000"/>
        </w:rPr>
        <w:t xml:space="preserve">      </w:t>
      </w:r>
      <w:proofErr w:type="spellStart"/>
      <w:proofErr w:type="gramStart"/>
      <w:r w:rsidRPr="00CF059E">
        <w:rPr>
          <w:color w:val="EE0000"/>
        </w:rPr>
        <w:t>e.preventDefault</w:t>
      </w:r>
      <w:proofErr w:type="spellEnd"/>
      <w:proofErr w:type="gramEnd"/>
      <w:r w:rsidRPr="00CF059E">
        <w:rPr>
          <w:color w:val="EE0000"/>
        </w:rPr>
        <w:t>(</w:t>
      </w:r>
      <w:proofErr w:type="gramStart"/>
      <w:r w:rsidRPr="00CF059E">
        <w:rPr>
          <w:color w:val="EE0000"/>
        </w:rPr>
        <w:t>);</w:t>
      </w:r>
      <w:proofErr w:type="gramEnd"/>
    </w:p>
    <w:p w14:paraId="389FFB28" w14:textId="77777777" w:rsidR="00CF059E" w:rsidRDefault="00CF059E" w:rsidP="00CF059E">
      <w:pPr>
        <w:rPr>
          <w:color w:val="EE0000"/>
        </w:rPr>
      </w:pPr>
      <w:r w:rsidRPr="00CF059E">
        <w:rPr>
          <w:color w:val="EE0000"/>
        </w:rPr>
        <w:t>      $</w:t>
      </w:r>
      <w:proofErr w:type="gramStart"/>
      <w:r w:rsidRPr="00CF059E">
        <w:rPr>
          <w:color w:val="EE0000"/>
        </w:rPr>
        <w:t>('#</w:t>
      </w:r>
      <w:proofErr w:type="spellStart"/>
      <w:proofErr w:type="gramEnd"/>
      <w:r w:rsidRPr="00CF059E">
        <w:rPr>
          <w:color w:val="EE0000"/>
        </w:rPr>
        <w:t>showHideBlock</w:t>
      </w:r>
      <w:r w:rsidRPr="00CF059E">
        <w:rPr>
          <w:color w:val="EE0000"/>
          <w:highlight w:val="yellow"/>
        </w:rPr>
        <w:t>s</w:t>
      </w:r>
      <w:proofErr w:type="spellEnd"/>
      <w:r w:rsidRPr="00CF059E">
        <w:rPr>
          <w:color w:val="EE0000"/>
        </w:rPr>
        <w:t xml:space="preserve"> p'</w:t>
      </w:r>
      <w:proofErr w:type="gramStart"/>
      <w:r w:rsidRPr="00CF059E">
        <w:rPr>
          <w:color w:val="EE0000"/>
        </w:rPr>
        <w:t>).hide</w:t>
      </w:r>
      <w:proofErr w:type="gramEnd"/>
      <w:r w:rsidRPr="00CF059E">
        <w:rPr>
          <w:color w:val="EE0000"/>
        </w:rPr>
        <w:t>(2000</w:t>
      </w:r>
      <w:proofErr w:type="gramStart"/>
      <w:r w:rsidRPr="00CF059E">
        <w:rPr>
          <w:color w:val="EE0000"/>
        </w:rPr>
        <w:t>);</w:t>
      </w:r>
      <w:proofErr w:type="gramEnd"/>
    </w:p>
    <w:p w14:paraId="7CCF5B3D" w14:textId="39EC1EE8" w:rsidR="00CF059E" w:rsidRDefault="00CF059E" w:rsidP="00CF059E">
      <w:pPr>
        <w:rPr>
          <w:color w:val="EE0000"/>
        </w:rPr>
      </w:pPr>
      <w:r>
        <w:rPr>
          <w:color w:val="EE0000"/>
        </w:rPr>
        <w:lastRenderedPageBreak/>
        <w:t>}</w:t>
      </w:r>
    </w:p>
    <w:p w14:paraId="387273E4" w14:textId="06F9CFA7" w:rsidR="00CF059E" w:rsidRDefault="00CF059E" w:rsidP="00CF059E">
      <w:pPr>
        <w:rPr>
          <w:color w:val="EE0000"/>
        </w:rPr>
      </w:pPr>
      <w:r>
        <w:rPr>
          <w:color w:val="EE0000"/>
        </w:rPr>
        <w:t xml:space="preserve"> instead of </w:t>
      </w:r>
    </w:p>
    <w:p w14:paraId="60BE5331" w14:textId="77777777" w:rsidR="00CF059E" w:rsidRPr="00CF059E" w:rsidRDefault="00CF059E" w:rsidP="00CF059E">
      <w:pPr>
        <w:rPr>
          <w:color w:val="EE0000"/>
        </w:rPr>
      </w:pPr>
      <w:r w:rsidRPr="00CF059E">
        <w:rPr>
          <w:color w:val="EE0000"/>
        </w:rPr>
        <w:t>$</w:t>
      </w:r>
      <w:proofErr w:type="gramStart"/>
      <w:r w:rsidRPr="00CF059E">
        <w:rPr>
          <w:color w:val="EE0000"/>
        </w:rPr>
        <w:t>('#</w:t>
      </w:r>
      <w:proofErr w:type="spellStart"/>
      <w:proofErr w:type="gramEnd"/>
      <w:r w:rsidRPr="00CF059E">
        <w:rPr>
          <w:color w:val="EE0000"/>
        </w:rPr>
        <w:t>hideText</w:t>
      </w:r>
      <w:proofErr w:type="spellEnd"/>
      <w:r w:rsidRPr="00CF059E">
        <w:rPr>
          <w:color w:val="EE0000"/>
        </w:rPr>
        <w:t>'</w:t>
      </w:r>
      <w:proofErr w:type="gramStart"/>
      <w:r w:rsidRPr="00CF059E">
        <w:rPr>
          <w:color w:val="EE0000"/>
        </w:rPr>
        <w:t>).click</w:t>
      </w:r>
      <w:proofErr w:type="gramEnd"/>
      <w:r w:rsidRPr="00CF059E">
        <w:rPr>
          <w:color w:val="EE0000"/>
        </w:rPr>
        <w:t>(function (</w:t>
      </w:r>
      <w:proofErr w:type="gramStart"/>
      <w:r w:rsidRPr="00CF059E">
        <w:rPr>
          <w:color w:val="EE0000"/>
        </w:rPr>
        <w:t>e) {</w:t>
      </w:r>
      <w:proofErr w:type="gramEnd"/>
    </w:p>
    <w:p w14:paraId="008A5D97" w14:textId="77777777" w:rsidR="00CF059E" w:rsidRPr="00CF059E" w:rsidRDefault="00CF059E" w:rsidP="00CF059E">
      <w:pPr>
        <w:rPr>
          <w:color w:val="EE0000"/>
        </w:rPr>
      </w:pPr>
      <w:r w:rsidRPr="00CF059E">
        <w:rPr>
          <w:color w:val="EE0000"/>
        </w:rPr>
        <w:t xml:space="preserve">      </w:t>
      </w:r>
      <w:proofErr w:type="spellStart"/>
      <w:proofErr w:type="gramStart"/>
      <w:r w:rsidRPr="00CF059E">
        <w:rPr>
          <w:color w:val="EE0000"/>
        </w:rPr>
        <w:t>e.preventDefault</w:t>
      </w:r>
      <w:proofErr w:type="spellEnd"/>
      <w:proofErr w:type="gramEnd"/>
      <w:r w:rsidRPr="00CF059E">
        <w:rPr>
          <w:color w:val="EE0000"/>
        </w:rPr>
        <w:t>(</w:t>
      </w:r>
      <w:proofErr w:type="gramStart"/>
      <w:r w:rsidRPr="00CF059E">
        <w:rPr>
          <w:color w:val="EE0000"/>
        </w:rPr>
        <w:t>);</w:t>
      </w:r>
      <w:proofErr w:type="gramEnd"/>
    </w:p>
    <w:p w14:paraId="3E113FF2" w14:textId="2A68866D" w:rsidR="00CF059E" w:rsidRPr="00CF059E" w:rsidRDefault="00CF059E" w:rsidP="00CF059E">
      <w:pPr>
        <w:rPr>
          <w:color w:val="EE0000"/>
        </w:rPr>
      </w:pPr>
      <w:r w:rsidRPr="00CF059E">
        <w:rPr>
          <w:color w:val="EE0000"/>
        </w:rPr>
        <w:t xml:space="preserve">      $</w:t>
      </w:r>
      <w:proofErr w:type="gramStart"/>
      <w:r w:rsidRPr="00CF059E">
        <w:rPr>
          <w:color w:val="EE0000"/>
        </w:rPr>
        <w:t>('#</w:t>
      </w:r>
      <w:proofErr w:type="spellStart"/>
      <w:proofErr w:type="gramEnd"/>
      <w:r w:rsidRPr="00CF059E">
        <w:rPr>
          <w:color w:val="EE0000"/>
        </w:rPr>
        <w:t>showHideBlock</w:t>
      </w:r>
      <w:proofErr w:type="spellEnd"/>
      <w:r w:rsidRPr="00CF059E">
        <w:rPr>
          <w:color w:val="EE0000"/>
        </w:rPr>
        <w:t xml:space="preserve"> p'</w:t>
      </w:r>
      <w:proofErr w:type="gramStart"/>
      <w:r w:rsidRPr="00CF059E">
        <w:rPr>
          <w:color w:val="EE0000"/>
        </w:rPr>
        <w:t>).hide</w:t>
      </w:r>
      <w:proofErr w:type="gramEnd"/>
      <w:r w:rsidRPr="00CF059E">
        <w:rPr>
          <w:color w:val="EE0000"/>
        </w:rPr>
        <w:t>(2000</w:t>
      </w:r>
      <w:proofErr w:type="gramStart"/>
      <w:r w:rsidRPr="00CF059E">
        <w:rPr>
          <w:color w:val="EE0000"/>
        </w:rPr>
        <w:t>);</w:t>
      </w:r>
      <w:proofErr w:type="gramEnd"/>
    </w:p>
    <w:p w14:paraId="19D4CFB7" w14:textId="6C72FDED" w:rsidR="00CF059E" w:rsidRPr="00CF059E" w:rsidRDefault="00CF059E" w:rsidP="00CF059E">
      <w:pPr>
        <w:rPr>
          <w:color w:val="EE0000"/>
        </w:rPr>
      </w:pPr>
      <w:r w:rsidRPr="00CF059E">
        <w:rPr>
          <w:color w:val="EE0000"/>
        </w:rPr>
        <w:t>   </w:t>
      </w:r>
      <w:proofErr w:type="gramStart"/>
      <w:r w:rsidRPr="00CF059E">
        <w:rPr>
          <w:color w:val="EE0000"/>
        </w:rPr>
        <w:t>};</w:t>
      </w:r>
      <w:proofErr w:type="gramEnd"/>
    </w:p>
    <w:p w14:paraId="2188DA65" w14:textId="5DC115DB" w:rsidR="00DB5211" w:rsidRDefault="00CF059E" w:rsidP="00FA6C0A">
      <w:pPr>
        <w:rPr>
          <w:color w:val="EE0000"/>
        </w:rPr>
      </w:pPr>
      <w:r>
        <w:rPr>
          <w:color w:val="EE0000"/>
        </w:rPr>
        <w:t xml:space="preserve">2) Make sure I have the needed additions, </w:t>
      </w:r>
      <w:proofErr w:type="spellStart"/>
      <w:r>
        <w:rPr>
          <w:color w:val="EE0000"/>
        </w:rPr>
        <w:t>lik</w:t>
      </w:r>
      <w:proofErr w:type="spellEnd"/>
      <w:r>
        <w:rPr>
          <w:color w:val="EE0000"/>
        </w:rPr>
        <w:t xml:space="preserve"> the </w:t>
      </w:r>
      <w:proofErr w:type="spellStart"/>
      <w:r>
        <w:rPr>
          <w:color w:val="EE0000"/>
        </w:rPr>
        <w:t>Jquery</w:t>
      </w:r>
      <w:proofErr w:type="spellEnd"/>
      <w:r>
        <w:rPr>
          <w:color w:val="EE0000"/>
        </w:rPr>
        <w:t xml:space="preserve"> line when using </w:t>
      </w:r>
      <w:proofErr w:type="spellStart"/>
      <w:r>
        <w:rPr>
          <w:color w:val="EE0000"/>
        </w:rPr>
        <w:t>JQuery</w:t>
      </w:r>
      <w:proofErr w:type="spellEnd"/>
      <w:r>
        <w:rPr>
          <w:color w:val="EE0000"/>
        </w:rPr>
        <w:t xml:space="preserve">. </w:t>
      </w:r>
    </w:p>
    <w:p w14:paraId="76968409" w14:textId="58916AC8" w:rsidR="00A917B8" w:rsidRPr="00CF059E" w:rsidRDefault="00CF059E" w:rsidP="00FA6C0A">
      <w:pPr>
        <w:rPr>
          <w:color w:val="EE0000"/>
        </w:rPr>
      </w:pPr>
      <w:r>
        <w:rPr>
          <w:color w:val="EE0000"/>
        </w:rPr>
        <w:t xml:space="preserve">3) I would also make sure my azure is </w:t>
      </w:r>
      <w:proofErr w:type="spellStart"/>
      <w:r>
        <w:rPr>
          <w:color w:val="EE0000"/>
        </w:rPr>
        <w:t>rtunning</w:t>
      </w:r>
      <w:proofErr w:type="spellEnd"/>
      <w:r>
        <w:rPr>
          <w:color w:val="EE0000"/>
        </w:rPr>
        <w:t xml:space="preserve"> or that there is nothing wrong with the </w:t>
      </w:r>
      <w:proofErr w:type="spellStart"/>
      <w:r>
        <w:rPr>
          <w:color w:val="EE0000"/>
        </w:rPr>
        <w:t>opne</w:t>
      </w:r>
      <w:proofErr w:type="spellEnd"/>
      <w:r>
        <w:rPr>
          <w:color w:val="EE0000"/>
        </w:rPr>
        <w:t xml:space="preserve"> server, making sure it is working </w:t>
      </w:r>
      <w:proofErr w:type="spellStart"/>
      <w:proofErr w:type="gramStart"/>
      <w:r>
        <w:rPr>
          <w:color w:val="EE0000"/>
        </w:rPr>
        <w:t>fro</w:t>
      </w:r>
      <w:proofErr w:type="spellEnd"/>
      <w:proofErr w:type="gramEnd"/>
      <w:r>
        <w:rPr>
          <w:color w:val="EE0000"/>
        </w:rPr>
        <w:t xml:space="preserve"> other projects, </w:t>
      </w:r>
    </w:p>
    <w:p w14:paraId="4A76F919" w14:textId="77777777" w:rsidR="00FA6C0A" w:rsidRPr="00FA6C0A" w:rsidRDefault="00000000" w:rsidP="00FA6C0A">
      <w:r>
        <w:pict w14:anchorId="7406EA6E">
          <v:rect id="_x0000_i1027" style="width:468pt;height:1pt" o:hralign="center" o:hrstd="t" o:hr="t" fillcolor="#a0a0a0" stroked="f"/>
        </w:pict>
      </w:r>
    </w:p>
    <w:bookmarkEnd w:id="2"/>
    <w:p w14:paraId="513F1497" w14:textId="77777777" w:rsidR="00FA6C0A" w:rsidRPr="00FA6C0A" w:rsidRDefault="00FA6C0A" w:rsidP="00FA6C0A">
      <w:r w:rsidRPr="00FA6C0A">
        <w:t>3. HCI &amp; Case Studies (20 points, ~15 minutes)</w:t>
      </w:r>
    </w:p>
    <w:p w14:paraId="7C05BCE5" w14:textId="77777777" w:rsidR="00FA6C0A" w:rsidRDefault="00FA6C0A" w:rsidP="00FA6C0A">
      <w:r w:rsidRPr="00FA6C0A">
        <w:rPr>
          <w:b/>
          <w:bCs/>
        </w:rPr>
        <w:t>a. (9 points, ~7 min)</w:t>
      </w:r>
      <w:r w:rsidRPr="00FA6C0A">
        <w:t xml:space="preserve"> Recalling the HCI discussion in class: what are two main principles of interface design? How are they applied in practice? Relate these principles to the Lab 7 mockups assignment — how did you (or should you) apply these principles when designing your team’s project mockups?</w:t>
      </w:r>
    </w:p>
    <w:p w14:paraId="5B1B6BA9" w14:textId="022A3742" w:rsidR="00CF059E" w:rsidRPr="00E53E00" w:rsidRDefault="00CF059E" w:rsidP="00FA6C0A">
      <w:pPr>
        <w:rPr>
          <w:color w:val="EE0000"/>
        </w:rPr>
      </w:pPr>
      <w:r>
        <w:tab/>
      </w:r>
      <w:r w:rsidRPr="00E53E00">
        <w:rPr>
          <w:color w:val="EE0000"/>
        </w:rPr>
        <w:t xml:space="preserve">Two main principles of interface design are consistency and feedback. </w:t>
      </w:r>
      <w:proofErr w:type="gramStart"/>
      <w:r w:rsidRPr="00E53E00">
        <w:rPr>
          <w:color w:val="EE0000"/>
        </w:rPr>
        <w:t>Consistency</w:t>
      </w:r>
      <w:proofErr w:type="gramEnd"/>
      <w:r w:rsidRPr="00E53E00">
        <w:rPr>
          <w:color w:val="EE0000"/>
        </w:rPr>
        <w:t xml:space="preserve"> means that similar elements on a page should look and behave the same way throughout the entire interface, so users do not have to relearn how things work on every new page. Feedback means the interface should always let the user know what is happening, like a button changing color when clicked or a confirmation message appearing after a form is submitted.</w:t>
      </w:r>
      <w:r w:rsidR="00E53E00" w:rsidRPr="00E53E00">
        <w:rPr>
          <w:color w:val="EE0000"/>
        </w:rPr>
        <w:t xml:space="preserve"> We made sure to reuse our base theme for consistency in all the pages even though many people worked on different pages. We also made sure to use our ideas of our user feedback and are hoping to collect data using personas for now to make sure we have a </w:t>
      </w:r>
      <w:proofErr w:type="spellStart"/>
      <w:r w:rsidR="00E53E00" w:rsidRPr="00E53E00">
        <w:rPr>
          <w:color w:val="EE0000"/>
        </w:rPr>
        <w:t>usuable</w:t>
      </w:r>
      <w:proofErr w:type="spellEnd"/>
      <w:r w:rsidR="00E53E00" w:rsidRPr="00E53E00">
        <w:rPr>
          <w:color w:val="EE0000"/>
        </w:rPr>
        <w:t xml:space="preserve"> website mockup.</w:t>
      </w:r>
    </w:p>
    <w:p w14:paraId="032C8772" w14:textId="77777777" w:rsidR="00FA6C0A" w:rsidRPr="00FA6C0A" w:rsidRDefault="00FA6C0A" w:rsidP="00FA6C0A">
      <w:r w:rsidRPr="00FA6C0A">
        <w:rPr>
          <w:b/>
          <w:bCs/>
        </w:rPr>
        <w:t>b. (11 points, ~8 min)</w:t>
      </w:r>
      <w:r w:rsidRPr="00FA6C0A">
        <w:t xml:space="preserve"> In the </w:t>
      </w:r>
      <w:proofErr w:type="spellStart"/>
      <w:r w:rsidRPr="00FA6C0A">
        <w:t>Kuehchic</w:t>
      </w:r>
      <w:proofErr w:type="spellEnd"/>
      <w:r w:rsidRPr="00FA6C0A">
        <w:t xml:space="preserve"> Desserts case, you analyzed whether the team could launch by September 1, 2022. Now apply what you learned to YOUR team’s term project:</w:t>
      </w:r>
    </w:p>
    <w:p w14:paraId="5E54C367" w14:textId="77777777" w:rsidR="00FA6C0A" w:rsidRDefault="00FA6C0A" w:rsidP="00FA6C0A">
      <w:pPr>
        <w:numPr>
          <w:ilvl w:val="0"/>
          <w:numId w:val="1"/>
        </w:numPr>
      </w:pPr>
      <w:r w:rsidRPr="00FA6C0A">
        <w:t xml:space="preserve">Define “critical path” and “float” in your own words. Identify what you believe is the critical path in your team’s project — what sequence of tasks, if </w:t>
      </w:r>
      <w:proofErr w:type="spellStart"/>
      <w:r w:rsidRPr="00FA6C0A">
        <w:t>any one</w:t>
      </w:r>
      <w:proofErr w:type="spellEnd"/>
      <w:r w:rsidRPr="00FA6C0A">
        <w:t xml:space="preserve"> is delayed, would push back your entire project delivery?</w:t>
      </w:r>
    </w:p>
    <w:p w14:paraId="30E25BD2" w14:textId="3334327B" w:rsidR="00E53E00" w:rsidRPr="00E53E00" w:rsidRDefault="00E53E00" w:rsidP="00E53E00">
      <w:pPr>
        <w:numPr>
          <w:ilvl w:val="1"/>
          <w:numId w:val="1"/>
        </w:numPr>
        <w:rPr>
          <w:color w:val="EE0000"/>
        </w:rPr>
      </w:pPr>
      <w:r w:rsidRPr="00E53E00">
        <w:rPr>
          <w:color w:val="EE0000"/>
        </w:rPr>
        <w:t xml:space="preserve">Critical path is the longest path of commands that can’t function without the other. Float is Amount of time a work can be delayed ands still happen on </w:t>
      </w:r>
      <w:r w:rsidRPr="00E53E00">
        <w:rPr>
          <w:color w:val="EE0000"/>
        </w:rPr>
        <w:lastRenderedPageBreak/>
        <w:t>time</w:t>
      </w:r>
      <w:r>
        <w:rPr>
          <w:color w:val="EE0000"/>
        </w:rPr>
        <w:t xml:space="preserve">. The critical path for us is completing </w:t>
      </w:r>
      <w:proofErr w:type="spellStart"/>
      <w:proofErr w:type="gramStart"/>
      <w:r>
        <w:rPr>
          <w:color w:val="EE0000"/>
        </w:rPr>
        <w:t>theinitial</w:t>
      </w:r>
      <w:proofErr w:type="spellEnd"/>
      <w:proofErr w:type="gramEnd"/>
      <w:r>
        <w:rPr>
          <w:color w:val="EE0000"/>
        </w:rPr>
        <w:t xml:space="preserve"> mockup which we already did, due to the idea of the website having many pages it doesn’t have much of a stopping chain of command. The main task that could lead to delays is the automation of emails which we are working on consistently. </w:t>
      </w:r>
    </w:p>
    <w:p w14:paraId="74D93FF3" w14:textId="77777777" w:rsidR="00FA6C0A" w:rsidRDefault="00FA6C0A" w:rsidP="00FA6C0A">
      <w:pPr>
        <w:numPr>
          <w:ilvl w:val="0"/>
          <w:numId w:val="1"/>
        </w:numPr>
      </w:pPr>
      <w:r w:rsidRPr="00FA6C0A">
        <w:t xml:space="preserve">The </w:t>
      </w:r>
      <w:proofErr w:type="spellStart"/>
      <w:r w:rsidRPr="00FA6C0A">
        <w:t>Kuehchic</w:t>
      </w:r>
      <w:proofErr w:type="spellEnd"/>
      <w:r w:rsidRPr="00FA6C0A">
        <w:t xml:space="preserve"> team had a triple constraint problem (scope, time, cost). Which of these three constraints is the tightest for YOUR team’s project right now, and what is your team doing (or should be doing) to manage it?</w:t>
      </w:r>
    </w:p>
    <w:p w14:paraId="22AF0BE6" w14:textId="6C0174C7" w:rsidR="00E53E00" w:rsidRPr="00FA6C0A" w:rsidRDefault="00E53E00" w:rsidP="00E53E00">
      <w:pPr>
        <w:numPr>
          <w:ilvl w:val="1"/>
          <w:numId w:val="1"/>
        </w:numPr>
      </w:pPr>
      <w:r>
        <w:rPr>
          <w:color w:val="EE0000"/>
        </w:rPr>
        <w:t xml:space="preserve">Time is the main </w:t>
      </w:r>
      <w:proofErr w:type="gramStart"/>
      <w:r>
        <w:rPr>
          <w:color w:val="EE0000"/>
        </w:rPr>
        <w:t>issues,</w:t>
      </w:r>
      <w:proofErr w:type="gramEnd"/>
      <w:r>
        <w:rPr>
          <w:color w:val="EE0000"/>
        </w:rPr>
        <w:t xml:space="preserve"> </w:t>
      </w:r>
      <w:proofErr w:type="gramStart"/>
      <w:r>
        <w:rPr>
          <w:color w:val="EE0000"/>
        </w:rPr>
        <w:t>We</w:t>
      </w:r>
      <w:proofErr w:type="gramEnd"/>
      <w:r>
        <w:rPr>
          <w:color w:val="EE0000"/>
        </w:rPr>
        <w:t xml:space="preserve"> are just hoping to share responsibilities and set deadlines for ourselves so we can work together to get it done. </w:t>
      </w:r>
    </w:p>
    <w:p w14:paraId="4D7755F2" w14:textId="77777777" w:rsidR="00FA6C0A" w:rsidRDefault="00FA6C0A" w:rsidP="00FA6C0A">
      <w:pPr>
        <w:numPr>
          <w:ilvl w:val="0"/>
          <w:numId w:val="1"/>
        </w:numPr>
      </w:pPr>
      <w:r w:rsidRPr="00FA6C0A">
        <w:t xml:space="preserve">Based on the </w:t>
      </w:r>
      <w:proofErr w:type="spellStart"/>
      <w:r w:rsidRPr="00FA6C0A">
        <w:t>Kuehchic</w:t>
      </w:r>
      <w:proofErr w:type="spellEnd"/>
      <w:r w:rsidRPr="00FA6C0A">
        <w:t xml:space="preserve"> analysis, what is one mistake you see the </w:t>
      </w:r>
      <w:proofErr w:type="spellStart"/>
      <w:r w:rsidRPr="00FA6C0A">
        <w:t>Kuehchic</w:t>
      </w:r>
      <w:proofErr w:type="spellEnd"/>
      <w:r w:rsidRPr="00FA6C0A">
        <w:t xml:space="preserve"> team making that your team should avoid? Be specific — reference a task or decision from the case.</w:t>
      </w:r>
    </w:p>
    <w:p w14:paraId="4093D89B" w14:textId="49397E51" w:rsidR="00E53E00" w:rsidRPr="00FA6C0A" w:rsidRDefault="00E53E00" w:rsidP="00E53E00">
      <w:pPr>
        <w:numPr>
          <w:ilvl w:val="1"/>
          <w:numId w:val="1"/>
        </w:numPr>
      </w:pPr>
      <w:r>
        <w:rPr>
          <w:color w:val="EE0000"/>
        </w:rPr>
        <w:t xml:space="preserve">We don’t want one person to run </w:t>
      </w:r>
      <w:proofErr w:type="gramStart"/>
      <w:r>
        <w:rPr>
          <w:color w:val="EE0000"/>
        </w:rPr>
        <w:t>everything,</w:t>
      </w:r>
      <w:proofErr w:type="gramEnd"/>
      <w:r>
        <w:rPr>
          <w:color w:val="EE0000"/>
        </w:rPr>
        <w:t xml:space="preserve"> we are hoping to have everyone contribute equally in different ways. </w:t>
      </w:r>
    </w:p>
    <w:p w14:paraId="76290ABD" w14:textId="77777777" w:rsidR="00FA6C0A" w:rsidRPr="00FA6C0A" w:rsidRDefault="00000000" w:rsidP="00FA6C0A">
      <w:r>
        <w:pict w14:anchorId="485C75D9">
          <v:rect id="_x0000_i1028" style="width:468pt;height:1pt" o:hralign="center" o:hrstd="t" o:hr="t" fillcolor="#a0a0a0" stroked="f"/>
        </w:pict>
      </w:r>
    </w:p>
    <w:p w14:paraId="1F8DEF18" w14:textId="77777777" w:rsidR="00FA6C0A" w:rsidRPr="00FA6C0A" w:rsidRDefault="00FA6C0A" w:rsidP="00FA6C0A">
      <w:bookmarkStart w:id="3" w:name="hci-case-studies-20-points-15-minutes"/>
      <w:bookmarkStart w:id="4" w:name="X2250fef27ea14608336a4cb448e65ed53dc0e92"/>
      <w:bookmarkEnd w:id="3"/>
      <w:r w:rsidRPr="00FA6C0A">
        <w:t>4. Development Workflow &amp; AI Reflection (20 points, ~15 minutes)</w:t>
      </w:r>
    </w:p>
    <w:p w14:paraId="231A3E11" w14:textId="77777777" w:rsidR="00FA6C0A" w:rsidRPr="00FA6C0A" w:rsidRDefault="00FA6C0A" w:rsidP="00FA6C0A">
      <w:r w:rsidRPr="00FA6C0A">
        <w:rPr>
          <w:b/>
          <w:bCs/>
        </w:rPr>
        <w:t>a. (8 points, ~6 min)</w:t>
      </w:r>
      <w:r w:rsidRPr="00FA6C0A">
        <w:t xml:space="preserve"> Throughout this course you have been working with a development workflow that involves your </w:t>
      </w:r>
      <w:r w:rsidRPr="00FA6C0A">
        <w:rPr>
          <w:b/>
          <w:bCs/>
        </w:rPr>
        <w:t>local machine</w:t>
      </w:r>
      <w:r w:rsidRPr="00FA6C0A">
        <w:t xml:space="preserve">, </w:t>
      </w:r>
      <w:r w:rsidRPr="00FA6C0A">
        <w:rPr>
          <w:b/>
          <w:bCs/>
        </w:rPr>
        <w:t>GitHub</w:t>
      </w:r>
      <w:r w:rsidRPr="00FA6C0A">
        <w:t xml:space="preserve">, and your </w:t>
      </w:r>
      <w:r w:rsidRPr="00FA6C0A">
        <w:rPr>
          <w:b/>
          <w:bCs/>
        </w:rPr>
        <w:t>Azure VM</w:t>
      </w:r>
      <w:r w:rsidRPr="00FA6C0A">
        <w:t>. Answer the following:</w:t>
      </w:r>
    </w:p>
    <w:p w14:paraId="40CBDD8E" w14:textId="77777777" w:rsidR="00FA6C0A" w:rsidRPr="00FA6C0A" w:rsidRDefault="00FA6C0A" w:rsidP="00FA6C0A">
      <w:pPr>
        <w:numPr>
          <w:ilvl w:val="0"/>
          <w:numId w:val="1"/>
        </w:numPr>
      </w:pPr>
      <w:r w:rsidRPr="00FA6C0A">
        <w:t>Describe the role each of these three environments plays in your workflow. What do you do on each one, and how do changes move between them?</w:t>
      </w:r>
    </w:p>
    <w:p w14:paraId="67FF6015" w14:textId="77777777" w:rsidR="00FA6C0A" w:rsidRPr="00FA6C0A" w:rsidRDefault="00FA6C0A" w:rsidP="00FA6C0A">
      <w:pPr>
        <w:numPr>
          <w:ilvl w:val="0"/>
          <w:numId w:val="1"/>
        </w:numPr>
      </w:pPr>
      <w:r w:rsidRPr="00FA6C0A">
        <w:t xml:space="preserve">You are working on your quiz2 branch locally and have made changes to several files but have </w:t>
      </w:r>
      <w:r w:rsidRPr="00FA6C0A">
        <w:rPr>
          <w:b/>
          <w:bCs/>
        </w:rPr>
        <w:t>not committed</w:t>
      </w:r>
      <w:r w:rsidRPr="00FA6C0A">
        <w:t xml:space="preserve"> them. You then </w:t>
      </w:r>
      <w:proofErr w:type="gramStart"/>
      <w:r w:rsidRPr="00FA6C0A">
        <w:t>run git</w:t>
      </w:r>
      <w:proofErr w:type="gramEnd"/>
      <w:r w:rsidRPr="00FA6C0A">
        <w:t xml:space="preserve"> checkout main. What happens to your uncommitted changes? What would you see in your file explorer — would the quiz2 folder and files still be there? Explain why or why not.</w:t>
      </w:r>
    </w:p>
    <w:p w14:paraId="4B15FB1E" w14:textId="77777777" w:rsidR="00FA6C0A" w:rsidRPr="00FA6C0A" w:rsidRDefault="00FA6C0A" w:rsidP="00FA6C0A">
      <w:pPr>
        <w:numPr>
          <w:ilvl w:val="0"/>
          <w:numId w:val="1"/>
        </w:numPr>
      </w:pPr>
      <w:r w:rsidRPr="00FA6C0A">
        <w:t xml:space="preserve">Your classmate </w:t>
      </w:r>
      <w:proofErr w:type="gramStart"/>
      <w:r w:rsidRPr="00FA6C0A">
        <w:t>says</w:t>
      </w:r>
      <w:proofErr w:type="gramEnd"/>
      <w:r w:rsidRPr="00FA6C0A">
        <w:t xml:space="preserve"> “I pushed my code to GitHub but my website on Azure still shows the old version.” Explain what step(s) they likely forgot and why pushing to GitHub does not automatically update the Azure VM.</w:t>
      </w:r>
    </w:p>
    <w:p w14:paraId="254F808C" w14:textId="77777777" w:rsidR="00FA6C0A" w:rsidRPr="00FA6C0A" w:rsidRDefault="00FA6C0A" w:rsidP="00FA6C0A">
      <w:pPr>
        <w:numPr>
          <w:ilvl w:val="0"/>
          <w:numId w:val="1"/>
        </w:numPr>
      </w:pPr>
      <w:r w:rsidRPr="00FA6C0A">
        <w:t xml:space="preserve">Why is it important to work on a </w:t>
      </w:r>
      <w:r w:rsidRPr="00FA6C0A">
        <w:rPr>
          <w:b/>
          <w:bCs/>
        </w:rPr>
        <w:t>separate branch</w:t>
      </w:r>
      <w:r w:rsidRPr="00FA6C0A">
        <w:t xml:space="preserve"> (like quiz2) instead of committing directly to main? What problems could arise if the entire class committed directly to main on a shared project?</w:t>
      </w:r>
    </w:p>
    <w:p w14:paraId="59D006D0" w14:textId="77777777" w:rsidR="00E53E00" w:rsidRPr="000D1DBB" w:rsidRDefault="00E53E00" w:rsidP="00FA6C0A">
      <w:pPr>
        <w:rPr>
          <w:b/>
          <w:bCs/>
          <w:color w:val="EE0000"/>
        </w:rPr>
      </w:pPr>
    </w:p>
    <w:p w14:paraId="080BA41A" w14:textId="77777777" w:rsidR="00E53E00" w:rsidRPr="000D1DBB" w:rsidRDefault="00E53E00" w:rsidP="00E53E00">
      <w:pPr>
        <w:rPr>
          <w:color w:val="EE0000"/>
        </w:rPr>
      </w:pPr>
      <w:r w:rsidRPr="000D1DBB">
        <w:rPr>
          <w:color w:val="EE0000"/>
        </w:rPr>
        <w:lastRenderedPageBreak/>
        <w:t xml:space="preserve">The local machine is where all the actual coding and editing happens. GitHub acts as the central storage and version control hub where code is pushed to and shared with teammates. </w:t>
      </w:r>
      <w:proofErr w:type="gramStart"/>
      <w:r w:rsidRPr="000D1DBB">
        <w:rPr>
          <w:color w:val="EE0000"/>
        </w:rPr>
        <w:t>The Azure</w:t>
      </w:r>
      <w:proofErr w:type="gramEnd"/>
      <w:r w:rsidRPr="000D1DBB">
        <w:rPr>
          <w:color w:val="EE0000"/>
        </w:rPr>
        <w:t xml:space="preserve"> VM is the live server where the website is deployed and made publicly accessible. Changes move from local to GitHub through git add, commit, and push, and then from GitHub to Azure through git pull on the server.</w:t>
      </w:r>
    </w:p>
    <w:p w14:paraId="41A327E7" w14:textId="77777777" w:rsidR="00E53E00" w:rsidRPr="000D1DBB" w:rsidRDefault="00E53E00" w:rsidP="00E53E00">
      <w:pPr>
        <w:rPr>
          <w:color w:val="EE0000"/>
        </w:rPr>
      </w:pPr>
      <w:r w:rsidRPr="000D1DBB">
        <w:rPr>
          <w:color w:val="EE0000"/>
        </w:rPr>
        <w:t xml:space="preserve">If you are on the quiz2 branch locally with uncommitted changes and you run git checkout main, Git will </w:t>
      </w:r>
      <w:proofErr w:type="gramStart"/>
      <w:r w:rsidRPr="000D1DBB">
        <w:rPr>
          <w:color w:val="EE0000"/>
        </w:rPr>
        <w:t>actually carry</w:t>
      </w:r>
      <w:proofErr w:type="gramEnd"/>
      <w:r w:rsidRPr="000D1DBB">
        <w:rPr>
          <w:color w:val="EE0000"/>
        </w:rPr>
        <w:t xml:space="preserve"> those uncommitted changes with you to the main branch because they have not been saved to any branch yet. The files would still be visible in your file explorer because uncommitted changes are just loose edits sitting in your working directory, not attached to any specific branch until you commit them.</w:t>
      </w:r>
    </w:p>
    <w:p w14:paraId="3356125F" w14:textId="1AC35780" w:rsidR="00E53E00" w:rsidRPr="000D1DBB" w:rsidRDefault="00E53E00" w:rsidP="00E53E00">
      <w:pPr>
        <w:rPr>
          <w:b/>
          <w:bCs/>
          <w:color w:val="EE0000"/>
        </w:rPr>
      </w:pPr>
      <w:r w:rsidRPr="000D1DBB">
        <w:rPr>
          <w:color w:val="EE0000"/>
        </w:rPr>
        <w:t>Working on a separate branch like quiz2 is important because it keeps unfinished or broken code isolated from the stable main branch. If everyone on a shared project committed directly to main, one person pushing broken code could break the site for the entire team, and it would be very difficult to trace what change caused the problem</w:t>
      </w:r>
    </w:p>
    <w:p w14:paraId="76033BBF" w14:textId="40A37519" w:rsidR="00FA6C0A" w:rsidRDefault="00FA6C0A" w:rsidP="00FA6C0A">
      <w:r w:rsidRPr="00FA6C0A">
        <w:rPr>
          <w:b/>
          <w:bCs/>
        </w:rPr>
        <w:t>b. (5 points, ~4 min)</w:t>
      </w:r>
      <w:r w:rsidRPr="00FA6C0A">
        <w:t xml:space="preserve"> Given your experience deploying to your Azure instance: if the root of your web server were to change from /var/www/html to /webserver/www, what specific changes would you need to make to your deployment process? Think about: Apache configuration, your Git remote/pull workflow, file permissions, and any references in your code that use absolute paths. Be specific to YOUR setup.</w:t>
      </w:r>
    </w:p>
    <w:p w14:paraId="76E6F9E2" w14:textId="51082B78" w:rsidR="000D1DBB" w:rsidRPr="000D1DBB" w:rsidRDefault="000D1DBB" w:rsidP="00FA6C0A">
      <w:pPr>
        <w:rPr>
          <w:color w:val="EE0000"/>
        </w:rPr>
      </w:pPr>
      <w:r w:rsidRPr="000D1DBB">
        <w:rPr>
          <w:color w:val="EE0000"/>
        </w:rPr>
        <w:t xml:space="preserve">If the root changed to /webserver/www, the Apache config file would need the </w:t>
      </w:r>
      <w:proofErr w:type="spellStart"/>
      <w:r w:rsidRPr="000D1DBB">
        <w:rPr>
          <w:color w:val="EE0000"/>
        </w:rPr>
        <w:t>DocumentRoot</w:t>
      </w:r>
      <w:proofErr w:type="spellEnd"/>
      <w:r w:rsidRPr="000D1DBB">
        <w:rPr>
          <w:color w:val="EE0000"/>
        </w:rPr>
        <w:t xml:space="preserve"> and Directory block updated to point to the new path. The repo would need to be </w:t>
      </w:r>
      <w:proofErr w:type="spellStart"/>
      <w:r w:rsidRPr="000D1DBB">
        <w:rPr>
          <w:color w:val="EE0000"/>
        </w:rPr>
        <w:t>recloned</w:t>
      </w:r>
      <w:proofErr w:type="spellEnd"/>
      <w:r w:rsidRPr="000D1DBB">
        <w:rPr>
          <w:color w:val="EE0000"/>
        </w:rPr>
        <w:t xml:space="preserve"> or moved into that new folder, file </w:t>
      </w:r>
      <w:proofErr w:type="gramStart"/>
      <w:r w:rsidRPr="000D1DBB">
        <w:rPr>
          <w:color w:val="EE0000"/>
        </w:rPr>
        <w:t>permissions</w:t>
      </w:r>
      <w:proofErr w:type="gramEnd"/>
      <w:r w:rsidRPr="000D1DBB">
        <w:rPr>
          <w:color w:val="EE0000"/>
        </w:rPr>
        <w:t xml:space="preserve"> would need to be reset so Apache can read them</w:t>
      </w:r>
      <w:r w:rsidRPr="000D1DBB">
        <w:rPr>
          <w:color w:val="EE0000"/>
        </w:rPr>
        <w:t>.</w:t>
      </w:r>
    </w:p>
    <w:p w14:paraId="7517F3C3" w14:textId="77777777" w:rsidR="00FA6C0A" w:rsidRPr="00FA6C0A" w:rsidRDefault="00FA6C0A" w:rsidP="00FA6C0A">
      <w:r w:rsidRPr="00FA6C0A">
        <w:rPr>
          <w:b/>
          <w:bCs/>
        </w:rPr>
        <w:t>c. (7 points, ~5 min)</w:t>
      </w:r>
      <w:r w:rsidRPr="00FA6C0A">
        <w:t xml:space="preserve"> You have now completed multiple labs both with and without AI assistance, and you used the CLEAR method in Quiz 1. Based on your experience since then:</w:t>
      </w:r>
    </w:p>
    <w:p w14:paraId="32EF76E7" w14:textId="77777777" w:rsidR="00FA6C0A" w:rsidRPr="00FA6C0A" w:rsidRDefault="00FA6C0A" w:rsidP="00FA6C0A">
      <w:pPr>
        <w:numPr>
          <w:ilvl w:val="0"/>
          <w:numId w:val="1"/>
        </w:numPr>
      </w:pPr>
      <w:r w:rsidRPr="00FA6C0A">
        <w:t>Describe a specific situation from Labs 5 or 6 where AI helped you understand a concept (like event handling or jQuery selectors) that you were struggling with. What did you ask, what did it return, and how did you verify it was correct?</w:t>
      </w:r>
    </w:p>
    <w:p w14:paraId="27B14786" w14:textId="77777777" w:rsidR="00FA6C0A" w:rsidRPr="00FA6C0A" w:rsidRDefault="00FA6C0A" w:rsidP="00FA6C0A">
      <w:pPr>
        <w:numPr>
          <w:ilvl w:val="0"/>
          <w:numId w:val="1"/>
        </w:numPr>
      </w:pPr>
      <w:r w:rsidRPr="00FA6C0A">
        <w:t>Describe a specific situation where you chose NOT to use AI and worked through the problem yourself. Why did you make that choice, and what did you learn from the struggle?</w:t>
      </w:r>
    </w:p>
    <w:p w14:paraId="57119DB8" w14:textId="77777777" w:rsidR="00FA6C0A" w:rsidRDefault="00FA6C0A" w:rsidP="00FA6C0A">
      <w:pPr>
        <w:numPr>
          <w:ilvl w:val="0"/>
          <w:numId w:val="1"/>
        </w:numPr>
      </w:pPr>
      <w:bookmarkStart w:id="5" w:name="itws-1100-quiz-2-spring-2026"/>
      <w:r w:rsidRPr="00FA6C0A">
        <w:t>Has your personal rule for when to use AI vs. working independently changed since Quiz 1? If so, how and why?</w:t>
      </w:r>
      <w:bookmarkEnd w:id="4"/>
      <w:bookmarkEnd w:id="5"/>
    </w:p>
    <w:p w14:paraId="1621EDB9" w14:textId="2454CE81" w:rsidR="00075033" w:rsidRPr="000D1DBB" w:rsidRDefault="000D1DBB" w:rsidP="000D1DBB">
      <w:pPr>
        <w:ind w:left="360"/>
        <w:rPr>
          <w:color w:val="EE0000"/>
        </w:rPr>
      </w:pPr>
      <w:r w:rsidRPr="000D1DBB">
        <w:rPr>
          <w:color w:val="EE0000"/>
        </w:rPr>
        <w:lastRenderedPageBreak/>
        <w:t xml:space="preserve">Ai has been a help when I am trying to learn something or when I don’t know what the next step is. I usually ask it to explain </w:t>
      </w:r>
      <w:proofErr w:type="gramStart"/>
      <w:r w:rsidRPr="000D1DBB">
        <w:rPr>
          <w:color w:val="EE0000"/>
        </w:rPr>
        <w:t>concepts to me</w:t>
      </w:r>
      <w:proofErr w:type="gramEnd"/>
      <w:r w:rsidRPr="000D1DBB">
        <w:rPr>
          <w:color w:val="EE0000"/>
        </w:rPr>
        <w:t xml:space="preserve"> and differences then I use that to implement things in my </w:t>
      </w:r>
      <w:proofErr w:type="gramStart"/>
      <w:r w:rsidRPr="000D1DBB">
        <w:rPr>
          <w:color w:val="EE0000"/>
        </w:rPr>
        <w:t>lab .</w:t>
      </w:r>
      <w:proofErr w:type="gramEnd"/>
      <w:r w:rsidRPr="000D1DBB">
        <w:rPr>
          <w:color w:val="EE0000"/>
        </w:rPr>
        <w:t xml:space="preserve"> I don’t like using AI blatantly without learning. I have learned to use AI more for education and learning more in this class including prompt engineering. </w:t>
      </w:r>
    </w:p>
    <w:sectPr w:rsidR="00075033" w:rsidRPr="000D1D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6F88287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511"/>
    <w:multiLevelType w:val="multilevel"/>
    <w:tmpl w:val="C1EE46F4"/>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2" w15:restartNumberingAfterBreak="0">
    <w:nsid w:val="00A99711"/>
    <w:multiLevelType w:val="multilevel"/>
    <w:tmpl w:val="085AE5F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3" w15:restartNumberingAfterBreak="0">
    <w:nsid w:val="00A99716"/>
    <w:multiLevelType w:val="multilevel"/>
    <w:tmpl w:val="3904968C"/>
    <w:lvl w:ilvl="0">
      <w:start w:val="6"/>
      <w:numFmt w:val="lowerLetter"/>
      <w:lvlText w:val="%1."/>
      <w:lvlJc w:val="left"/>
      <w:pPr>
        <w:ind w:left="720" w:hanging="360"/>
      </w:pPr>
    </w:lvl>
    <w:lvl w:ilvl="1">
      <w:start w:val="6"/>
      <w:numFmt w:val="lowerLetter"/>
      <w:lvlText w:val="%2."/>
      <w:lvlJc w:val="left"/>
      <w:pPr>
        <w:ind w:left="1440" w:hanging="360"/>
      </w:pPr>
    </w:lvl>
    <w:lvl w:ilvl="2">
      <w:start w:val="6"/>
      <w:numFmt w:val="lowerLetter"/>
      <w:lvlText w:val="%3."/>
      <w:lvlJc w:val="left"/>
      <w:pPr>
        <w:ind w:left="2160" w:hanging="360"/>
      </w:pPr>
    </w:lvl>
    <w:lvl w:ilvl="3">
      <w:start w:val="6"/>
      <w:numFmt w:val="lowerLetter"/>
      <w:lvlText w:val="%4."/>
      <w:lvlJc w:val="left"/>
      <w:pPr>
        <w:ind w:left="2880" w:hanging="360"/>
      </w:pPr>
    </w:lvl>
    <w:lvl w:ilvl="4">
      <w:start w:val="6"/>
      <w:numFmt w:val="lowerLetter"/>
      <w:lvlText w:val="%5."/>
      <w:lvlJc w:val="left"/>
      <w:pPr>
        <w:ind w:left="3600" w:hanging="360"/>
      </w:pPr>
    </w:lvl>
    <w:lvl w:ilvl="5">
      <w:start w:val="6"/>
      <w:numFmt w:val="lowerLetter"/>
      <w:lvlText w:val="%6."/>
      <w:lvlJc w:val="left"/>
      <w:pPr>
        <w:ind w:left="4320" w:hanging="360"/>
      </w:pPr>
    </w:lvl>
    <w:lvl w:ilvl="6">
      <w:start w:val="6"/>
      <w:numFmt w:val="lowerLetter"/>
      <w:lvlText w:val="%7."/>
      <w:lvlJc w:val="left"/>
      <w:pPr>
        <w:ind w:left="5040" w:hanging="360"/>
      </w:pPr>
    </w:lvl>
    <w:lvl w:ilvl="7">
      <w:start w:val="6"/>
      <w:numFmt w:val="lowerLetter"/>
      <w:lvlText w:val="%8."/>
      <w:lvlJc w:val="left"/>
      <w:pPr>
        <w:ind w:left="5760" w:hanging="360"/>
      </w:pPr>
    </w:lvl>
    <w:lvl w:ilvl="8">
      <w:start w:val="6"/>
      <w:numFmt w:val="lowerLetter"/>
      <w:lvlText w:val="%9."/>
      <w:lvlJc w:val="left"/>
      <w:pPr>
        <w:ind w:left="6480" w:hanging="360"/>
      </w:pPr>
    </w:lvl>
  </w:abstractNum>
  <w:abstractNum w:abstractNumId="4" w15:restartNumberingAfterBreak="0">
    <w:nsid w:val="00A99718"/>
    <w:multiLevelType w:val="multilevel"/>
    <w:tmpl w:val="D0FA81B2"/>
    <w:lvl w:ilvl="0">
      <w:start w:val="8"/>
      <w:numFmt w:val="lowerLetter"/>
      <w:lvlText w:val="%1."/>
      <w:lvlJc w:val="left"/>
      <w:pPr>
        <w:ind w:left="720" w:hanging="360"/>
      </w:pPr>
    </w:lvl>
    <w:lvl w:ilvl="1">
      <w:start w:val="8"/>
      <w:numFmt w:val="lowerLetter"/>
      <w:lvlText w:val="%2."/>
      <w:lvlJc w:val="left"/>
      <w:pPr>
        <w:ind w:left="1440" w:hanging="360"/>
      </w:pPr>
    </w:lvl>
    <w:lvl w:ilvl="2">
      <w:start w:val="8"/>
      <w:numFmt w:val="lowerLetter"/>
      <w:lvlText w:val="%3."/>
      <w:lvlJc w:val="left"/>
      <w:pPr>
        <w:ind w:left="2160" w:hanging="360"/>
      </w:pPr>
    </w:lvl>
    <w:lvl w:ilvl="3">
      <w:start w:val="8"/>
      <w:numFmt w:val="lowerLetter"/>
      <w:lvlText w:val="%4."/>
      <w:lvlJc w:val="left"/>
      <w:pPr>
        <w:ind w:left="2880" w:hanging="360"/>
      </w:pPr>
    </w:lvl>
    <w:lvl w:ilvl="4">
      <w:start w:val="8"/>
      <w:numFmt w:val="lowerLetter"/>
      <w:lvlText w:val="%5."/>
      <w:lvlJc w:val="left"/>
      <w:pPr>
        <w:ind w:left="3600" w:hanging="360"/>
      </w:pPr>
    </w:lvl>
    <w:lvl w:ilvl="5">
      <w:start w:val="8"/>
      <w:numFmt w:val="lowerLetter"/>
      <w:lvlText w:val="%6."/>
      <w:lvlJc w:val="left"/>
      <w:pPr>
        <w:ind w:left="4320" w:hanging="360"/>
      </w:pPr>
    </w:lvl>
    <w:lvl w:ilvl="6">
      <w:start w:val="8"/>
      <w:numFmt w:val="lowerLetter"/>
      <w:lvlText w:val="%7."/>
      <w:lvlJc w:val="left"/>
      <w:pPr>
        <w:ind w:left="5040" w:hanging="360"/>
      </w:pPr>
    </w:lvl>
    <w:lvl w:ilvl="7">
      <w:start w:val="8"/>
      <w:numFmt w:val="lowerLetter"/>
      <w:lvlText w:val="%8."/>
      <w:lvlJc w:val="left"/>
      <w:pPr>
        <w:ind w:left="5760" w:hanging="360"/>
      </w:pPr>
    </w:lvl>
    <w:lvl w:ilvl="8">
      <w:start w:val="8"/>
      <w:numFmt w:val="lowerLetter"/>
      <w:lvlText w:val="%9."/>
      <w:lvlJc w:val="left"/>
      <w:pPr>
        <w:ind w:left="6480" w:hanging="360"/>
      </w:pPr>
    </w:lvl>
  </w:abstractNum>
  <w:abstractNum w:abstractNumId="5" w15:restartNumberingAfterBreak="0">
    <w:nsid w:val="0A997110"/>
    <w:multiLevelType w:val="multilevel"/>
    <w:tmpl w:val="389ADDDE"/>
    <w:lvl w:ilvl="0">
      <w:start w:val="10"/>
      <w:numFmt w:val="lowerLetter"/>
      <w:lvlText w:val="%1."/>
      <w:lvlJc w:val="left"/>
      <w:pPr>
        <w:ind w:left="720" w:hanging="360"/>
      </w:pPr>
    </w:lvl>
    <w:lvl w:ilvl="1">
      <w:start w:val="10"/>
      <w:numFmt w:val="lowerLetter"/>
      <w:lvlText w:val="%2."/>
      <w:lvlJc w:val="left"/>
      <w:pPr>
        <w:ind w:left="1440" w:hanging="360"/>
      </w:pPr>
    </w:lvl>
    <w:lvl w:ilvl="2">
      <w:start w:val="10"/>
      <w:numFmt w:val="lowerLetter"/>
      <w:lvlText w:val="%3."/>
      <w:lvlJc w:val="left"/>
      <w:pPr>
        <w:ind w:left="2160" w:hanging="360"/>
      </w:pPr>
    </w:lvl>
    <w:lvl w:ilvl="3">
      <w:start w:val="10"/>
      <w:numFmt w:val="lowerLetter"/>
      <w:lvlText w:val="%4."/>
      <w:lvlJc w:val="left"/>
      <w:pPr>
        <w:ind w:left="2880" w:hanging="360"/>
      </w:pPr>
    </w:lvl>
    <w:lvl w:ilvl="4">
      <w:start w:val="10"/>
      <w:numFmt w:val="lowerLetter"/>
      <w:lvlText w:val="%5."/>
      <w:lvlJc w:val="left"/>
      <w:pPr>
        <w:ind w:left="3600" w:hanging="360"/>
      </w:pPr>
    </w:lvl>
    <w:lvl w:ilvl="5">
      <w:start w:val="10"/>
      <w:numFmt w:val="lowerLetter"/>
      <w:lvlText w:val="%6."/>
      <w:lvlJc w:val="left"/>
      <w:pPr>
        <w:ind w:left="4320" w:hanging="360"/>
      </w:pPr>
    </w:lvl>
    <w:lvl w:ilvl="6">
      <w:start w:val="10"/>
      <w:numFmt w:val="lowerLetter"/>
      <w:lvlText w:val="%7."/>
      <w:lvlJc w:val="left"/>
      <w:pPr>
        <w:ind w:left="5040" w:hanging="360"/>
      </w:pPr>
    </w:lvl>
    <w:lvl w:ilvl="7">
      <w:start w:val="10"/>
      <w:numFmt w:val="lowerLetter"/>
      <w:lvlText w:val="%8."/>
      <w:lvlJc w:val="left"/>
      <w:pPr>
        <w:ind w:left="5760" w:hanging="360"/>
      </w:pPr>
    </w:lvl>
    <w:lvl w:ilvl="8">
      <w:start w:val="10"/>
      <w:numFmt w:val="lowerLetter"/>
      <w:lvlText w:val="%9."/>
      <w:lvlJc w:val="left"/>
      <w:pPr>
        <w:ind w:left="6480" w:hanging="360"/>
      </w:pPr>
    </w:lvl>
  </w:abstractNum>
  <w:num w:numId="1" w16cid:durableId="614287532">
    <w:abstractNumId w:val="0"/>
  </w:num>
  <w:num w:numId="2" w16cid:durableId="17775615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56255198">
    <w:abstractNumId w:val="3"/>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4" w16cid:durableId="401685042">
    <w:abstractNumId w:val="4"/>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5" w16cid:durableId="154274209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85574330">
    <w:abstractNumId w:val="5"/>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AF5"/>
    <w:rsid w:val="00075033"/>
    <w:rsid w:val="000D1DBB"/>
    <w:rsid w:val="00211BFB"/>
    <w:rsid w:val="004521BE"/>
    <w:rsid w:val="004F74E9"/>
    <w:rsid w:val="006C13EE"/>
    <w:rsid w:val="007D7220"/>
    <w:rsid w:val="00A917B8"/>
    <w:rsid w:val="00A93AF5"/>
    <w:rsid w:val="00BE5199"/>
    <w:rsid w:val="00CF059E"/>
    <w:rsid w:val="00DB5211"/>
    <w:rsid w:val="00E2600E"/>
    <w:rsid w:val="00E53E00"/>
    <w:rsid w:val="00FA6C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BD6A5"/>
  <w15:chartTrackingRefBased/>
  <w15:docId w15:val="{6DECDF13-2040-4A2C-AA65-F4A22904D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3E00"/>
  </w:style>
  <w:style w:type="paragraph" w:styleId="Heading1">
    <w:name w:val="heading 1"/>
    <w:basedOn w:val="Normal"/>
    <w:next w:val="Normal"/>
    <w:link w:val="Heading1Char"/>
    <w:uiPriority w:val="9"/>
    <w:qFormat/>
    <w:rsid w:val="00A93A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3A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3A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3A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3A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3A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3A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3A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3A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3A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3A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3A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3A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3A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3A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3A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3A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3AF5"/>
    <w:rPr>
      <w:rFonts w:eastAsiaTheme="majorEastAsia" w:cstheme="majorBidi"/>
      <w:color w:val="272727" w:themeColor="text1" w:themeTint="D8"/>
    </w:rPr>
  </w:style>
  <w:style w:type="paragraph" w:styleId="Title">
    <w:name w:val="Title"/>
    <w:basedOn w:val="Normal"/>
    <w:next w:val="Normal"/>
    <w:link w:val="TitleChar"/>
    <w:uiPriority w:val="10"/>
    <w:qFormat/>
    <w:rsid w:val="00A93A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3A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3A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3A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3AF5"/>
    <w:pPr>
      <w:spacing w:before="160"/>
      <w:jc w:val="center"/>
    </w:pPr>
    <w:rPr>
      <w:i/>
      <w:iCs/>
      <w:color w:val="404040" w:themeColor="text1" w:themeTint="BF"/>
    </w:rPr>
  </w:style>
  <w:style w:type="character" w:customStyle="1" w:styleId="QuoteChar">
    <w:name w:val="Quote Char"/>
    <w:basedOn w:val="DefaultParagraphFont"/>
    <w:link w:val="Quote"/>
    <w:uiPriority w:val="29"/>
    <w:rsid w:val="00A93AF5"/>
    <w:rPr>
      <w:i/>
      <w:iCs/>
      <w:color w:val="404040" w:themeColor="text1" w:themeTint="BF"/>
    </w:rPr>
  </w:style>
  <w:style w:type="paragraph" w:styleId="ListParagraph">
    <w:name w:val="List Paragraph"/>
    <w:basedOn w:val="Normal"/>
    <w:uiPriority w:val="34"/>
    <w:qFormat/>
    <w:rsid w:val="00A93AF5"/>
    <w:pPr>
      <w:ind w:left="720"/>
      <w:contextualSpacing/>
    </w:pPr>
  </w:style>
  <w:style w:type="character" w:styleId="IntenseEmphasis">
    <w:name w:val="Intense Emphasis"/>
    <w:basedOn w:val="DefaultParagraphFont"/>
    <w:uiPriority w:val="21"/>
    <w:qFormat/>
    <w:rsid w:val="00A93AF5"/>
    <w:rPr>
      <w:i/>
      <w:iCs/>
      <w:color w:val="0F4761" w:themeColor="accent1" w:themeShade="BF"/>
    </w:rPr>
  </w:style>
  <w:style w:type="paragraph" w:styleId="IntenseQuote">
    <w:name w:val="Intense Quote"/>
    <w:basedOn w:val="Normal"/>
    <w:next w:val="Normal"/>
    <w:link w:val="IntenseQuoteChar"/>
    <w:uiPriority w:val="30"/>
    <w:qFormat/>
    <w:rsid w:val="00A93A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3AF5"/>
    <w:rPr>
      <w:i/>
      <w:iCs/>
      <w:color w:val="0F4761" w:themeColor="accent1" w:themeShade="BF"/>
    </w:rPr>
  </w:style>
  <w:style w:type="character" w:styleId="IntenseReference">
    <w:name w:val="Intense Reference"/>
    <w:basedOn w:val="DefaultParagraphFont"/>
    <w:uiPriority w:val="32"/>
    <w:qFormat/>
    <w:rsid w:val="00A93AF5"/>
    <w:rPr>
      <w:b/>
      <w:bCs/>
      <w:smallCaps/>
      <w:color w:val="0F4761" w:themeColor="accent1" w:themeShade="BF"/>
      <w:spacing w:val="5"/>
    </w:rPr>
  </w:style>
  <w:style w:type="character" w:styleId="Hyperlink">
    <w:name w:val="Hyperlink"/>
    <w:basedOn w:val="DefaultParagraphFont"/>
    <w:uiPriority w:val="99"/>
    <w:unhideWhenUsed/>
    <w:rsid w:val="00A917B8"/>
    <w:rPr>
      <w:color w:val="467886" w:themeColor="hyperlink"/>
      <w:u w:val="single"/>
    </w:rPr>
  </w:style>
  <w:style w:type="character" w:styleId="UnresolvedMention">
    <w:name w:val="Unresolved Mention"/>
    <w:basedOn w:val="DefaultParagraphFont"/>
    <w:uiPriority w:val="99"/>
    <w:semiHidden/>
    <w:unhideWhenUsed/>
    <w:rsid w:val="00A917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107</TotalTime>
  <Pages>9</Pages>
  <Words>2307</Words>
  <Characters>13153</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Anandraman, Shruthi</dc:creator>
  <cp:keywords/>
  <dc:description/>
  <cp:lastModifiedBy>Anandraman, Shruthi</cp:lastModifiedBy>
  <cp:revision>3</cp:revision>
  <dcterms:created xsi:type="dcterms:W3CDTF">2026-03-30T22:07:00Z</dcterms:created>
  <dcterms:modified xsi:type="dcterms:W3CDTF">2026-03-30T23:57:00Z</dcterms:modified>
</cp:coreProperties>
</file>