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F9" w:rsidRPr="00026787" w:rsidRDefault="008B5FBA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>JavaScript Day 3</w:t>
      </w:r>
    </w:p>
    <w:p w:rsidR="008B5FBA" w:rsidRPr="00026787" w:rsidRDefault="008B5FBA">
      <w:pPr>
        <w:rPr>
          <w:rStyle w:val="Strong"/>
          <w:rFonts w:ascii="Segoe UI" w:hAnsi="Segoe UI" w:cs="Segoe UI"/>
          <w:spacing w:val="-1"/>
          <w:sz w:val="28"/>
          <w:szCs w:val="28"/>
          <w:shd w:val="clear" w:color="auto" w:fill="FFFFFF"/>
        </w:rPr>
      </w:pPr>
      <w:r w:rsidRPr="00026787">
        <w:rPr>
          <w:rStyle w:val="Strong"/>
          <w:rFonts w:ascii="Segoe UI" w:hAnsi="Segoe UI" w:cs="Segoe UI"/>
          <w:spacing w:val="-1"/>
          <w:sz w:val="28"/>
          <w:szCs w:val="28"/>
          <w:shd w:val="clear" w:color="auto" w:fill="FFFFFF"/>
        </w:rPr>
        <w:t>Promises</w:t>
      </w:r>
    </w:p>
    <w:p w:rsidR="008B5FBA" w:rsidRPr="00E6743E" w:rsidRDefault="00E6743E" w:rsidP="00E6743E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spacing w:val="-1"/>
          <w:sz w:val="28"/>
          <w:szCs w:val="28"/>
          <w:shd w:val="clear" w:color="auto" w:fill="FFFFFF"/>
        </w:rPr>
      </w:pPr>
      <w:bookmarkStart w:id="0" w:name="_GoBack"/>
      <w:bookmarkEnd w:id="0"/>
      <w:r w:rsidRPr="00E6743E">
        <w:rPr>
          <w:rStyle w:val="Strong"/>
          <w:rFonts w:ascii="Segoe UI" w:hAnsi="Segoe UI" w:cs="Segoe UI"/>
          <w:spacing w:val="-1"/>
          <w:sz w:val="28"/>
          <w:szCs w:val="28"/>
          <w:shd w:val="clear" w:color="auto" w:fill="FFFFFF"/>
        </w:rPr>
        <w:t xml:space="preserve">Are </w:t>
      </w:r>
      <w:r w:rsidR="008B5FBA" w:rsidRPr="00E6743E">
        <w:rPr>
          <w:rStyle w:val="Strong"/>
          <w:rFonts w:ascii="Segoe UI" w:hAnsi="Segoe UI" w:cs="Segoe UI"/>
          <w:spacing w:val="-1"/>
          <w:sz w:val="28"/>
          <w:szCs w:val="28"/>
          <w:shd w:val="clear" w:color="auto" w:fill="FFFFFF"/>
        </w:rPr>
        <w:t>Objects that helps us to work with asynchronous tasks.</w:t>
      </w:r>
    </w:p>
    <w:p w:rsidR="00F438DA" w:rsidRPr="00026787" w:rsidRDefault="00F438DA">
      <w:pPr>
        <w:rPr>
          <w:rFonts w:ascii="Segoe UI" w:hAnsi="Segoe UI" w:cs="Segoe UI"/>
          <w:spacing w:val="-1"/>
          <w:sz w:val="28"/>
          <w:szCs w:val="28"/>
          <w:shd w:val="clear" w:color="auto" w:fill="FFFFFF"/>
        </w:rPr>
      </w:pPr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 xml:space="preserve">JavaScript uses </w:t>
      </w:r>
      <w:proofErr w:type="spellStart"/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callbacks</w:t>
      </w:r>
      <w:proofErr w:type="spellEnd"/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, </w:t>
      </w:r>
      <w:hyperlink r:id="rId5" w:anchor="sec_receiving-results-asynchronously" w:tgtFrame="_blank" w:history="1">
        <w:r w:rsidRPr="00026787">
          <w:rPr>
            <w:rStyle w:val="Hyperlink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among other things</w:t>
        </w:r>
      </w:hyperlink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 xml:space="preserve">. However, </w:t>
      </w:r>
      <w:proofErr w:type="spellStart"/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callbacks</w:t>
      </w:r>
      <w:proofErr w:type="spellEnd"/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 xml:space="preserve"> suffer from problems like </w:t>
      </w:r>
      <w:proofErr w:type="spellStart"/>
      <w:r w:rsidRPr="00026787">
        <w:rPr>
          <w:rFonts w:ascii="Segoe UI" w:hAnsi="Segoe UI" w:cs="Segoe UI"/>
          <w:sz w:val="28"/>
          <w:szCs w:val="28"/>
        </w:rPr>
        <w:fldChar w:fldCharType="begin"/>
      </w:r>
      <w:r w:rsidRPr="00026787">
        <w:rPr>
          <w:rFonts w:ascii="Segoe UI" w:hAnsi="Segoe UI" w:cs="Segoe UI"/>
          <w:sz w:val="28"/>
          <w:szCs w:val="28"/>
        </w:rPr>
        <w:instrText xml:space="preserve"> HYPERLINK "http://callbackhell.com/" \t "_blank" </w:instrText>
      </w:r>
      <w:r w:rsidRPr="00026787">
        <w:rPr>
          <w:rFonts w:ascii="Segoe UI" w:hAnsi="Segoe UI" w:cs="Segoe UI"/>
          <w:sz w:val="28"/>
          <w:szCs w:val="28"/>
        </w:rPr>
        <w:fldChar w:fldCharType="separate"/>
      </w:r>
      <w:r w:rsidRPr="00026787">
        <w:rPr>
          <w:rStyle w:val="Hyperlink"/>
          <w:rFonts w:ascii="Segoe UI" w:hAnsi="Segoe UI" w:cs="Segoe UI"/>
          <w:spacing w:val="-1"/>
          <w:sz w:val="28"/>
          <w:szCs w:val="28"/>
          <w:shd w:val="clear" w:color="auto" w:fill="FFFFFF"/>
        </w:rPr>
        <w:t>Callback</w:t>
      </w:r>
      <w:proofErr w:type="spellEnd"/>
      <w:r w:rsidRPr="00026787">
        <w:rPr>
          <w:rStyle w:val="Hyperlink"/>
          <w:rFonts w:ascii="Segoe UI" w:hAnsi="Segoe UI" w:cs="Segoe UI"/>
          <w:spacing w:val="-1"/>
          <w:sz w:val="28"/>
          <w:szCs w:val="28"/>
          <w:shd w:val="clear" w:color="auto" w:fill="FFFFFF"/>
        </w:rPr>
        <w:t xml:space="preserve"> Hell</w:t>
      </w:r>
      <w:r w:rsidRPr="00026787">
        <w:rPr>
          <w:rFonts w:ascii="Segoe UI" w:hAnsi="Segoe UI" w:cs="Segoe UI"/>
          <w:sz w:val="28"/>
          <w:szCs w:val="28"/>
        </w:rPr>
        <w:fldChar w:fldCharType="end"/>
      </w:r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/</w:t>
      </w:r>
      <w:hyperlink r:id="rId6" w:tgtFrame="_blank" w:history="1">
        <w:r w:rsidRPr="00026787">
          <w:rPr>
            <w:rStyle w:val="Hyperlink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Pyramid of Doom</w:t>
        </w:r>
      </w:hyperlink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. </w:t>
      </w:r>
    </w:p>
    <w:p w:rsidR="00026787" w:rsidRPr="00026787" w:rsidRDefault="00026787">
      <w:pPr>
        <w:rPr>
          <w:rFonts w:ascii="Segoe UI" w:hAnsi="Segoe UI" w:cs="Segoe UI"/>
          <w:b/>
          <w:spacing w:val="-1"/>
          <w:sz w:val="28"/>
          <w:szCs w:val="28"/>
          <w:shd w:val="clear" w:color="auto" w:fill="FFFFFF"/>
        </w:rPr>
      </w:pPr>
      <w:r w:rsidRPr="00026787">
        <w:rPr>
          <w:rFonts w:ascii="Segoe UI" w:hAnsi="Segoe UI" w:cs="Segoe UI"/>
          <w:b/>
          <w:color w:val="333333"/>
          <w:spacing w:val="-1"/>
          <w:sz w:val="28"/>
          <w:szCs w:val="28"/>
          <w:shd w:val="clear" w:color="auto" w:fill="FFFFFF"/>
        </w:rPr>
        <w:t>The </w:t>
      </w:r>
      <w:r w:rsidRPr="00026787">
        <w:rPr>
          <w:rStyle w:val="HTMLCode"/>
          <w:rFonts w:ascii="Segoe UI" w:eastAsiaTheme="minorHAnsi" w:hAnsi="Segoe UI" w:cs="Segoe UI"/>
          <w:b/>
          <w:bCs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</w:rPr>
        <w:t>Promise</w:t>
      </w:r>
      <w:r w:rsidRPr="00026787">
        <w:rPr>
          <w:rFonts w:ascii="Segoe UI" w:hAnsi="Segoe UI" w:cs="Segoe UI"/>
          <w:b/>
          <w:color w:val="333333"/>
          <w:spacing w:val="-1"/>
          <w:sz w:val="28"/>
          <w:szCs w:val="28"/>
          <w:shd w:val="clear" w:color="auto" w:fill="FFFFFF"/>
        </w:rPr>
        <w:t> object represents the eventual completion (or failure) of an asynchronous operation, and its resulting value.</w:t>
      </w:r>
    </w:p>
    <w:p w:rsidR="00F438DA" w:rsidRPr="00026787" w:rsidRDefault="00F438DA">
      <w:pPr>
        <w:rPr>
          <w:rFonts w:ascii="Segoe UI" w:hAnsi="Segoe UI" w:cs="Segoe UI"/>
          <w:spacing w:val="-1"/>
          <w:sz w:val="28"/>
          <w:szCs w:val="28"/>
          <w:shd w:val="clear" w:color="auto" w:fill="FFFFFF"/>
        </w:rPr>
      </w:pPr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Example for Promises:</w:t>
      </w:r>
    </w:p>
    <w:p w:rsidR="00F438DA" w:rsidRPr="00026787" w:rsidRDefault="00F438DA">
      <w:pPr>
        <w:rPr>
          <w:rStyle w:val="Strong"/>
          <w:rFonts w:ascii="Segoe UI" w:hAnsi="Segoe UI" w:cs="Segoe UI"/>
          <w:spacing w:val="-1"/>
          <w:sz w:val="28"/>
          <w:szCs w:val="28"/>
          <w:shd w:val="clear" w:color="auto" w:fill="FFFFFF"/>
        </w:rPr>
      </w:pPr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For example, you book a flight ticket to go to India for travelling to the beautiful hill station </w:t>
      </w:r>
      <w:hyperlink r:id="rId7" w:tgtFrame="_blank" w:history="1">
        <w:r w:rsidRPr="00026787">
          <w:rPr>
            <w:rStyle w:val="Hyperlink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Darjeeling</w:t>
        </w:r>
      </w:hyperlink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. After booking, you get a </w:t>
      </w:r>
      <w:r w:rsidRPr="00026787">
        <w:rPr>
          <w:rStyle w:val="Strong"/>
          <w:rFonts w:ascii="Segoe UI" w:hAnsi="Segoe UI" w:cs="Segoe UI"/>
          <w:spacing w:val="-1"/>
          <w:sz w:val="28"/>
          <w:szCs w:val="28"/>
          <w:shd w:val="clear" w:color="auto" w:fill="FFFFFF"/>
        </w:rPr>
        <w:t>ticket</w:t>
      </w:r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. That </w:t>
      </w:r>
      <w:r w:rsidRPr="00026787">
        <w:rPr>
          <w:rStyle w:val="Emphasis"/>
          <w:rFonts w:ascii="Segoe UI" w:hAnsi="Segoe UI" w:cs="Segoe UI"/>
          <w:spacing w:val="-1"/>
          <w:sz w:val="28"/>
          <w:szCs w:val="28"/>
          <w:shd w:val="clear" w:color="auto" w:fill="FFFFFF"/>
        </w:rPr>
        <w:t>ticket</w:t>
      </w:r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 is a </w:t>
      </w:r>
      <w:r w:rsidRPr="00026787">
        <w:rPr>
          <w:rStyle w:val="Strong"/>
          <w:rFonts w:ascii="Segoe UI" w:hAnsi="Segoe UI" w:cs="Segoe UI"/>
          <w:spacing w:val="-1"/>
          <w:sz w:val="28"/>
          <w:szCs w:val="28"/>
          <w:shd w:val="clear" w:color="auto" w:fill="FFFFFF"/>
        </w:rPr>
        <w:t>promise</w:t>
      </w:r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 by the airline that you will get a seat on the day of your departure. In essence, the ticket is a placeholder for a future value, namely, </w:t>
      </w:r>
      <w:r w:rsidRPr="00026787">
        <w:rPr>
          <w:rStyle w:val="Emphasis"/>
          <w:rFonts w:ascii="Segoe UI" w:hAnsi="Segoe UI" w:cs="Segoe UI"/>
          <w:spacing w:val="-1"/>
          <w:sz w:val="28"/>
          <w:szCs w:val="28"/>
          <w:shd w:val="clear" w:color="auto" w:fill="FFFFFF"/>
        </w:rPr>
        <w:t>the seat</w:t>
      </w:r>
      <w:r w:rsidRPr="00026787">
        <w:rPr>
          <w:rFonts w:ascii="Segoe UI" w:hAnsi="Segoe UI" w:cs="Segoe UI"/>
          <w:spacing w:val="-1"/>
          <w:sz w:val="28"/>
          <w:szCs w:val="28"/>
          <w:shd w:val="clear" w:color="auto" w:fill="FFFFFF"/>
        </w:rPr>
        <w:t>.</w:t>
      </w:r>
    </w:p>
    <w:p w:rsidR="003248FA" w:rsidRPr="00026787" w:rsidRDefault="003248FA" w:rsidP="003248FA">
      <w:pPr>
        <w:pStyle w:val="Heading1"/>
      </w:pPr>
      <w:r w:rsidRPr="00026787">
        <w:t>Creating and Resolving Promises</w:t>
      </w:r>
    </w:p>
    <w:p w:rsidR="006A3E34" w:rsidRPr="00026787" w:rsidRDefault="006A3E34" w:rsidP="006A3E34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>let promise=new Promise(function(resolve, reject){</w:t>
      </w:r>
    </w:p>
    <w:p w:rsidR="006A3E34" w:rsidRPr="00026787" w:rsidRDefault="006A3E34" w:rsidP="006A3E34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</w:t>
      </w:r>
      <w:proofErr w:type="spellStart"/>
      <w:r w:rsidRPr="00026787">
        <w:rPr>
          <w:rFonts w:ascii="Segoe UI" w:hAnsi="Segoe UI" w:cs="Segoe UI"/>
          <w:sz w:val="28"/>
          <w:szCs w:val="28"/>
        </w:rPr>
        <w:t>setTimeout</w:t>
      </w:r>
      <w:proofErr w:type="spellEnd"/>
      <w:r w:rsidRPr="00026787">
        <w:rPr>
          <w:rFonts w:ascii="Segoe UI" w:hAnsi="Segoe UI" w:cs="Segoe UI"/>
          <w:sz w:val="28"/>
          <w:szCs w:val="28"/>
        </w:rPr>
        <w:t>(function(){</w:t>
      </w:r>
    </w:p>
    <w:p w:rsidR="006A3E34" w:rsidRPr="00026787" w:rsidRDefault="006A3E34" w:rsidP="006A3E34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resolve('Done');</w:t>
      </w:r>
    </w:p>
    <w:p w:rsidR="006A3E34" w:rsidRPr="00026787" w:rsidRDefault="006A3E34" w:rsidP="006A3E34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},1500);</w:t>
      </w:r>
      <w:r w:rsidR="003248FA" w:rsidRPr="00026787">
        <w:rPr>
          <w:rFonts w:ascii="Segoe UI" w:hAnsi="Segoe UI" w:cs="Segoe UI"/>
          <w:sz w:val="28"/>
          <w:szCs w:val="28"/>
        </w:rPr>
        <w:t>// 1 and half seconds</w:t>
      </w:r>
    </w:p>
    <w:p w:rsidR="006A3E34" w:rsidRPr="00026787" w:rsidRDefault="006A3E34" w:rsidP="006A3E34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});</w:t>
      </w:r>
    </w:p>
    <w:p w:rsidR="006A3E34" w:rsidRPr="00026787" w:rsidRDefault="006A3E34" w:rsidP="006A3E34">
      <w:pPr>
        <w:spacing w:after="0"/>
        <w:rPr>
          <w:rFonts w:ascii="Segoe UI" w:hAnsi="Segoe UI" w:cs="Segoe UI"/>
          <w:sz w:val="28"/>
          <w:szCs w:val="28"/>
        </w:rPr>
      </w:pPr>
      <w:proofErr w:type="spellStart"/>
      <w:r w:rsidRPr="00026787">
        <w:rPr>
          <w:rFonts w:ascii="Segoe UI" w:hAnsi="Segoe UI" w:cs="Segoe UI"/>
          <w:sz w:val="28"/>
          <w:szCs w:val="28"/>
        </w:rPr>
        <w:t>promise.</w:t>
      </w:r>
      <w:r w:rsidRPr="00026787">
        <w:rPr>
          <w:rFonts w:ascii="Segoe UI" w:hAnsi="Segoe UI" w:cs="Segoe UI"/>
          <w:b/>
          <w:sz w:val="28"/>
          <w:szCs w:val="28"/>
        </w:rPr>
        <w:t>then</w:t>
      </w:r>
      <w:proofErr w:type="spellEnd"/>
      <w:r w:rsidRPr="00026787">
        <w:rPr>
          <w:rFonts w:ascii="Segoe UI" w:hAnsi="Segoe UI" w:cs="Segoe UI"/>
          <w:b/>
          <w:sz w:val="28"/>
          <w:szCs w:val="28"/>
        </w:rPr>
        <w:t>(function(value</w:t>
      </w:r>
      <w:r w:rsidRPr="00026787">
        <w:rPr>
          <w:rFonts w:ascii="Segoe UI" w:hAnsi="Segoe UI" w:cs="Segoe UI"/>
          <w:sz w:val="28"/>
          <w:szCs w:val="28"/>
        </w:rPr>
        <w:t>){</w:t>
      </w:r>
      <w:r w:rsidR="003248FA" w:rsidRPr="00026787">
        <w:rPr>
          <w:rFonts w:ascii="Segoe UI" w:hAnsi="Segoe UI" w:cs="Segoe UI"/>
          <w:sz w:val="28"/>
          <w:szCs w:val="28"/>
        </w:rPr>
        <w:t xml:space="preserve"> //success</w:t>
      </w:r>
    </w:p>
    <w:p w:rsidR="006A3E34" w:rsidRPr="00026787" w:rsidRDefault="006A3E34" w:rsidP="006A3E34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console.log(value);</w:t>
      </w:r>
    </w:p>
    <w:p w:rsidR="006A3E34" w:rsidRPr="00026787" w:rsidRDefault="006A3E34" w:rsidP="006A3E34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>});</w:t>
      </w:r>
    </w:p>
    <w:p w:rsidR="003248FA" w:rsidRPr="00026787" w:rsidRDefault="003248FA" w:rsidP="006A3E34">
      <w:pPr>
        <w:spacing w:after="0"/>
        <w:rPr>
          <w:rFonts w:ascii="Segoe UI" w:hAnsi="Segoe UI" w:cs="Segoe UI"/>
          <w:sz w:val="28"/>
          <w:szCs w:val="28"/>
        </w:rPr>
      </w:pPr>
    </w:p>
    <w:p w:rsidR="003248FA" w:rsidRPr="00026787" w:rsidRDefault="003248FA" w:rsidP="003248FA">
      <w:pPr>
        <w:pStyle w:val="Heading1"/>
      </w:pPr>
      <w:r w:rsidRPr="00026787">
        <w:t>Rejecting Promise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>let promise=new Promise(function(resolve, reject){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</w:t>
      </w:r>
      <w:proofErr w:type="spellStart"/>
      <w:r w:rsidRPr="00026787">
        <w:rPr>
          <w:rFonts w:ascii="Segoe UI" w:hAnsi="Segoe UI" w:cs="Segoe UI"/>
          <w:sz w:val="28"/>
          <w:szCs w:val="28"/>
        </w:rPr>
        <w:t>setTimeout</w:t>
      </w:r>
      <w:proofErr w:type="spellEnd"/>
      <w:r w:rsidRPr="00026787">
        <w:rPr>
          <w:rFonts w:ascii="Segoe UI" w:hAnsi="Segoe UI" w:cs="Segoe UI"/>
          <w:sz w:val="28"/>
          <w:szCs w:val="28"/>
        </w:rPr>
        <w:t>(function(){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reject('Failed');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},1500);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});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proofErr w:type="spellStart"/>
      <w:r w:rsidRPr="00026787">
        <w:rPr>
          <w:rFonts w:ascii="Segoe UI" w:hAnsi="Segoe UI" w:cs="Segoe UI"/>
          <w:sz w:val="28"/>
          <w:szCs w:val="28"/>
        </w:rPr>
        <w:t>promise.then</w:t>
      </w:r>
      <w:proofErr w:type="spellEnd"/>
      <w:r w:rsidRPr="00026787">
        <w:rPr>
          <w:rFonts w:ascii="Segoe UI" w:hAnsi="Segoe UI" w:cs="Segoe UI"/>
          <w:sz w:val="28"/>
          <w:szCs w:val="28"/>
        </w:rPr>
        <w:t>(function(value){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console.log(value);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lastRenderedPageBreak/>
        <w:t>}, function(error){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console.log(error);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>});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</w:p>
    <w:p w:rsidR="003248FA" w:rsidRPr="00026787" w:rsidRDefault="003248FA" w:rsidP="003248FA">
      <w:pPr>
        <w:pStyle w:val="Heading1"/>
      </w:pPr>
      <w:r w:rsidRPr="00026787">
        <w:t>Chaining Promises</w:t>
      </w:r>
      <w:r w:rsidR="00F438DA" w:rsidRPr="00026787">
        <w:t xml:space="preserve"> and catching Errors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function </w:t>
      </w:r>
      <w:proofErr w:type="spellStart"/>
      <w:r w:rsidRPr="00026787">
        <w:rPr>
          <w:rFonts w:ascii="Segoe UI" w:hAnsi="Segoe UI" w:cs="Segoe UI"/>
          <w:sz w:val="28"/>
          <w:szCs w:val="28"/>
        </w:rPr>
        <w:t>waitASeconds</w:t>
      </w:r>
      <w:proofErr w:type="spellEnd"/>
      <w:r w:rsidRPr="00026787">
        <w:rPr>
          <w:rFonts w:ascii="Segoe UI" w:hAnsi="Segoe UI" w:cs="Segoe UI"/>
          <w:sz w:val="28"/>
          <w:szCs w:val="28"/>
        </w:rPr>
        <w:t>(seconds){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return new Promise(function(</w:t>
      </w:r>
      <w:proofErr w:type="spellStart"/>
      <w:r w:rsidRPr="00026787">
        <w:rPr>
          <w:rFonts w:ascii="Segoe UI" w:hAnsi="Segoe UI" w:cs="Segoe UI"/>
          <w:sz w:val="28"/>
          <w:szCs w:val="28"/>
        </w:rPr>
        <w:t>resolve,reject</w:t>
      </w:r>
      <w:proofErr w:type="spellEnd"/>
      <w:r w:rsidRPr="00026787">
        <w:rPr>
          <w:rFonts w:ascii="Segoe UI" w:hAnsi="Segoe UI" w:cs="Segoe UI"/>
          <w:sz w:val="28"/>
          <w:szCs w:val="28"/>
        </w:rPr>
        <w:t>){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if(seconds&gt;2){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  reject('Rejected');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} else{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   </w:t>
      </w:r>
      <w:proofErr w:type="spellStart"/>
      <w:r w:rsidRPr="00026787">
        <w:rPr>
          <w:rFonts w:ascii="Segoe UI" w:hAnsi="Segoe UI" w:cs="Segoe UI"/>
          <w:sz w:val="28"/>
          <w:szCs w:val="28"/>
        </w:rPr>
        <w:t>setTimeout</w:t>
      </w:r>
      <w:proofErr w:type="spellEnd"/>
      <w:r w:rsidRPr="00026787">
        <w:rPr>
          <w:rFonts w:ascii="Segoe UI" w:hAnsi="Segoe UI" w:cs="Segoe UI"/>
          <w:sz w:val="28"/>
          <w:szCs w:val="28"/>
        </w:rPr>
        <w:t>(function(){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     seconds++;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     resolve(seconds);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   },1000);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}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  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});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>}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proofErr w:type="spellStart"/>
      <w:r w:rsidRPr="00026787">
        <w:rPr>
          <w:rFonts w:ascii="Segoe UI" w:hAnsi="Segoe UI" w:cs="Segoe UI"/>
          <w:sz w:val="28"/>
          <w:szCs w:val="28"/>
        </w:rPr>
        <w:t>waitASeconds</w:t>
      </w:r>
      <w:proofErr w:type="spellEnd"/>
      <w:r w:rsidRPr="00026787">
        <w:rPr>
          <w:rFonts w:ascii="Segoe UI" w:hAnsi="Segoe UI" w:cs="Segoe UI"/>
          <w:sz w:val="28"/>
          <w:szCs w:val="28"/>
        </w:rPr>
        <w:t>(3)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>.then(</w:t>
      </w:r>
      <w:proofErr w:type="spellStart"/>
      <w:r w:rsidRPr="00026787">
        <w:rPr>
          <w:rFonts w:ascii="Segoe UI" w:hAnsi="Segoe UI" w:cs="Segoe UI"/>
          <w:sz w:val="28"/>
          <w:szCs w:val="28"/>
        </w:rPr>
        <w:t>waitASeconds</w:t>
      </w:r>
      <w:proofErr w:type="spellEnd"/>
      <w:r w:rsidRPr="00026787">
        <w:rPr>
          <w:rFonts w:ascii="Segoe UI" w:hAnsi="Segoe UI" w:cs="Segoe UI"/>
          <w:sz w:val="28"/>
          <w:szCs w:val="28"/>
        </w:rPr>
        <w:t>)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>.then(function(seconds){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console.log(seconds);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>})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>.catch(function(error){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   console.log(error);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});</w:t>
      </w:r>
    </w:p>
    <w:p w:rsidR="003248FA" w:rsidRPr="00026787" w:rsidRDefault="003248FA" w:rsidP="003248FA">
      <w:pP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      </w:t>
      </w:r>
    </w:p>
    <w:p w:rsidR="003248FA" w:rsidRPr="00026787" w:rsidRDefault="003248FA" w:rsidP="003248FA">
      <w:pPr>
        <w:pBdr>
          <w:bottom w:val="single" w:sz="6" w:space="1" w:color="auto"/>
        </w:pBdr>
        <w:spacing w:after="0"/>
        <w:rPr>
          <w:rFonts w:ascii="Segoe UI" w:hAnsi="Segoe UI" w:cs="Segoe UI"/>
          <w:sz w:val="28"/>
          <w:szCs w:val="28"/>
        </w:rPr>
      </w:pPr>
      <w:r w:rsidRPr="00026787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26787" w:rsidRPr="00026787">
        <w:rPr>
          <w:rFonts w:ascii="Segoe UI" w:hAnsi="Segoe UI" w:cs="Segoe UI"/>
          <w:sz w:val="28"/>
          <w:szCs w:val="28"/>
        </w:rPr>
        <w:t>Referenec</w:t>
      </w:r>
      <w:proofErr w:type="spellEnd"/>
      <w:r w:rsidR="00026787" w:rsidRPr="00026787">
        <w:rPr>
          <w:rFonts w:ascii="Segoe UI" w:hAnsi="Segoe UI" w:cs="Segoe UI"/>
          <w:sz w:val="28"/>
          <w:szCs w:val="28"/>
        </w:rPr>
        <w:t xml:space="preserve"> Links</w:t>
      </w:r>
    </w:p>
    <w:p w:rsidR="00026787" w:rsidRPr="00026787" w:rsidRDefault="00026787" w:rsidP="003248FA">
      <w:pPr>
        <w:spacing w:after="0"/>
        <w:rPr>
          <w:rFonts w:ascii="Segoe UI" w:hAnsi="Segoe UI" w:cs="Segoe UI"/>
          <w:sz w:val="28"/>
          <w:szCs w:val="28"/>
        </w:rPr>
      </w:pPr>
      <w:hyperlink r:id="rId8" w:anchor="sec_first-example-promises" w:history="1">
        <w:r w:rsidRPr="00026787">
          <w:rPr>
            <w:rStyle w:val="Hyperlink"/>
            <w:rFonts w:ascii="Segoe UI" w:hAnsi="Segoe UI" w:cs="Segoe UI"/>
            <w:sz w:val="28"/>
            <w:szCs w:val="28"/>
          </w:rPr>
          <w:t>https://exploringjs.com/es6/ch_promises.html#sec_first-example-promises</w:t>
        </w:r>
      </w:hyperlink>
    </w:p>
    <w:p w:rsidR="00026787" w:rsidRPr="00026787" w:rsidRDefault="00026787" w:rsidP="003248FA">
      <w:pPr>
        <w:spacing w:after="0"/>
        <w:rPr>
          <w:rFonts w:ascii="Segoe UI" w:hAnsi="Segoe UI" w:cs="Segoe UI"/>
          <w:sz w:val="28"/>
          <w:szCs w:val="28"/>
        </w:rPr>
      </w:pPr>
    </w:p>
    <w:sectPr w:rsidR="00026787" w:rsidRPr="0002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197E"/>
    <w:multiLevelType w:val="hybridMultilevel"/>
    <w:tmpl w:val="E856D954"/>
    <w:lvl w:ilvl="0" w:tplc="95C0890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MDG2NDczNzGwNLZU0lEKTi0uzszPAykwrAUAMnq0YCwAAAA="/>
  </w:docVars>
  <w:rsids>
    <w:rsidRoot w:val="008B5FBA"/>
    <w:rsid w:val="00026787"/>
    <w:rsid w:val="002E26D2"/>
    <w:rsid w:val="003248FA"/>
    <w:rsid w:val="006A3E34"/>
    <w:rsid w:val="007F5DF9"/>
    <w:rsid w:val="00800DD9"/>
    <w:rsid w:val="008B5FBA"/>
    <w:rsid w:val="00E6743E"/>
    <w:rsid w:val="00F4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1996"/>
  <w15:chartTrackingRefBased/>
  <w15:docId w15:val="{C13B0AC6-BB58-4FD9-8361-3C69EF38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FA"/>
    <w:pPr>
      <w:keepNext/>
      <w:pBdr>
        <w:bottom w:val="single" w:sz="6" w:space="1" w:color="auto"/>
      </w:pBdr>
      <w:spacing w:after="0"/>
      <w:outlineLvl w:val="0"/>
    </w:pPr>
    <w:rPr>
      <w:rFonts w:ascii="Segoe UI" w:hAnsi="Segoe UI" w:cs="Segoe UI"/>
      <w:b/>
      <w:color w:val="C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5F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5F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5FB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248FA"/>
    <w:rPr>
      <w:rFonts w:ascii="Segoe UI" w:hAnsi="Segoe UI" w:cs="Segoe UI"/>
      <w:b/>
      <w:color w:val="C0000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438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oringjs.com/es6/ch_promi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rjee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yramid_of_doom_(programming)" TargetMode="External"/><Relationship Id="rId5" Type="http://schemas.openxmlformats.org/officeDocument/2006/relationships/hyperlink" Target="http://exploringjs.com/es6/ch_asyn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Creating and Resolving Promises</vt:lpstr>
      <vt:lpstr>Rejecting Promise</vt:lpstr>
      <vt:lpstr>Chaining Promises and catching Errors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3</cp:revision>
  <dcterms:created xsi:type="dcterms:W3CDTF">2019-09-10T10:19:00Z</dcterms:created>
  <dcterms:modified xsi:type="dcterms:W3CDTF">2019-09-10T13:28:00Z</dcterms:modified>
</cp:coreProperties>
</file>