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12D" w:rsidRPr="00B4712D" w:rsidRDefault="00B4712D" w:rsidP="00B4712D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  <w:lang w:eastAsia="en-GB"/>
        </w:rPr>
      </w:pPr>
      <w:r w:rsidRPr="00B4712D">
        <w:rPr>
          <w:rFonts w:ascii="Helvetica" w:eastAsia="Times New Roman" w:hAnsi="Helvetica" w:cs="Helvetica"/>
          <w:color w:val="000000"/>
          <w:kern w:val="36"/>
          <w:sz w:val="42"/>
          <w:szCs w:val="42"/>
          <w:lang w:eastAsia="en-GB"/>
        </w:rPr>
        <w:t xml:space="preserve">Sorting a </w:t>
      </w:r>
      <w:proofErr w:type="spellStart"/>
      <w:r w:rsidRPr="00B4712D">
        <w:rPr>
          <w:rFonts w:ascii="Helvetica" w:eastAsia="Times New Roman" w:hAnsi="Helvetica" w:cs="Helvetica"/>
          <w:color w:val="000000"/>
          <w:kern w:val="36"/>
          <w:sz w:val="42"/>
          <w:szCs w:val="42"/>
          <w:lang w:eastAsia="en-GB"/>
        </w:rPr>
        <w:t>HashMap</w:t>
      </w:r>
      <w:proofErr w:type="spellEnd"/>
      <w:r w:rsidRPr="00B4712D">
        <w:rPr>
          <w:rFonts w:ascii="Helvetica" w:eastAsia="Times New Roman" w:hAnsi="Helvetica" w:cs="Helvetica"/>
          <w:color w:val="000000"/>
          <w:kern w:val="36"/>
          <w:sz w:val="42"/>
          <w:szCs w:val="42"/>
          <w:lang w:eastAsia="en-GB"/>
        </w:rPr>
        <w:t xml:space="preserve"> according to keys in Java</w:t>
      </w:r>
    </w:p>
    <w:p w:rsidR="00B4712D" w:rsidRPr="00B4712D" w:rsidRDefault="00B4712D" w:rsidP="00B4712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We are given the details of marks scored by students in form of a </w:t>
      </w:r>
      <w:proofErr w:type="spellStart"/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fldChar w:fldCharType="begin"/>
      </w:r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instrText xml:space="preserve"> HYPERLINK "https://www.geeksforgeeks.org/java-util-hashmap-in-java/" </w:instrText>
      </w:r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fldChar w:fldCharType="separate"/>
      </w:r>
      <w:r w:rsidRPr="00B4712D">
        <w:rPr>
          <w:rFonts w:ascii="Helvetica" w:eastAsia="Times New Roman" w:hAnsi="Helvetica" w:cs="Helvetica"/>
          <w:color w:val="EC4E20"/>
          <w:sz w:val="23"/>
          <w:szCs w:val="23"/>
          <w:bdr w:val="none" w:sz="0" w:space="0" w:color="auto" w:frame="1"/>
          <w:lang w:eastAsia="en-GB"/>
        </w:rPr>
        <w:t>HashMap</w:t>
      </w:r>
      <w:proofErr w:type="spellEnd"/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fldChar w:fldCharType="end"/>
      </w:r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, where name of the student is the Key and marks scored is the Value. Our task is to sort the map according to the key values </w:t>
      </w:r>
      <w:proofErr w:type="spellStart"/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i.e</w:t>
      </w:r>
      <w:proofErr w:type="spellEnd"/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the names of the students in the </w:t>
      </w:r>
      <w:proofErr w:type="gramStart"/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alphabetical(</w:t>
      </w:r>
      <w:proofErr w:type="gramEnd"/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lexicographical) order.</w:t>
      </w:r>
    </w:p>
    <w:p w:rsidR="00B4712D" w:rsidRPr="00B4712D" w:rsidRDefault="00B4712D" w:rsidP="00B4712D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Examples:</w:t>
      </w:r>
    </w:p>
    <w:p w:rsidR="00B4712D" w:rsidRPr="00B4712D" w:rsidRDefault="00B4712D" w:rsidP="00B4712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proofErr w:type="gramStart"/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Input :</w:t>
      </w:r>
      <w:proofErr w:type="gramEnd"/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Key = Jayant, Value = 80</w:t>
      </w:r>
    </w:p>
    <w:p w:rsidR="00B4712D" w:rsidRPr="00B4712D" w:rsidRDefault="00B4712D" w:rsidP="00B4712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       Key = </w:t>
      </w:r>
      <w:proofErr w:type="spellStart"/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Anushka</w:t>
      </w:r>
      <w:proofErr w:type="spellEnd"/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Value = 80</w:t>
      </w:r>
    </w:p>
    <w:p w:rsidR="00B4712D" w:rsidRPr="00B4712D" w:rsidRDefault="00B4712D" w:rsidP="00B4712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       Key = Amit, Value = 75</w:t>
      </w:r>
    </w:p>
    <w:p w:rsidR="00B4712D" w:rsidRPr="00B4712D" w:rsidRDefault="00B4712D" w:rsidP="00B4712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       Key = Abhishek, Value = 90</w:t>
      </w:r>
    </w:p>
    <w:p w:rsidR="00B4712D" w:rsidRPr="00B4712D" w:rsidRDefault="00B4712D" w:rsidP="00B4712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       Key = Danish, Value = 40</w:t>
      </w:r>
    </w:p>
    <w:p w:rsidR="00B4712D" w:rsidRPr="00B4712D" w:rsidRDefault="00B4712D" w:rsidP="00B4712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proofErr w:type="gramStart"/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Output :</w:t>
      </w:r>
      <w:proofErr w:type="gramEnd"/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Sorted Map according to Names:</w:t>
      </w:r>
    </w:p>
    <w:p w:rsidR="00B4712D" w:rsidRPr="00B4712D" w:rsidRDefault="00B4712D" w:rsidP="00B4712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        Key = Abhishek, Value = 90</w:t>
      </w:r>
    </w:p>
    <w:p w:rsidR="00B4712D" w:rsidRPr="00B4712D" w:rsidRDefault="00B4712D" w:rsidP="00B4712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        Key = Amit, Value = 75</w:t>
      </w:r>
    </w:p>
    <w:p w:rsidR="00B4712D" w:rsidRPr="00B4712D" w:rsidRDefault="00B4712D" w:rsidP="00B4712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        Key = </w:t>
      </w:r>
      <w:proofErr w:type="spellStart"/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Anushka</w:t>
      </w:r>
      <w:proofErr w:type="spellEnd"/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 Value = 80</w:t>
      </w:r>
    </w:p>
    <w:p w:rsidR="00B4712D" w:rsidRPr="00B4712D" w:rsidRDefault="00B4712D" w:rsidP="00B4712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        Key = Danish, Value = 40</w:t>
      </w:r>
    </w:p>
    <w:p w:rsidR="00B4712D" w:rsidRPr="00B4712D" w:rsidRDefault="00B4712D" w:rsidP="00B4712D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B4712D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 xml:space="preserve">         Key = Jayant, Value = 80</w:t>
      </w:r>
    </w:p>
    <w:p w:rsidR="00B4712D" w:rsidRPr="00B4712D" w:rsidRDefault="00B4712D" w:rsidP="00B4712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B4712D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Using </w:t>
      </w:r>
      <w:proofErr w:type="spellStart"/>
      <w:r w:rsidRPr="00B4712D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TreeMap</w:t>
      </w:r>
      <w:proofErr w:type="spellEnd"/>
      <w:r w:rsidRPr="00B4712D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 (</w:t>
      </w:r>
      <w:proofErr w:type="spellStart"/>
      <w:r w:rsidRPr="00B4712D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putAll</w:t>
      </w:r>
      <w:proofErr w:type="spellEnd"/>
      <w:r w:rsidRPr="00B4712D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 method</w:t>
      </w:r>
      <w:proofErr w:type="gramStart"/>
      <w:r w:rsidRPr="00B4712D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)</w:t>
      </w:r>
      <w:proofErr w:type="gramEnd"/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br/>
        <w:t xml:space="preserve">The idea is to put all data of </w:t>
      </w:r>
      <w:proofErr w:type="spellStart"/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HashMap</w:t>
      </w:r>
      <w:proofErr w:type="spellEnd"/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into a </w:t>
      </w:r>
      <w:proofErr w:type="spellStart"/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fldChar w:fldCharType="begin"/>
      </w:r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instrText xml:space="preserve"> HYPERLINK "https://www.geeksforgeeks.org/hashmap-treemap-java/" \t "_blank" </w:instrText>
      </w:r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fldChar w:fldCharType="separate"/>
      </w:r>
      <w:r w:rsidRPr="00B4712D">
        <w:rPr>
          <w:rFonts w:ascii="Helvetica" w:eastAsia="Times New Roman" w:hAnsi="Helvetica" w:cs="Helvetica"/>
          <w:color w:val="EC4E20"/>
          <w:sz w:val="23"/>
          <w:szCs w:val="23"/>
          <w:bdr w:val="none" w:sz="0" w:space="0" w:color="auto" w:frame="1"/>
          <w:lang w:eastAsia="en-GB"/>
        </w:rPr>
        <w:t>TreeMap</w:t>
      </w:r>
      <w:proofErr w:type="spellEnd"/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fldChar w:fldCharType="end"/>
      </w:r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. The </w:t>
      </w:r>
      <w:proofErr w:type="spellStart"/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TreeMap</w:t>
      </w:r>
      <w:proofErr w:type="spellEnd"/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 xml:space="preserve"> follows </w:t>
      </w:r>
      <w:hyperlink r:id="rId4" w:tgtFrame="_blank" w:history="1">
        <w:r w:rsidRPr="00B4712D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GB"/>
          </w:rPr>
          <w:t>Red Black Tree</w:t>
        </w:r>
      </w:hyperlink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 based implementation. The map is sorted according to the natural ordering of its keys. </w:t>
      </w:r>
      <w:hyperlink r:id="rId5" w:tgtFrame="_blank" w:history="1">
        <w:r w:rsidRPr="00B4712D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GB"/>
          </w:rPr>
          <w:t xml:space="preserve">Click here for </w:t>
        </w:r>
        <w:proofErr w:type="gramStart"/>
        <w:r w:rsidRPr="00B4712D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GB"/>
          </w:rPr>
          <w:t>More</w:t>
        </w:r>
        <w:proofErr w:type="gramEnd"/>
      </w:hyperlink>
      <w:r w:rsidRPr="00B4712D"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  <w:t>.</w:t>
      </w:r>
    </w:p>
    <w:tbl>
      <w:tblPr>
        <w:tblW w:w="119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0"/>
      </w:tblGrid>
      <w:tr w:rsidR="00B4712D" w:rsidRPr="00B4712D" w:rsidTr="00B4712D">
        <w:tc>
          <w:tcPr>
            <w:tcW w:w="11910" w:type="dxa"/>
            <w:vAlign w:val="center"/>
            <w:hideMark/>
          </w:tcPr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// Java Code to sort Map by key value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import</w:t>
            </w:r>
            <w:proofErr w:type="gramEnd"/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java.util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.*;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class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sortmapKey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{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// This map stores unsorted values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static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Map&lt;String, Integer&gt; map = new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HashMap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&lt;&gt;();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// Function to sort map by Key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public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static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void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sortbykey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{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        //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TreeMap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to store values of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HashMap</w:t>
            </w:r>
            <w:proofErr w:type="spellEnd"/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TreeMap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&lt;String, Integer&gt; sorted = new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TreeMap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&lt;&gt;();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        // Copy all data from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hashMap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into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TreeMap</w:t>
            </w:r>
            <w:proofErr w:type="spellEnd"/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sorted.putAll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(map);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        // Display the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TreeMap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which is naturally sorted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for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Map.Entry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&lt;String, Integer&gt; entry :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sorted.entrySet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()) 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System.out.println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("Key = "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+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entry.getKey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() + 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                 ", Value = "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+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entry.getValue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());        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}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// Driver Code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public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static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void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main(String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args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[])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{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// putting values in the Map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map.put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("Jayant", 80);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map.put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("Abhishek", 90);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map.put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Anushka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", 80);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map.put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("Amit", 75);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map.put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("Danish", 40);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        // Calling the function to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sortbyKey</w:t>
            </w:r>
            <w:proofErr w:type="spellEnd"/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sortbykey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}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</w:tc>
      </w:tr>
    </w:tbl>
    <w:p w:rsidR="00FC34B4" w:rsidRDefault="00FC34B4"/>
    <w:p w:rsidR="00B4712D" w:rsidRDefault="00B4712D"/>
    <w:p w:rsidR="00B4712D" w:rsidRPr="00B4712D" w:rsidRDefault="00B4712D" w:rsidP="00B4712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B4712D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Using </w:t>
      </w:r>
      <w:proofErr w:type="spellStart"/>
      <w:r w:rsidRPr="00B4712D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TreeMap</w:t>
      </w:r>
      <w:proofErr w:type="spellEnd"/>
      <w:r w:rsidRPr="00B4712D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 (Constructor)</w:t>
      </w:r>
    </w:p>
    <w:tbl>
      <w:tblPr>
        <w:tblW w:w="119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0"/>
      </w:tblGrid>
      <w:tr w:rsidR="00B4712D" w:rsidRPr="00B4712D" w:rsidTr="00B4712D">
        <w:tc>
          <w:tcPr>
            <w:tcW w:w="11910" w:type="dxa"/>
            <w:vAlign w:val="center"/>
            <w:hideMark/>
          </w:tcPr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// Java Code to sort Map by key value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import</w:t>
            </w:r>
            <w:proofErr w:type="gramEnd"/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java.util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.*;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class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sortmapKey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{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// This map stores unsorted values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static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Map&lt;String, Integer&gt; map = new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HashMap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&lt;&gt;();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// Function to sort map by Key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public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static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void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sortbykey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{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        //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TreeMap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to store values of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HashMap</w:t>
            </w:r>
            <w:proofErr w:type="spellEnd"/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TreeMap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&lt;String, Integer&gt; sorted = new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TreeMap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&lt;&gt;(map);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        // Display the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TreeMap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which is naturally sorted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for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Map.Entry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&lt;String, Integer&gt; entry :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sorted.entrySet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()) 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System.out.println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("Key = "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+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entry.getKey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() + 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                 ", Value = "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+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entry.getValue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());        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}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// Driver Code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public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static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void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main(String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args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[])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{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// putting values in the Map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map.put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("Jayant", 80);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map.put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("Abhishek", 90);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map.put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Anushka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", 80);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map.put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("Amit", 75);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map.put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("Danish", 40);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        // Calling the function to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sortbyKey</w:t>
            </w:r>
            <w:proofErr w:type="spellEnd"/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sortbykey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}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</w:tc>
      </w:tr>
    </w:tbl>
    <w:p w:rsidR="00B4712D" w:rsidRDefault="00B4712D"/>
    <w:p w:rsidR="00B4712D" w:rsidRPr="00B4712D" w:rsidRDefault="00B4712D" w:rsidP="00B4712D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4"/>
          <w:szCs w:val="24"/>
          <w:lang w:eastAsia="en-GB"/>
        </w:rPr>
      </w:pPr>
      <w:r w:rsidRPr="00B4712D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 xml:space="preserve">Using </w:t>
      </w:r>
      <w:proofErr w:type="spellStart"/>
      <w:r w:rsidRPr="00B4712D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  <w:lang w:eastAsia="en-GB"/>
        </w:rPr>
        <w:t>ArrayList</w:t>
      </w:r>
      <w:proofErr w:type="spellEnd"/>
    </w:p>
    <w:tbl>
      <w:tblPr>
        <w:tblW w:w="119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0"/>
      </w:tblGrid>
      <w:tr w:rsidR="00B4712D" w:rsidRPr="00B4712D" w:rsidTr="00B4712D">
        <w:tc>
          <w:tcPr>
            <w:tcW w:w="11910" w:type="dxa"/>
            <w:vAlign w:val="center"/>
            <w:hideMark/>
          </w:tcPr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// Java Code to sort Map by key value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import</w:t>
            </w:r>
            <w:proofErr w:type="gramEnd"/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java.util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.*;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class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sortmapKey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{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// This map stores unsorted values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static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Map&lt;String, Integer&gt; map = new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HashMap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&lt;&gt;();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// Function to sort map by Key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public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static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void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sortbykey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lastRenderedPageBreak/>
              <w:t>    {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ArrayList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&lt;String&gt;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sortedKeys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=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            new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ArrayList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&lt;String&gt;(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map.keySet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Collections.sort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sortedKeys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); 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        // Display the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TreeMap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 which is naturally sorted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for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(String x :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sortedKeys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) 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System.out.println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("Key = "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+ x + 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                ", Value = "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+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map.get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(x));     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}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// Driver Code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public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static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void</w:t>
            </w: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main(String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args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[])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{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// putting values in the Map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map.put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("Jayant", 80);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map.put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("Abhishek", 90);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map.put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Anushka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", 80);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map.put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("Amit", 75);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map.put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("Danish", 40);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 xml:space="preserve">        // Calling the function to 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sortbyKey</w:t>
            </w:r>
            <w:proofErr w:type="spellEnd"/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sortbykey</w:t>
            </w:r>
            <w:proofErr w:type="spellEnd"/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();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    }</w:t>
            </w:r>
          </w:p>
          <w:p w:rsidR="00B4712D" w:rsidRPr="00B4712D" w:rsidRDefault="00B4712D" w:rsidP="00B471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4712D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}</w:t>
            </w:r>
          </w:p>
        </w:tc>
      </w:tr>
    </w:tbl>
    <w:p w:rsidR="00B4712D" w:rsidRDefault="00B4712D">
      <w:bookmarkStart w:id="0" w:name="_GoBack"/>
      <w:bookmarkEnd w:id="0"/>
    </w:p>
    <w:sectPr w:rsidR="00B47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2D"/>
    <w:rsid w:val="00B4712D"/>
    <w:rsid w:val="00FC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F3B6F-4374-42D2-B2D8-48AF0BFD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1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12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47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471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12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B471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71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5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6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7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2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1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9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7/docs/api/java/util/TreeMap.html" TargetMode="External"/><Relationship Id="rId4" Type="http://schemas.openxmlformats.org/officeDocument/2006/relationships/hyperlink" Target="https://www.geeksforgeeks.org/red-black-tree-set-1-introduction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3634</Characters>
  <Application>Microsoft Office Word</Application>
  <DocSecurity>0</DocSecurity>
  <Lines>30</Lines>
  <Paragraphs>8</Paragraphs>
  <ScaleCrop>false</ScaleCrop>
  <Company>BT Plc</Company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Paga,S,Sanket,TAQ32 R</dc:creator>
  <cp:keywords/>
  <dc:description/>
  <cp:lastModifiedBy>Paga,S,Sanket,TAQ32 R</cp:lastModifiedBy>
  <cp:revision>1</cp:revision>
  <dcterms:created xsi:type="dcterms:W3CDTF">2018-06-22T06:34:00Z</dcterms:created>
  <dcterms:modified xsi:type="dcterms:W3CDTF">2018-06-22T06:36:00Z</dcterms:modified>
</cp:coreProperties>
</file>