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4816" w14:textId="77777777" w:rsidR="00556834" w:rsidRPr="00556834" w:rsidRDefault="00556834" w:rsidP="00556834">
      <w:r w:rsidRPr="00556834">
        <w:t xml:space="preserve">Great! Here's a </w:t>
      </w:r>
      <w:r w:rsidRPr="00556834">
        <w:rPr>
          <w:b/>
          <w:bCs/>
        </w:rPr>
        <w:t>professional LinkedIn post</w:t>
      </w:r>
      <w:r w:rsidRPr="00556834">
        <w:t xml:space="preserve"> version of your Coffee Shop Sales case study using the 5W1H framework. You can copy-paste this directly to your LinkedIn with or without slight personalization:</w:t>
      </w:r>
    </w:p>
    <w:p w14:paraId="3AAA72B2" w14:textId="77777777" w:rsidR="00556834" w:rsidRPr="00556834" w:rsidRDefault="00556834" w:rsidP="00556834">
      <w:r w:rsidRPr="00556834">
        <w:pict w14:anchorId="1A20AF6D">
          <v:rect id="_x0000_i1037" style="width:0;height:1.5pt" o:hralign="center" o:hrstd="t" o:hr="t" fillcolor="#a0a0a0" stroked="f"/>
        </w:pict>
      </w:r>
    </w:p>
    <w:p w14:paraId="37FEF680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🔍</w:t>
      </w:r>
      <w:r w:rsidRPr="00556834">
        <w:t xml:space="preserve"> </w:t>
      </w:r>
      <w:r w:rsidRPr="00556834">
        <w:rPr>
          <w:b/>
          <w:bCs/>
        </w:rPr>
        <w:t>Case Study: Coffee Shop Sales Analysis Using 5W1H Framework</w:t>
      </w:r>
      <w:r w:rsidRPr="00556834">
        <w:t xml:space="preserve"> </w:t>
      </w:r>
      <w:r w:rsidRPr="00556834">
        <w:rPr>
          <w:rFonts w:ascii="Segoe UI Emoji" w:hAnsi="Segoe UI Emoji" w:cs="Segoe UI Emoji"/>
        </w:rPr>
        <w:t>☕📊</w:t>
      </w:r>
    </w:p>
    <w:p w14:paraId="4B434C30" w14:textId="77777777" w:rsidR="00556834" w:rsidRPr="00556834" w:rsidRDefault="00556834" w:rsidP="00556834">
      <w:r w:rsidRPr="00556834">
        <w:t xml:space="preserve">As part of my Business Analyst practice, I </w:t>
      </w:r>
      <w:proofErr w:type="spellStart"/>
      <w:r w:rsidRPr="00556834">
        <w:t>analyzed</w:t>
      </w:r>
      <w:proofErr w:type="spellEnd"/>
      <w:r w:rsidRPr="00556834">
        <w:t xml:space="preserve"> an interactive dashboard showing detailed coffee shop sales data and derived actionable insights using the 5W1H method.</w:t>
      </w:r>
    </w:p>
    <w:p w14:paraId="6FCEB669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💡</w:t>
      </w:r>
      <w:r w:rsidRPr="00556834">
        <w:t xml:space="preserve"> </w:t>
      </w:r>
      <w:r w:rsidRPr="00556834">
        <w:rPr>
          <w:b/>
          <w:bCs/>
        </w:rPr>
        <w:t>Key Insights:</w:t>
      </w:r>
    </w:p>
    <w:p w14:paraId="6838C657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📌</w:t>
      </w:r>
      <w:r w:rsidRPr="00556834">
        <w:t xml:space="preserve"> </w:t>
      </w:r>
      <w:r w:rsidRPr="00556834">
        <w:rPr>
          <w:b/>
          <w:bCs/>
        </w:rPr>
        <w:t>What:</w:t>
      </w:r>
    </w:p>
    <w:p w14:paraId="651DDC88" w14:textId="77777777" w:rsidR="00556834" w:rsidRPr="00556834" w:rsidRDefault="00556834" w:rsidP="00556834">
      <w:pPr>
        <w:numPr>
          <w:ilvl w:val="0"/>
          <w:numId w:val="1"/>
        </w:numPr>
      </w:pPr>
      <w:r w:rsidRPr="00556834">
        <w:t>Total Sales: $698,812 | Footfall: 149,116</w:t>
      </w:r>
    </w:p>
    <w:p w14:paraId="45A240F2" w14:textId="77777777" w:rsidR="00556834" w:rsidRPr="00556834" w:rsidRDefault="00556834" w:rsidP="00556834">
      <w:pPr>
        <w:numPr>
          <w:ilvl w:val="0"/>
          <w:numId w:val="1"/>
        </w:numPr>
      </w:pPr>
      <w:r w:rsidRPr="00556834">
        <w:t>Avg. Bill/Person: $4.69 | Avg. Orders/Person: 1.44</w:t>
      </w:r>
    </w:p>
    <w:p w14:paraId="7CA26132" w14:textId="77777777" w:rsidR="00556834" w:rsidRPr="00556834" w:rsidRDefault="00556834" w:rsidP="00556834">
      <w:pPr>
        <w:numPr>
          <w:ilvl w:val="0"/>
          <w:numId w:val="1"/>
        </w:numPr>
      </w:pPr>
      <w:r w:rsidRPr="00556834">
        <w:t xml:space="preserve">Top Product: </w:t>
      </w:r>
      <w:r w:rsidRPr="00556834">
        <w:rPr>
          <w:b/>
          <w:bCs/>
        </w:rPr>
        <w:t>Barista Espresso</w:t>
      </w:r>
      <w:r w:rsidRPr="00556834">
        <w:t xml:space="preserve"> | Top Category: </w:t>
      </w:r>
      <w:r w:rsidRPr="00556834">
        <w:rPr>
          <w:b/>
          <w:bCs/>
        </w:rPr>
        <w:t>Coffee (41%)</w:t>
      </w:r>
    </w:p>
    <w:p w14:paraId="7C77C0D5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📌</w:t>
      </w:r>
      <w:r w:rsidRPr="00556834">
        <w:t xml:space="preserve"> </w:t>
      </w:r>
      <w:r w:rsidRPr="00556834">
        <w:rPr>
          <w:b/>
          <w:bCs/>
        </w:rPr>
        <w:t>When:</w:t>
      </w:r>
    </w:p>
    <w:p w14:paraId="192DAD62" w14:textId="77777777" w:rsidR="00556834" w:rsidRPr="00556834" w:rsidRDefault="00556834" w:rsidP="00556834">
      <w:pPr>
        <w:numPr>
          <w:ilvl w:val="0"/>
          <w:numId w:val="2"/>
        </w:numPr>
      </w:pPr>
      <w:r w:rsidRPr="00556834">
        <w:t xml:space="preserve">Peak hours: </w:t>
      </w:r>
      <w:r w:rsidRPr="00556834">
        <w:rPr>
          <w:b/>
          <w:bCs/>
        </w:rPr>
        <w:t>6 AM to 10 AM</w:t>
      </w:r>
    </w:p>
    <w:p w14:paraId="086141C7" w14:textId="77777777" w:rsidR="00556834" w:rsidRPr="00556834" w:rsidRDefault="00556834" w:rsidP="00556834">
      <w:pPr>
        <w:numPr>
          <w:ilvl w:val="0"/>
          <w:numId w:val="2"/>
        </w:numPr>
      </w:pPr>
      <w:r w:rsidRPr="00556834">
        <w:rPr>
          <w:b/>
          <w:bCs/>
        </w:rPr>
        <w:t>Weekdays</w:t>
      </w:r>
      <w:r w:rsidRPr="00556834">
        <w:t xml:space="preserve"> outperform weekends in total sales</w:t>
      </w:r>
    </w:p>
    <w:p w14:paraId="1625131D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📌</w:t>
      </w:r>
      <w:r w:rsidRPr="00556834">
        <w:t xml:space="preserve"> </w:t>
      </w:r>
      <w:r w:rsidRPr="00556834">
        <w:rPr>
          <w:b/>
          <w:bCs/>
        </w:rPr>
        <w:t>Where:</w:t>
      </w:r>
    </w:p>
    <w:p w14:paraId="275AEC45" w14:textId="77777777" w:rsidR="00556834" w:rsidRPr="00556834" w:rsidRDefault="00556834" w:rsidP="00556834">
      <w:pPr>
        <w:numPr>
          <w:ilvl w:val="0"/>
          <w:numId w:val="3"/>
        </w:numPr>
      </w:pPr>
      <w:r w:rsidRPr="00556834">
        <w:rPr>
          <w:b/>
          <w:bCs/>
        </w:rPr>
        <w:t>Hell’s Kitchen</w:t>
      </w:r>
      <w:r w:rsidRPr="00556834">
        <w:t xml:space="preserve"> is the top-performing store</w:t>
      </w:r>
    </w:p>
    <w:p w14:paraId="6626D766" w14:textId="77777777" w:rsidR="00556834" w:rsidRPr="00556834" w:rsidRDefault="00556834" w:rsidP="00556834">
      <w:pPr>
        <w:numPr>
          <w:ilvl w:val="0"/>
          <w:numId w:val="3"/>
        </w:numPr>
      </w:pPr>
      <w:r w:rsidRPr="00556834">
        <w:rPr>
          <w:b/>
          <w:bCs/>
        </w:rPr>
        <w:t>Lower Manhattan</w:t>
      </w:r>
      <w:r w:rsidRPr="00556834">
        <w:t xml:space="preserve"> has the lowest sales</w:t>
      </w:r>
    </w:p>
    <w:p w14:paraId="7B225711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📌</w:t>
      </w:r>
      <w:r w:rsidRPr="00556834">
        <w:t xml:space="preserve"> </w:t>
      </w:r>
      <w:r w:rsidRPr="00556834">
        <w:rPr>
          <w:b/>
          <w:bCs/>
        </w:rPr>
        <w:t>Who:</w:t>
      </w:r>
    </w:p>
    <w:p w14:paraId="6F732068" w14:textId="77777777" w:rsidR="00556834" w:rsidRPr="00556834" w:rsidRDefault="00556834" w:rsidP="00556834">
      <w:pPr>
        <w:numPr>
          <w:ilvl w:val="0"/>
          <w:numId w:val="4"/>
        </w:numPr>
      </w:pPr>
      <w:r w:rsidRPr="00556834">
        <w:t xml:space="preserve">Likely customers: </w:t>
      </w:r>
      <w:r w:rsidRPr="00556834">
        <w:rPr>
          <w:b/>
          <w:bCs/>
        </w:rPr>
        <w:t>Office goers &amp; students</w:t>
      </w:r>
      <w:r w:rsidRPr="00556834">
        <w:t>, based on morning sales patterns</w:t>
      </w:r>
    </w:p>
    <w:p w14:paraId="2EAF3217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📌</w:t>
      </w:r>
      <w:r w:rsidRPr="00556834">
        <w:t xml:space="preserve"> </w:t>
      </w:r>
      <w:r w:rsidRPr="00556834">
        <w:rPr>
          <w:b/>
          <w:bCs/>
        </w:rPr>
        <w:t>Why:</w:t>
      </w:r>
    </w:p>
    <w:p w14:paraId="12215D06" w14:textId="77777777" w:rsidR="00556834" w:rsidRPr="00556834" w:rsidRDefault="00556834" w:rsidP="00556834">
      <w:pPr>
        <w:numPr>
          <w:ilvl w:val="0"/>
          <w:numId w:val="5"/>
        </w:numPr>
      </w:pPr>
      <w:r w:rsidRPr="00556834">
        <w:t>Coffee is a preferred morning beverage</w:t>
      </w:r>
    </w:p>
    <w:p w14:paraId="24FA594B" w14:textId="77777777" w:rsidR="00556834" w:rsidRPr="00556834" w:rsidRDefault="00556834" w:rsidP="00556834">
      <w:pPr>
        <w:numPr>
          <w:ilvl w:val="0"/>
          <w:numId w:val="5"/>
        </w:numPr>
      </w:pPr>
      <w:r w:rsidRPr="00556834">
        <w:t>Barista Espresso is the top-seller due to taste preference or habit</w:t>
      </w:r>
    </w:p>
    <w:p w14:paraId="334048DF" w14:textId="77777777" w:rsidR="00556834" w:rsidRPr="00556834" w:rsidRDefault="00556834" w:rsidP="00556834">
      <w:pPr>
        <w:numPr>
          <w:ilvl w:val="0"/>
          <w:numId w:val="5"/>
        </w:numPr>
      </w:pPr>
      <w:r w:rsidRPr="00556834">
        <w:t>Brewed black tea has low appeal (possibly limited to health-focused consumers)</w:t>
      </w:r>
    </w:p>
    <w:p w14:paraId="44385672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📌</w:t>
      </w:r>
      <w:r w:rsidRPr="00556834">
        <w:t xml:space="preserve"> </w:t>
      </w:r>
      <w:r w:rsidRPr="00556834">
        <w:rPr>
          <w:b/>
          <w:bCs/>
        </w:rPr>
        <w:t>How (Recommendations):</w:t>
      </w:r>
      <w:r w:rsidRPr="00556834">
        <w:br/>
      </w:r>
      <w:r w:rsidRPr="00556834">
        <w:rPr>
          <w:rFonts w:ascii="Segoe UI Emoji" w:hAnsi="Segoe UI Emoji" w:cs="Segoe UI Emoji"/>
        </w:rPr>
        <w:t>✅</w:t>
      </w:r>
      <w:r w:rsidRPr="00556834">
        <w:t xml:space="preserve"> Improve speed of service during 6</w:t>
      </w:r>
      <w:r w:rsidRPr="00556834">
        <w:rPr>
          <w:rFonts w:ascii="Calibri" w:hAnsi="Calibri" w:cs="Calibri"/>
        </w:rPr>
        <w:t>–</w:t>
      </w:r>
      <w:r w:rsidRPr="00556834">
        <w:t>10 AM</w:t>
      </w:r>
      <w:r w:rsidRPr="00556834">
        <w:br/>
      </w:r>
      <w:r w:rsidRPr="00556834">
        <w:rPr>
          <w:rFonts w:ascii="Segoe UI Emoji" w:hAnsi="Segoe UI Emoji" w:cs="Segoe UI Emoji"/>
        </w:rPr>
        <w:t>✅</w:t>
      </w:r>
      <w:r w:rsidRPr="00556834">
        <w:t xml:space="preserve"> Introduce </w:t>
      </w:r>
      <w:r w:rsidRPr="00556834">
        <w:rPr>
          <w:b/>
          <w:bCs/>
        </w:rPr>
        <w:t>Coffee + Bakery</w:t>
      </w:r>
      <w:r w:rsidRPr="00556834">
        <w:t xml:space="preserve"> and </w:t>
      </w:r>
      <w:r w:rsidRPr="00556834">
        <w:rPr>
          <w:b/>
          <w:bCs/>
        </w:rPr>
        <w:t>Family/Combo offers</w:t>
      </w:r>
      <w:r w:rsidRPr="00556834">
        <w:br/>
      </w:r>
      <w:r w:rsidRPr="00556834">
        <w:rPr>
          <w:rFonts w:ascii="Segoe UI Emoji" w:hAnsi="Segoe UI Emoji" w:cs="Segoe UI Emoji"/>
        </w:rPr>
        <w:t>✅</w:t>
      </w:r>
      <w:r w:rsidRPr="00556834">
        <w:t xml:space="preserve"> Focus on </w:t>
      </w:r>
      <w:r w:rsidRPr="00556834">
        <w:rPr>
          <w:b/>
          <w:bCs/>
        </w:rPr>
        <w:t>Hell’s Kitchen &amp; Astoria</w:t>
      </w:r>
      <w:r w:rsidRPr="00556834">
        <w:t>, investigate performance in Lower Manhattan</w:t>
      </w:r>
      <w:r w:rsidRPr="00556834">
        <w:br/>
      </w:r>
      <w:r w:rsidRPr="00556834">
        <w:rPr>
          <w:rFonts w:ascii="Segoe UI Emoji" w:hAnsi="Segoe UI Emoji" w:cs="Segoe UI Emoji"/>
        </w:rPr>
        <w:t>✅</w:t>
      </w:r>
      <w:r w:rsidRPr="00556834">
        <w:t xml:space="preserve"> Launch weekend-specific offers to boost off-peak performance</w:t>
      </w:r>
      <w:r w:rsidRPr="00556834">
        <w:br/>
      </w:r>
      <w:r w:rsidRPr="00556834">
        <w:rPr>
          <w:rFonts w:ascii="Segoe UI Emoji" w:hAnsi="Segoe UI Emoji" w:cs="Segoe UI Emoji"/>
        </w:rPr>
        <w:t>✅</w:t>
      </w:r>
      <w:r w:rsidRPr="00556834">
        <w:t xml:space="preserve"> Promote underperforming items like Brewed Black Tea with creative bundles</w:t>
      </w:r>
    </w:p>
    <w:p w14:paraId="40593F89" w14:textId="77777777" w:rsidR="00556834" w:rsidRPr="00556834" w:rsidRDefault="00556834" w:rsidP="00556834">
      <w:r w:rsidRPr="00556834">
        <w:rPr>
          <w:rFonts w:ascii="Segoe UI Emoji" w:hAnsi="Segoe UI Emoji" w:cs="Segoe UI Emoji"/>
        </w:rPr>
        <w:t>🎯</w:t>
      </w:r>
      <w:r w:rsidRPr="00556834">
        <w:t xml:space="preserve"> This analysis helped me sharpen my problem-solving skills and extract business value from data through visualization, pattern recognition, and strategic recommendations.</w:t>
      </w:r>
    </w:p>
    <w:p w14:paraId="3AE748BB" w14:textId="77777777" w:rsidR="00556834" w:rsidRPr="00556834" w:rsidRDefault="00556834" w:rsidP="00556834">
      <w:r w:rsidRPr="00556834">
        <w:t>#BusinessAnalysis #DashboardInsights #5W1H #PowerBI #CoffeeShop #CaseStudy #DataDriven #BusinessAnalystJourney #SQL #Excel #SalesStrategy #BusinessAnalystFresher #ShrutiNaik</w:t>
      </w:r>
    </w:p>
    <w:p w14:paraId="55DDFF3B" w14:textId="77777777" w:rsidR="00556834" w:rsidRPr="00556834" w:rsidRDefault="00556834" w:rsidP="00556834">
      <w:r w:rsidRPr="00556834">
        <w:lastRenderedPageBreak/>
        <w:pict w14:anchorId="72F6A476">
          <v:rect id="_x0000_i1038" style="width:0;height:1.5pt" o:hralign="center" o:hrstd="t" o:hr="t" fillcolor="#a0a0a0" stroked="f"/>
        </w:pict>
      </w:r>
    </w:p>
    <w:p w14:paraId="319C1536" w14:textId="77777777" w:rsidR="00F655AC" w:rsidRDefault="00F655AC"/>
    <w:sectPr w:rsidR="00F6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533"/>
    <w:multiLevelType w:val="multilevel"/>
    <w:tmpl w:val="169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691"/>
    <w:multiLevelType w:val="multilevel"/>
    <w:tmpl w:val="FCD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3353"/>
    <w:multiLevelType w:val="multilevel"/>
    <w:tmpl w:val="8D1A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20967"/>
    <w:multiLevelType w:val="multilevel"/>
    <w:tmpl w:val="E04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707FA"/>
    <w:multiLevelType w:val="multilevel"/>
    <w:tmpl w:val="42A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17987">
    <w:abstractNumId w:val="2"/>
  </w:num>
  <w:num w:numId="2" w16cid:durableId="143664574">
    <w:abstractNumId w:val="3"/>
  </w:num>
  <w:num w:numId="3" w16cid:durableId="520123990">
    <w:abstractNumId w:val="1"/>
  </w:num>
  <w:num w:numId="4" w16cid:durableId="167137367">
    <w:abstractNumId w:val="0"/>
  </w:num>
  <w:num w:numId="5" w16cid:durableId="555237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FA"/>
    <w:rsid w:val="00556834"/>
    <w:rsid w:val="00740268"/>
    <w:rsid w:val="00853A56"/>
    <w:rsid w:val="00A324AD"/>
    <w:rsid w:val="00B2102F"/>
    <w:rsid w:val="00DA77C4"/>
    <w:rsid w:val="00E562FA"/>
    <w:rsid w:val="00F6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5125-7AE1-4B09-B715-74BC5426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2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2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2F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62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62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Naik</dc:creator>
  <cp:keywords/>
  <dc:description/>
  <cp:lastModifiedBy>Shruti Naik</cp:lastModifiedBy>
  <cp:revision>2</cp:revision>
  <dcterms:created xsi:type="dcterms:W3CDTF">2025-06-12T06:17:00Z</dcterms:created>
  <dcterms:modified xsi:type="dcterms:W3CDTF">2025-06-12T06:17:00Z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64b6614f-ccaf-4b5e-9655-6f1bbb0e2d39</vt:lpwstr>
  </property>
</Properties>
</file>