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0E68C" w14:textId="4F8EA4BF" w:rsidR="00A84E84" w:rsidRPr="00287FBF" w:rsidRDefault="00A84E84" w:rsidP="00A84E84">
      <w:pPr>
        <w:spacing w:line="240" w:lineRule="auto"/>
        <w:jc w:val="center"/>
        <w:rPr>
          <w:rFonts w:ascii="Arial" w:hAnsi="Arial" w:cs="Arial"/>
          <w:b/>
          <w:bCs/>
          <w:sz w:val="32"/>
          <w:szCs w:val="32"/>
        </w:rPr>
      </w:pPr>
      <w:r w:rsidRPr="00287FBF">
        <w:rPr>
          <w:rFonts w:ascii="Arial" w:hAnsi="Arial" w:cs="Arial"/>
          <w:b/>
          <w:bCs/>
          <w:sz w:val="32"/>
          <w:szCs w:val="32"/>
        </w:rPr>
        <w:t>Homework 1</w:t>
      </w:r>
    </w:p>
    <w:p w14:paraId="2C932B4D" w14:textId="614BF0C7" w:rsidR="00367997" w:rsidRPr="00CE3199" w:rsidRDefault="00A84E84" w:rsidP="00A84E84">
      <w:pPr>
        <w:spacing w:line="240" w:lineRule="auto"/>
        <w:jc w:val="center"/>
        <w:rPr>
          <w:rFonts w:ascii="Arial" w:hAnsi="Arial" w:cs="Arial"/>
          <w:sz w:val="24"/>
          <w:szCs w:val="24"/>
        </w:rPr>
      </w:pPr>
      <w:r w:rsidRPr="00CE3199">
        <w:rPr>
          <w:rFonts w:ascii="Arial" w:hAnsi="Arial" w:cs="Arial"/>
          <w:color w:val="000000"/>
          <w:sz w:val="24"/>
          <w:szCs w:val="24"/>
        </w:rPr>
        <w:t>Time series classification with K-nearest neighbors (KNN)</w:t>
      </w:r>
    </w:p>
    <w:p w14:paraId="333DA241" w14:textId="546C044E" w:rsidR="00A84E84" w:rsidRPr="00CE3199" w:rsidRDefault="00A84E84" w:rsidP="00A84E84">
      <w:pPr>
        <w:spacing w:line="240" w:lineRule="auto"/>
        <w:jc w:val="center"/>
        <w:rPr>
          <w:rFonts w:ascii="Arial" w:hAnsi="Arial" w:cs="Arial"/>
          <w:sz w:val="24"/>
          <w:szCs w:val="24"/>
        </w:rPr>
      </w:pPr>
      <w:r w:rsidRPr="00CE3199">
        <w:rPr>
          <w:rFonts w:ascii="Arial" w:hAnsi="Arial" w:cs="Arial"/>
          <w:sz w:val="24"/>
          <w:szCs w:val="24"/>
        </w:rPr>
        <w:t>Shruti Avinash Pawar</w:t>
      </w:r>
    </w:p>
    <w:p w14:paraId="78DCE586" w14:textId="1CBE6050" w:rsidR="00A84E84" w:rsidRPr="00CE3199" w:rsidRDefault="00A84E84" w:rsidP="00A84E84">
      <w:pPr>
        <w:spacing w:line="240" w:lineRule="auto"/>
        <w:jc w:val="center"/>
        <w:rPr>
          <w:rFonts w:ascii="Arial" w:hAnsi="Arial" w:cs="Arial"/>
          <w:sz w:val="24"/>
          <w:szCs w:val="24"/>
        </w:rPr>
      </w:pPr>
      <w:r w:rsidRPr="00CE3199">
        <w:rPr>
          <w:rFonts w:ascii="Arial" w:hAnsi="Arial" w:cs="Arial"/>
          <w:sz w:val="24"/>
          <w:szCs w:val="24"/>
        </w:rPr>
        <w:t>May 30, 2020</w:t>
      </w:r>
    </w:p>
    <w:p w14:paraId="4E819BA1" w14:textId="59082E56" w:rsidR="00A84E84" w:rsidRPr="00CE3199" w:rsidRDefault="00A84E84" w:rsidP="00A84E84">
      <w:pPr>
        <w:spacing w:line="240" w:lineRule="auto"/>
        <w:rPr>
          <w:rFonts w:ascii="Arial" w:hAnsi="Arial" w:cs="Arial"/>
          <w:sz w:val="24"/>
          <w:szCs w:val="24"/>
        </w:rPr>
      </w:pPr>
      <w:r w:rsidRPr="00287FBF">
        <w:rPr>
          <w:rFonts w:ascii="Arial" w:hAnsi="Arial" w:cs="Arial"/>
          <w:b/>
          <w:bCs/>
          <w:sz w:val="24"/>
          <w:szCs w:val="24"/>
        </w:rPr>
        <w:t>Class:</w:t>
      </w:r>
      <w:r w:rsidRPr="00CE3199">
        <w:rPr>
          <w:rFonts w:ascii="Arial" w:hAnsi="Arial" w:cs="Arial"/>
          <w:sz w:val="24"/>
          <w:szCs w:val="24"/>
        </w:rPr>
        <w:t xml:space="preserve"> ALY 6020 – Predictive Analytics</w:t>
      </w:r>
    </w:p>
    <w:p w14:paraId="29E68EA8" w14:textId="419D9313" w:rsidR="00A84E84" w:rsidRPr="00CE3199" w:rsidRDefault="00A84E84" w:rsidP="00A84E84">
      <w:pPr>
        <w:spacing w:line="240" w:lineRule="auto"/>
        <w:rPr>
          <w:rFonts w:ascii="Arial" w:hAnsi="Arial" w:cs="Arial"/>
          <w:b/>
          <w:bCs/>
          <w:sz w:val="24"/>
          <w:szCs w:val="24"/>
        </w:rPr>
      </w:pPr>
      <w:r w:rsidRPr="00287FBF">
        <w:rPr>
          <w:rFonts w:ascii="Arial" w:hAnsi="Arial" w:cs="Arial"/>
          <w:b/>
          <w:bCs/>
          <w:sz w:val="24"/>
          <w:szCs w:val="24"/>
        </w:rPr>
        <w:t>Professor:</w:t>
      </w:r>
      <w:r w:rsidRPr="00CE3199">
        <w:rPr>
          <w:rFonts w:ascii="Arial" w:hAnsi="Arial" w:cs="Arial"/>
          <w:sz w:val="24"/>
          <w:szCs w:val="24"/>
        </w:rPr>
        <w:t xml:space="preserve"> Dr. Marco Montes de Oca</w:t>
      </w:r>
    </w:p>
    <w:p w14:paraId="14C1FCD2" w14:textId="018AEADC" w:rsidR="00675CFC" w:rsidRDefault="00630236" w:rsidP="00C01313">
      <w:pPr>
        <w:spacing w:line="240" w:lineRule="auto"/>
        <w:jc w:val="both"/>
        <w:rPr>
          <w:rFonts w:ascii="Arial" w:hAnsi="Arial" w:cs="Arial"/>
          <w:color w:val="000000"/>
          <w:shd w:val="clear" w:color="auto" w:fill="FFFFFF"/>
        </w:rPr>
      </w:pPr>
      <w:r w:rsidRPr="00CE3199">
        <w:rPr>
          <w:rFonts w:ascii="Arial" w:hAnsi="Arial" w:cs="Arial"/>
        </w:rPr>
        <w:t>Businesses in various domains have to make yes/no decisions such as determining a consumer class or classifying diagnosis of diseases. Classification algorithms assist in the binary decision</w:t>
      </w:r>
      <w:r w:rsidR="00CE3199" w:rsidRPr="00CE3199">
        <w:rPr>
          <w:rFonts w:ascii="Arial" w:hAnsi="Arial" w:cs="Arial"/>
        </w:rPr>
        <w:t>-m</w:t>
      </w:r>
      <w:r w:rsidRPr="00CE3199">
        <w:rPr>
          <w:rFonts w:ascii="Arial" w:hAnsi="Arial" w:cs="Arial"/>
        </w:rPr>
        <w:t>aking process. One of the classification algorithm</w:t>
      </w:r>
      <w:r w:rsidR="00CE3199" w:rsidRPr="00CE3199">
        <w:rPr>
          <w:rFonts w:ascii="Arial" w:hAnsi="Arial" w:cs="Arial"/>
        </w:rPr>
        <w:t>s</w:t>
      </w:r>
      <w:r w:rsidRPr="00CE3199">
        <w:rPr>
          <w:rFonts w:ascii="Arial" w:hAnsi="Arial" w:cs="Arial"/>
        </w:rPr>
        <w:t xml:space="preserve"> is K</w:t>
      </w:r>
      <w:r w:rsidR="00CE3199" w:rsidRPr="00CE3199">
        <w:rPr>
          <w:rFonts w:ascii="Arial" w:hAnsi="Arial" w:cs="Arial"/>
        </w:rPr>
        <w:t>-nearest neighbors (KNN). KNN can be used to build regression prediction problems</w:t>
      </w:r>
      <w:r w:rsidR="0072133A">
        <w:rPr>
          <w:rFonts w:ascii="Arial" w:hAnsi="Arial" w:cs="Arial"/>
        </w:rPr>
        <w:t xml:space="preserve"> as well</w:t>
      </w:r>
      <w:r w:rsidR="00CE3199">
        <w:rPr>
          <w:rFonts w:ascii="Arial" w:hAnsi="Arial" w:cs="Arial"/>
        </w:rPr>
        <w:t xml:space="preserve"> however,</w:t>
      </w:r>
      <w:r w:rsidR="00CE3199" w:rsidRPr="00CE3199">
        <w:rPr>
          <w:rFonts w:ascii="Arial" w:hAnsi="Arial" w:cs="Arial"/>
        </w:rPr>
        <w:t xml:space="preserve"> this model is widely used for classification. </w:t>
      </w:r>
      <w:r w:rsidR="001502A4">
        <w:rPr>
          <w:rFonts w:ascii="Arial" w:hAnsi="Arial" w:cs="Arial"/>
        </w:rPr>
        <w:t>K nearest neighbor classification is based on distances between tr</w:t>
      </w:r>
      <w:r w:rsidR="00675CFC">
        <w:rPr>
          <w:rFonts w:ascii="Arial" w:hAnsi="Arial" w:cs="Arial"/>
        </w:rPr>
        <w:t>aining data values and test data values.</w:t>
      </w:r>
      <w:r w:rsidR="00205924">
        <w:rPr>
          <w:rFonts w:ascii="Arial" w:hAnsi="Arial" w:cs="Arial"/>
        </w:rPr>
        <w:t xml:space="preserve"> K is the number of neighbors that we will look for to determine the class of the test data value. When k = 1, the classifier will consider the nearest neighbor however when k&gt;1 the classifier will choose the class with high</w:t>
      </w:r>
      <w:r w:rsidR="0072133A">
        <w:rPr>
          <w:rFonts w:ascii="Arial" w:hAnsi="Arial" w:cs="Arial"/>
        </w:rPr>
        <w:t>est</w:t>
      </w:r>
      <w:r w:rsidR="00205924">
        <w:rPr>
          <w:rFonts w:ascii="Arial" w:hAnsi="Arial" w:cs="Arial"/>
        </w:rPr>
        <w:t xml:space="preserve"> number of nearest neighbors</w:t>
      </w:r>
      <w:r w:rsidR="00675CFC" w:rsidRPr="00675CFC">
        <w:rPr>
          <w:rFonts w:ascii="Arial" w:hAnsi="Arial" w:cs="Arial"/>
          <w:color w:val="000000"/>
          <w:shd w:val="clear" w:color="auto" w:fill="FFFFFF"/>
        </w:rPr>
        <w:t xml:space="preserve"> </w:t>
      </w:r>
      <w:r w:rsidR="00675CFC" w:rsidRPr="00CE3199">
        <w:rPr>
          <w:rFonts w:ascii="Arial" w:hAnsi="Arial" w:cs="Arial"/>
          <w:color w:val="000000"/>
          <w:shd w:val="clear" w:color="auto" w:fill="FFFFFF"/>
        </w:rPr>
        <w:t>(Peterson, 2020)</w:t>
      </w:r>
      <w:r w:rsidR="00205924">
        <w:rPr>
          <w:rFonts w:ascii="Arial" w:hAnsi="Arial" w:cs="Arial"/>
          <w:color w:val="000000"/>
          <w:shd w:val="clear" w:color="auto" w:fill="FFFFFF"/>
        </w:rPr>
        <w:t xml:space="preserve">. Three majorly used distances in KNN are Euclidean distance, Manhattan distance and Minkowski Distance. </w:t>
      </w:r>
      <w:r w:rsidR="0000717F">
        <w:rPr>
          <w:rFonts w:ascii="Arial" w:hAnsi="Arial" w:cs="Arial"/>
          <w:color w:val="000000"/>
          <w:shd w:val="clear" w:color="auto" w:fill="FFFFFF"/>
        </w:rPr>
        <w:t>These distances are respectively defined as below:</w:t>
      </w:r>
    </w:p>
    <w:p w14:paraId="793016CC" w14:textId="1EC0E416" w:rsidR="0000717F" w:rsidRDefault="0000717F" w:rsidP="00C01313">
      <w:pPr>
        <w:spacing w:line="240" w:lineRule="auto"/>
        <w:jc w:val="both"/>
        <w:rPr>
          <w:rFonts w:ascii="Arial" w:hAnsi="Arial" w:cs="Arial"/>
          <w:color w:val="000000"/>
          <w:shd w:val="clear" w:color="auto" w:fill="FFFFFF"/>
        </w:rPr>
      </w:pPr>
      <w:r>
        <w:rPr>
          <w:rFonts w:ascii="Arial" w:hAnsi="Arial" w:cs="Arial"/>
          <w:color w:val="000000"/>
          <w:shd w:val="clear" w:color="auto" w:fill="FFFFFF"/>
        </w:rPr>
        <w:t xml:space="preserve">Euclidean Distance - </w:t>
      </w:r>
      <w:r>
        <w:rPr>
          <w:noProof/>
        </w:rPr>
        <w:drawing>
          <wp:inline distT="0" distB="0" distL="0" distR="0" wp14:anchorId="11CAAEF4" wp14:editId="27A68236">
            <wp:extent cx="49911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476250"/>
                    </a:xfrm>
                    <a:prstGeom prst="rect">
                      <a:avLst/>
                    </a:prstGeom>
                  </pic:spPr>
                </pic:pic>
              </a:graphicData>
            </a:graphic>
          </wp:inline>
        </w:drawing>
      </w:r>
    </w:p>
    <w:p w14:paraId="68FAEF0A" w14:textId="552CF5B1" w:rsidR="0000717F" w:rsidRDefault="0000717F" w:rsidP="00C01313">
      <w:pPr>
        <w:spacing w:line="240" w:lineRule="auto"/>
        <w:jc w:val="both"/>
        <w:rPr>
          <w:rFonts w:ascii="Arial" w:hAnsi="Arial" w:cs="Arial"/>
          <w:color w:val="000000"/>
          <w:shd w:val="clear" w:color="auto" w:fill="FFFFFF"/>
        </w:rPr>
      </w:pPr>
      <w:r>
        <w:rPr>
          <w:rFonts w:ascii="Arial" w:hAnsi="Arial" w:cs="Arial"/>
          <w:color w:val="000000"/>
          <w:shd w:val="clear" w:color="auto" w:fill="FFFFFF"/>
        </w:rPr>
        <w:t xml:space="preserve">Manhattan Distance – </w:t>
      </w:r>
    </w:p>
    <w:p w14:paraId="3DCDF680" w14:textId="6C39175A" w:rsidR="0000717F" w:rsidRDefault="0000717F" w:rsidP="00C01313">
      <w:pPr>
        <w:spacing w:line="240" w:lineRule="auto"/>
        <w:jc w:val="both"/>
        <w:rPr>
          <w:rFonts w:ascii="Arial" w:hAnsi="Arial" w:cs="Arial"/>
          <w:color w:val="000000"/>
          <w:shd w:val="clear" w:color="auto" w:fill="FFFFFF"/>
        </w:rPr>
      </w:pPr>
      <w:r>
        <w:rPr>
          <w:noProof/>
        </w:rPr>
        <w:drawing>
          <wp:inline distT="0" distB="0" distL="0" distR="0" wp14:anchorId="3ABE78EE" wp14:editId="38322478">
            <wp:extent cx="501015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523875"/>
                    </a:xfrm>
                    <a:prstGeom prst="rect">
                      <a:avLst/>
                    </a:prstGeom>
                  </pic:spPr>
                </pic:pic>
              </a:graphicData>
            </a:graphic>
          </wp:inline>
        </w:drawing>
      </w:r>
    </w:p>
    <w:p w14:paraId="6541D785" w14:textId="2AA91A7B" w:rsidR="0000717F" w:rsidRDefault="0000717F" w:rsidP="00C01313">
      <w:pPr>
        <w:spacing w:line="240" w:lineRule="auto"/>
        <w:jc w:val="both"/>
        <w:rPr>
          <w:rFonts w:ascii="Arial" w:hAnsi="Arial" w:cs="Arial"/>
          <w:color w:val="000000"/>
          <w:shd w:val="clear" w:color="auto" w:fill="FFFFFF"/>
        </w:rPr>
      </w:pPr>
      <w:r>
        <w:rPr>
          <w:rFonts w:ascii="Arial" w:hAnsi="Arial" w:cs="Arial"/>
          <w:color w:val="000000"/>
          <w:shd w:val="clear" w:color="auto" w:fill="FFFFFF"/>
        </w:rPr>
        <w:t>Minkowski Distance –</w:t>
      </w:r>
    </w:p>
    <w:p w14:paraId="40069439" w14:textId="77777777" w:rsidR="0000717F" w:rsidRPr="00CE3199" w:rsidRDefault="0000717F" w:rsidP="00C01313">
      <w:pPr>
        <w:spacing w:line="240" w:lineRule="auto"/>
        <w:jc w:val="both"/>
        <w:rPr>
          <w:rFonts w:ascii="Arial" w:hAnsi="Arial" w:cs="Arial"/>
          <w:color w:val="000000"/>
          <w:shd w:val="clear" w:color="auto" w:fill="FFFFFF"/>
        </w:rPr>
      </w:pPr>
    </w:p>
    <w:p w14:paraId="599CE60E" w14:textId="77777777" w:rsidR="0000717F" w:rsidRDefault="0000717F" w:rsidP="00C01313">
      <w:pPr>
        <w:spacing w:line="240" w:lineRule="auto"/>
        <w:jc w:val="both"/>
        <w:rPr>
          <w:rFonts w:ascii="Arial" w:hAnsi="Arial" w:cs="Arial"/>
          <w:b/>
          <w:bCs/>
          <w:sz w:val="24"/>
          <w:szCs w:val="24"/>
        </w:rPr>
      </w:pPr>
      <w:r>
        <w:rPr>
          <w:noProof/>
        </w:rPr>
        <w:drawing>
          <wp:inline distT="0" distB="0" distL="0" distR="0" wp14:anchorId="71F7832A" wp14:editId="3F6FD1FA">
            <wp:extent cx="28956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438150"/>
                    </a:xfrm>
                    <a:prstGeom prst="rect">
                      <a:avLst/>
                    </a:prstGeom>
                  </pic:spPr>
                </pic:pic>
              </a:graphicData>
            </a:graphic>
          </wp:inline>
        </w:drawing>
      </w:r>
    </w:p>
    <w:p w14:paraId="779F26B1" w14:textId="327C3F71" w:rsidR="0000717F" w:rsidRPr="00C27BE3" w:rsidRDefault="0000717F" w:rsidP="00C01313">
      <w:pPr>
        <w:spacing w:line="240" w:lineRule="auto"/>
        <w:jc w:val="both"/>
        <w:rPr>
          <w:rFonts w:ascii="Arial" w:hAnsi="Arial" w:cs="Arial"/>
          <w:color w:val="000000"/>
          <w:shd w:val="clear" w:color="auto" w:fill="FFFFFF"/>
        </w:rPr>
      </w:pPr>
      <w:r>
        <w:rPr>
          <w:rFonts w:ascii="Arial" w:hAnsi="Arial" w:cs="Arial"/>
        </w:rPr>
        <w:t>We can see that Euclidean is a summation of squared distance under a root. If in the function of Minkowski, we</w:t>
      </w:r>
      <w:r w:rsidR="00287FBF">
        <w:rPr>
          <w:rFonts w:ascii="Arial" w:hAnsi="Arial" w:cs="Arial"/>
        </w:rPr>
        <w:t xml:space="preserve"> replace</w:t>
      </w:r>
      <w:r>
        <w:rPr>
          <w:rFonts w:ascii="Arial" w:hAnsi="Arial" w:cs="Arial"/>
        </w:rPr>
        <w:t xml:space="preserve"> the value of p </w:t>
      </w:r>
      <w:r w:rsidR="00287FBF">
        <w:rPr>
          <w:rFonts w:ascii="Arial" w:hAnsi="Arial" w:cs="Arial"/>
        </w:rPr>
        <w:t>with</w:t>
      </w:r>
      <w:r>
        <w:rPr>
          <w:rFonts w:ascii="Arial" w:hAnsi="Arial" w:cs="Arial"/>
        </w:rPr>
        <w:t xml:space="preserve"> 2, we get the </w:t>
      </w:r>
      <w:r w:rsidR="00287FBF">
        <w:rPr>
          <w:rFonts w:ascii="Arial" w:hAnsi="Arial" w:cs="Arial"/>
        </w:rPr>
        <w:t>Euclidean function and if we replace the value of p with 1, output will be Manhattan distance function</w:t>
      </w:r>
      <w:r w:rsidR="00C27BE3" w:rsidRPr="00205924">
        <w:rPr>
          <w:rFonts w:ascii="Arial" w:hAnsi="Arial" w:cs="Arial"/>
          <w:color w:val="000000"/>
          <w:shd w:val="clear" w:color="auto" w:fill="FFFFFF"/>
        </w:rPr>
        <w:t>(Han &amp; Pei, 2012)</w:t>
      </w:r>
      <w:r w:rsidR="00C27BE3">
        <w:rPr>
          <w:rFonts w:ascii="Arial" w:hAnsi="Arial" w:cs="Arial"/>
          <w:color w:val="000000"/>
          <w:shd w:val="clear" w:color="auto" w:fill="FFFFFF"/>
        </w:rPr>
        <w:t xml:space="preserve">. </w:t>
      </w:r>
      <w:r w:rsidR="00287FBF">
        <w:rPr>
          <w:rFonts w:ascii="Arial" w:hAnsi="Arial" w:cs="Arial"/>
        </w:rPr>
        <w:t>In this report, Minkowski distance will be used to build a KNN classification model on a time series data extracted from a thesis formatted by R.Olszewski. The data is a time series of electric activity recorded during one heartbeat. There are two classes -1 and 1 which represent normal heartbeat and Myocardinal Infraction. Python is the tool used to build and predict the KNN classification model.</w:t>
      </w:r>
    </w:p>
    <w:p w14:paraId="6B999E41" w14:textId="1983731B" w:rsidR="00A84E84" w:rsidRPr="00287FBF" w:rsidRDefault="00287FBF" w:rsidP="00C01313">
      <w:pPr>
        <w:spacing w:line="240" w:lineRule="auto"/>
        <w:jc w:val="both"/>
        <w:rPr>
          <w:rFonts w:ascii="Arial" w:hAnsi="Arial" w:cs="Arial"/>
          <w:b/>
          <w:bCs/>
        </w:rPr>
      </w:pPr>
      <w:r w:rsidRPr="00287FBF">
        <w:rPr>
          <w:rFonts w:ascii="Arial" w:hAnsi="Arial" w:cs="Arial"/>
          <w:b/>
          <w:bCs/>
        </w:rPr>
        <w:t>KNN Classification Model:</w:t>
      </w:r>
    </w:p>
    <w:p w14:paraId="6D071F8B" w14:textId="5084EDC8" w:rsidR="00287FBF" w:rsidRPr="00287FBF" w:rsidRDefault="00287FBF" w:rsidP="00C01313">
      <w:pPr>
        <w:spacing w:line="240" w:lineRule="auto"/>
        <w:jc w:val="both"/>
        <w:rPr>
          <w:rFonts w:ascii="Arial" w:hAnsi="Arial" w:cs="Arial"/>
          <w:sz w:val="24"/>
          <w:szCs w:val="24"/>
        </w:rPr>
      </w:pPr>
      <w:r w:rsidRPr="00287FBF">
        <w:rPr>
          <w:rFonts w:ascii="Arial" w:hAnsi="Arial" w:cs="Arial"/>
          <w:sz w:val="24"/>
          <w:szCs w:val="24"/>
        </w:rPr>
        <w:t>Step 1:</w:t>
      </w:r>
      <w:r>
        <w:rPr>
          <w:rFonts w:ascii="Arial" w:hAnsi="Arial" w:cs="Arial"/>
          <w:sz w:val="24"/>
          <w:szCs w:val="24"/>
        </w:rPr>
        <w:t xml:space="preserve"> The data is available in two txt files named as train and test. Pandas dataframe is used to load the data with space as a delimiter.</w:t>
      </w:r>
    </w:p>
    <w:p w14:paraId="2F11411A" w14:textId="2C5FA925" w:rsidR="00287FBF" w:rsidRDefault="00287FBF" w:rsidP="00C01313">
      <w:pPr>
        <w:spacing w:line="240" w:lineRule="auto"/>
        <w:jc w:val="center"/>
        <w:rPr>
          <w:rFonts w:ascii="Arial" w:hAnsi="Arial" w:cs="Arial"/>
          <w:b/>
          <w:bCs/>
          <w:sz w:val="24"/>
          <w:szCs w:val="24"/>
        </w:rPr>
      </w:pPr>
      <w:r>
        <w:rPr>
          <w:noProof/>
        </w:rPr>
        <w:lastRenderedPageBreak/>
        <w:drawing>
          <wp:inline distT="0" distB="0" distL="0" distR="0" wp14:anchorId="1500052E" wp14:editId="478D8FC6">
            <wp:extent cx="4095750" cy="3429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5000"/>
                    <a:stretch/>
                  </pic:blipFill>
                  <pic:spPr bwMode="auto">
                    <a:xfrm>
                      <a:off x="0" y="0"/>
                      <a:ext cx="4095750" cy="342900"/>
                    </a:xfrm>
                    <a:prstGeom prst="rect">
                      <a:avLst/>
                    </a:prstGeom>
                    <a:ln>
                      <a:noFill/>
                    </a:ln>
                    <a:extLst>
                      <a:ext uri="{53640926-AAD7-44D8-BBD7-CCE9431645EC}">
                        <a14:shadowObscured xmlns:a14="http://schemas.microsoft.com/office/drawing/2010/main"/>
                      </a:ext>
                    </a:extLst>
                  </pic:spPr>
                </pic:pic>
              </a:graphicData>
            </a:graphic>
          </wp:inline>
        </w:drawing>
      </w:r>
    </w:p>
    <w:p w14:paraId="6CE8B167" w14:textId="692C977B" w:rsidR="00A3283C" w:rsidRPr="00A3283C" w:rsidRDefault="00A3283C" w:rsidP="00C01313">
      <w:pPr>
        <w:spacing w:line="240" w:lineRule="auto"/>
        <w:jc w:val="both"/>
        <w:rPr>
          <w:rFonts w:ascii="Arial" w:hAnsi="Arial" w:cs="Arial"/>
        </w:rPr>
      </w:pPr>
      <w:r w:rsidRPr="00A3283C">
        <w:rPr>
          <w:rFonts w:ascii="Arial" w:hAnsi="Arial" w:cs="Arial"/>
        </w:rPr>
        <w:t>A</w:t>
      </w:r>
      <w:r>
        <w:rPr>
          <w:rFonts w:ascii="Arial" w:hAnsi="Arial" w:cs="Arial"/>
        </w:rPr>
        <w:t>fter loading the data, it is segregated into train x and test x which has all the columns apart from class along with train y and test y which only has class of the data stored.</w:t>
      </w:r>
    </w:p>
    <w:p w14:paraId="6D266BC9" w14:textId="354E7977" w:rsidR="00287FBF" w:rsidRDefault="00A3283C" w:rsidP="00C01313">
      <w:pPr>
        <w:spacing w:line="240" w:lineRule="auto"/>
        <w:jc w:val="center"/>
        <w:rPr>
          <w:noProof/>
        </w:rPr>
      </w:pPr>
      <w:r>
        <w:rPr>
          <w:noProof/>
        </w:rPr>
        <w:drawing>
          <wp:inline distT="0" distB="0" distL="0" distR="0" wp14:anchorId="1955EE03" wp14:editId="1098A4F6">
            <wp:extent cx="30099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771525"/>
                    </a:xfrm>
                    <a:prstGeom prst="rect">
                      <a:avLst/>
                    </a:prstGeom>
                  </pic:spPr>
                </pic:pic>
              </a:graphicData>
            </a:graphic>
          </wp:inline>
        </w:drawing>
      </w:r>
    </w:p>
    <w:p w14:paraId="444F4A78" w14:textId="2E90F7EA" w:rsidR="00A3283C" w:rsidRDefault="00A3283C" w:rsidP="00C01313">
      <w:pPr>
        <w:spacing w:line="240" w:lineRule="auto"/>
        <w:jc w:val="both"/>
        <w:rPr>
          <w:rFonts w:ascii="Arial" w:hAnsi="Arial" w:cs="Arial"/>
        </w:rPr>
      </w:pPr>
      <w:r>
        <w:rPr>
          <w:rFonts w:ascii="Arial" w:hAnsi="Arial" w:cs="Arial"/>
        </w:rPr>
        <w:t xml:space="preserve">Minkowski distance is a matrix which stores values of distance between test and train samples. </w:t>
      </w:r>
      <w:r w:rsidR="00C27BE3">
        <w:rPr>
          <w:rFonts w:ascii="Arial" w:hAnsi="Arial" w:cs="Arial"/>
        </w:rPr>
        <w:t>Thus,</w:t>
      </w:r>
      <w:r>
        <w:rPr>
          <w:rFonts w:ascii="Arial" w:hAnsi="Arial" w:cs="Arial"/>
        </w:rPr>
        <w:t xml:space="preserve"> the pandas dataframe is coverted</w:t>
      </w:r>
      <w:r w:rsidR="0072133A">
        <w:rPr>
          <w:rFonts w:ascii="Arial" w:hAnsi="Arial" w:cs="Arial"/>
        </w:rPr>
        <w:t xml:space="preserve"> into a matrix</w:t>
      </w:r>
      <w:r>
        <w:rPr>
          <w:rFonts w:ascii="Arial" w:hAnsi="Arial" w:cs="Arial"/>
        </w:rPr>
        <w:t xml:space="preserve"> using  numpy</w:t>
      </w:r>
      <w:r w:rsidR="0072133A">
        <w:rPr>
          <w:rFonts w:ascii="Arial" w:hAnsi="Arial" w:cs="Arial"/>
        </w:rPr>
        <w:t>,asmatrix.</w:t>
      </w:r>
    </w:p>
    <w:p w14:paraId="75D3A316" w14:textId="5953B1C0" w:rsidR="00A3283C" w:rsidRDefault="00A3283C" w:rsidP="00C01313">
      <w:pPr>
        <w:spacing w:line="240" w:lineRule="auto"/>
        <w:jc w:val="center"/>
        <w:rPr>
          <w:rFonts w:ascii="Arial" w:hAnsi="Arial" w:cs="Arial"/>
        </w:rPr>
      </w:pPr>
      <w:r>
        <w:rPr>
          <w:noProof/>
        </w:rPr>
        <w:drawing>
          <wp:inline distT="0" distB="0" distL="0" distR="0" wp14:anchorId="52CE7C0E" wp14:editId="567A17E0">
            <wp:extent cx="20764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638175"/>
                    </a:xfrm>
                    <a:prstGeom prst="rect">
                      <a:avLst/>
                    </a:prstGeom>
                  </pic:spPr>
                </pic:pic>
              </a:graphicData>
            </a:graphic>
          </wp:inline>
        </w:drawing>
      </w:r>
    </w:p>
    <w:p w14:paraId="7AD6EF0F" w14:textId="1B22315C" w:rsidR="00A3283C" w:rsidRDefault="000A76D2" w:rsidP="00C01313">
      <w:pPr>
        <w:spacing w:line="240" w:lineRule="auto"/>
        <w:jc w:val="both"/>
        <w:rPr>
          <w:rFonts w:ascii="Arial" w:hAnsi="Arial" w:cs="Arial"/>
        </w:rPr>
      </w:pPr>
      <w:r>
        <w:rPr>
          <w:rFonts w:ascii="Arial" w:hAnsi="Arial" w:cs="Arial"/>
        </w:rPr>
        <w:t xml:space="preserve">In the above code, </w:t>
      </w:r>
      <w:r w:rsidR="00A3283C">
        <w:rPr>
          <w:rFonts w:ascii="Arial" w:hAnsi="Arial" w:cs="Arial"/>
        </w:rPr>
        <w:t>test</w:t>
      </w:r>
      <w:r w:rsidR="00C01313">
        <w:rPr>
          <w:rFonts w:ascii="Arial" w:hAnsi="Arial" w:cs="Arial"/>
        </w:rPr>
        <w:t>_</w:t>
      </w:r>
      <w:r w:rsidR="00A3283C">
        <w:rPr>
          <w:rFonts w:ascii="Arial" w:hAnsi="Arial" w:cs="Arial"/>
        </w:rPr>
        <w:t xml:space="preserve">y data is stored as an array to compare with the array of predicted values </w:t>
      </w:r>
      <w:r w:rsidR="00F20FE0">
        <w:rPr>
          <w:rFonts w:ascii="Arial" w:hAnsi="Arial" w:cs="Arial"/>
        </w:rPr>
        <w:t xml:space="preserve">to calculate </w:t>
      </w:r>
      <w:r w:rsidR="00A3283C">
        <w:rPr>
          <w:rFonts w:ascii="Arial" w:hAnsi="Arial" w:cs="Arial"/>
        </w:rPr>
        <w:t>confusion matrix</w:t>
      </w:r>
      <w:r w:rsidR="00A3283C">
        <w:rPr>
          <w:rFonts w:ascii="Arial" w:hAnsi="Arial" w:cs="Arial"/>
        </w:rPr>
        <w:t>. The Minkowski</w:t>
      </w:r>
      <w:r w:rsidR="00C01313">
        <w:rPr>
          <w:rFonts w:ascii="Arial" w:hAnsi="Arial" w:cs="Arial"/>
        </w:rPr>
        <w:t xml:space="preserve"> distance</w:t>
      </w:r>
      <w:r w:rsidR="00A3283C">
        <w:rPr>
          <w:rFonts w:ascii="Arial" w:hAnsi="Arial" w:cs="Arial"/>
        </w:rPr>
        <w:t xml:space="preserve"> function </w:t>
      </w:r>
      <w:r w:rsidR="00F20FE0">
        <w:rPr>
          <w:rFonts w:ascii="Arial" w:hAnsi="Arial" w:cs="Arial"/>
        </w:rPr>
        <w:t xml:space="preserve">is used in determining the class of neighbors. When get_neighbors function </w:t>
      </w:r>
      <w:r>
        <w:rPr>
          <w:rFonts w:ascii="Arial" w:hAnsi="Arial" w:cs="Arial"/>
        </w:rPr>
        <w:t>executes, it calculates distance between the train</w:t>
      </w:r>
      <w:r w:rsidR="00C01313">
        <w:rPr>
          <w:rFonts w:ascii="Arial" w:hAnsi="Arial" w:cs="Arial"/>
        </w:rPr>
        <w:t xml:space="preserve"> tuples </w:t>
      </w:r>
      <w:r>
        <w:rPr>
          <w:rFonts w:ascii="Arial" w:hAnsi="Arial" w:cs="Arial"/>
        </w:rPr>
        <w:t xml:space="preserve"> and text</w:t>
      </w:r>
      <w:r w:rsidR="00C01313">
        <w:rPr>
          <w:rFonts w:ascii="Arial" w:hAnsi="Arial" w:cs="Arial"/>
        </w:rPr>
        <w:t xml:space="preserve"> matrix</w:t>
      </w:r>
      <w:r>
        <w:rPr>
          <w:rFonts w:ascii="Arial" w:hAnsi="Arial" w:cs="Arial"/>
        </w:rPr>
        <w:t xml:space="preserve"> for the respective tuples and appends the values of distances and neighbor class in the list</w:t>
      </w:r>
      <w:r w:rsidR="00C01313">
        <w:rPr>
          <w:rFonts w:ascii="Arial" w:hAnsi="Arial" w:cs="Arial"/>
        </w:rPr>
        <w:t>. This list is then used in the classification algorithm to predict the class of samples in the test data.</w:t>
      </w:r>
    </w:p>
    <w:p w14:paraId="420B900D" w14:textId="519CE849" w:rsidR="00A3283C" w:rsidRDefault="00A3283C" w:rsidP="00C01313">
      <w:pPr>
        <w:spacing w:line="240" w:lineRule="auto"/>
        <w:jc w:val="center"/>
        <w:rPr>
          <w:rFonts w:ascii="Arial" w:hAnsi="Arial" w:cs="Arial"/>
        </w:rPr>
      </w:pPr>
      <w:r>
        <w:rPr>
          <w:noProof/>
        </w:rPr>
        <w:drawing>
          <wp:inline distT="0" distB="0" distL="0" distR="0" wp14:anchorId="5145D4A5" wp14:editId="7EFB978D">
            <wp:extent cx="241935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657225"/>
                    </a:xfrm>
                    <a:prstGeom prst="rect">
                      <a:avLst/>
                    </a:prstGeom>
                  </pic:spPr>
                </pic:pic>
              </a:graphicData>
            </a:graphic>
          </wp:inline>
        </w:drawing>
      </w:r>
    </w:p>
    <w:p w14:paraId="0B88186E" w14:textId="12C26C07" w:rsidR="00F20FE0" w:rsidRDefault="00F20FE0" w:rsidP="00C01313">
      <w:pPr>
        <w:spacing w:line="240" w:lineRule="auto"/>
        <w:jc w:val="center"/>
        <w:rPr>
          <w:rFonts w:ascii="Arial" w:hAnsi="Arial" w:cs="Arial"/>
        </w:rPr>
      </w:pPr>
      <w:r>
        <w:rPr>
          <w:noProof/>
        </w:rPr>
        <w:drawing>
          <wp:inline distT="0" distB="0" distL="0" distR="0" wp14:anchorId="388F959D" wp14:editId="776B6E9E">
            <wp:extent cx="3371850" cy="141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1419225"/>
                    </a:xfrm>
                    <a:prstGeom prst="rect">
                      <a:avLst/>
                    </a:prstGeom>
                  </pic:spPr>
                </pic:pic>
              </a:graphicData>
            </a:graphic>
          </wp:inline>
        </w:drawing>
      </w:r>
    </w:p>
    <w:p w14:paraId="47B6F294" w14:textId="7E5FC125" w:rsidR="00C01313" w:rsidRDefault="00C01313" w:rsidP="00C01313">
      <w:pPr>
        <w:spacing w:line="240" w:lineRule="auto"/>
        <w:jc w:val="both"/>
        <w:rPr>
          <w:rFonts w:ascii="Arial" w:hAnsi="Arial" w:cs="Arial"/>
        </w:rPr>
      </w:pPr>
      <w:r>
        <w:rPr>
          <w:rFonts w:ascii="Arial" w:hAnsi="Arial" w:cs="Arial"/>
        </w:rPr>
        <w:t xml:space="preserve">Predict_classification function predicts the class of the data values in the test dataset and </w:t>
      </w:r>
    </w:p>
    <w:p w14:paraId="7DC2E825" w14:textId="34BD3310" w:rsidR="00C01313" w:rsidRPr="00A3283C" w:rsidRDefault="00C01313" w:rsidP="00C01313">
      <w:pPr>
        <w:spacing w:line="240" w:lineRule="auto"/>
        <w:jc w:val="center"/>
        <w:rPr>
          <w:rFonts w:ascii="Arial" w:hAnsi="Arial" w:cs="Arial"/>
        </w:rPr>
      </w:pPr>
      <w:r>
        <w:rPr>
          <w:noProof/>
        </w:rPr>
        <w:drawing>
          <wp:inline distT="0" distB="0" distL="0" distR="0" wp14:anchorId="595CC946" wp14:editId="57A26D50">
            <wp:extent cx="3629025" cy="1600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1600200"/>
                    </a:xfrm>
                    <a:prstGeom prst="rect">
                      <a:avLst/>
                    </a:prstGeom>
                  </pic:spPr>
                </pic:pic>
              </a:graphicData>
            </a:graphic>
          </wp:inline>
        </w:drawing>
      </w:r>
    </w:p>
    <w:p w14:paraId="515CC8E0" w14:textId="20E87205" w:rsidR="00C01313" w:rsidRDefault="00C01313" w:rsidP="00C01313">
      <w:pPr>
        <w:spacing w:line="240" w:lineRule="auto"/>
        <w:jc w:val="both"/>
        <w:rPr>
          <w:rFonts w:ascii="Arial" w:hAnsi="Arial" w:cs="Arial"/>
        </w:rPr>
      </w:pPr>
      <w:r>
        <w:rPr>
          <w:rFonts w:ascii="Arial" w:hAnsi="Arial" w:cs="Arial"/>
        </w:rPr>
        <w:lastRenderedPageBreak/>
        <w:t>K_nearest_neighbors</w:t>
      </w:r>
      <w:r>
        <w:rPr>
          <w:rFonts w:ascii="Arial" w:hAnsi="Arial" w:cs="Arial"/>
        </w:rPr>
        <w:t xml:space="preserve"> </w:t>
      </w:r>
      <w:r w:rsidR="008C2DA4">
        <w:rPr>
          <w:rFonts w:ascii="Arial" w:hAnsi="Arial" w:cs="Arial"/>
        </w:rPr>
        <w:t xml:space="preserve">function </w:t>
      </w:r>
      <w:r>
        <w:rPr>
          <w:rFonts w:ascii="Arial" w:hAnsi="Arial" w:cs="Arial"/>
        </w:rPr>
        <w:t>loops through every row in the matrix and appends the predicted class in the predic</w:t>
      </w:r>
      <w:r w:rsidR="008C2DA4">
        <w:rPr>
          <w:rFonts w:ascii="Arial" w:hAnsi="Arial" w:cs="Arial"/>
        </w:rPr>
        <w:t>tions</w:t>
      </w:r>
      <w:r>
        <w:rPr>
          <w:rFonts w:ascii="Arial" w:hAnsi="Arial" w:cs="Arial"/>
        </w:rPr>
        <w:t xml:space="preserve"> list. As we can see in the prediction code, the data value is classified based on the maximum number of neighbors within k classes. All the functions mentioned above are interconnected and can be used to call different values of k and p.</w:t>
      </w:r>
      <w:r w:rsidR="008C2DA4">
        <w:rPr>
          <w:rFonts w:ascii="Arial" w:hAnsi="Arial" w:cs="Arial"/>
        </w:rPr>
        <w:t xml:space="preserve"> Using the call function, 12 different models are processed, and accuracy is calculated using the confusion matrix and classification</w:t>
      </w:r>
      <w:r w:rsidR="004137FF">
        <w:rPr>
          <w:rFonts w:ascii="Arial" w:hAnsi="Arial" w:cs="Arial"/>
        </w:rPr>
        <w:t xml:space="preserve"> report from library </w:t>
      </w:r>
      <w:r w:rsidR="004137FF" w:rsidRPr="004137FF">
        <w:rPr>
          <w:rFonts w:ascii="Arial" w:hAnsi="Arial" w:cs="Arial"/>
        </w:rPr>
        <w:t>sklearn.metrics</w:t>
      </w:r>
      <w:r w:rsidR="008C2DA4">
        <w:rPr>
          <w:rFonts w:ascii="Arial" w:hAnsi="Arial" w:cs="Arial"/>
        </w:rPr>
        <w:t xml:space="preserve">. </w:t>
      </w:r>
    </w:p>
    <w:p w14:paraId="127E9752" w14:textId="106AF6D9" w:rsidR="00EB2CF0" w:rsidRDefault="00EB2CF0" w:rsidP="00C01313">
      <w:pPr>
        <w:spacing w:line="240" w:lineRule="auto"/>
        <w:jc w:val="both"/>
        <w:rPr>
          <w:rFonts w:ascii="Arial" w:hAnsi="Arial" w:cs="Arial"/>
        </w:rPr>
      </w:pPr>
      <w:r>
        <w:rPr>
          <w:noProof/>
        </w:rPr>
        <w:drawing>
          <wp:inline distT="0" distB="0" distL="0" distR="0" wp14:anchorId="20F17790" wp14:editId="62BB6292">
            <wp:extent cx="5943600" cy="1699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99260"/>
                    </a:xfrm>
                    <a:prstGeom prst="rect">
                      <a:avLst/>
                    </a:prstGeom>
                  </pic:spPr>
                </pic:pic>
              </a:graphicData>
            </a:graphic>
          </wp:inline>
        </w:drawing>
      </w:r>
    </w:p>
    <w:p w14:paraId="7F83D8DC" w14:textId="765BA1CA" w:rsidR="008C2DA4" w:rsidRDefault="008C2DA4" w:rsidP="00EB2CF0">
      <w:pPr>
        <w:spacing w:line="240" w:lineRule="auto"/>
        <w:ind w:firstLine="720"/>
        <w:rPr>
          <w:rFonts w:ascii="Arial" w:hAnsi="Arial" w:cs="Arial"/>
        </w:rPr>
      </w:pPr>
      <w:r w:rsidRPr="008C2DA4">
        <w:rPr>
          <w:rFonts w:ascii="Arial" w:hAnsi="Arial" w:cs="Arial"/>
          <w:b/>
          <w:bCs/>
        </w:rPr>
        <w:t>Table1:</w:t>
      </w:r>
      <w:r>
        <w:rPr>
          <w:rFonts w:ascii="Arial" w:hAnsi="Arial" w:cs="Arial"/>
        </w:rPr>
        <w:t xml:space="preserve"> Summary table of KNN model</w:t>
      </w:r>
      <w:r w:rsidR="00EB2CF0">
        <w:rPr>
          <w:rFonts w:ascii="Arial" w:hAnsi="Arial" w:cs="Arial"/>
        </w:rPr>
        <w:t xml:space="preserve"> </w:t>
      </w:r>
      <w:r w:rsidR="00DF5BF4">
        <w:rPr>
          <w:rFonts w:ascii="Arial" w:hAnsi="Arial" w:cs="Arial"/>
        </w:rPr>
        <w:t>output</w:t>
      </w:r>
      <w:r w:rsidR="00EB2CF0">
        <w:rPr>
          <w:rFonts w:ascii="Arial" w:hAnsi="Arial" w:cs="Arial"/>
        </w:rPr>
        <w:t xml:space="preserve"> </w:t>
      </w:r>
      <w:r>
        <w:rPr>
          <w:rFonts w:ascii="Arial" w:hAnsi="Arial" w:cs="Arial"/>
        </w:rPr>
        <w:t>for</w:t>
      </w:r>
      <w:r w:rsidR="00EB2CF0">
        <w:rPr>
          <w:rFonts w:ascii="Arial" w:hAnsi="Arial" w:cs="Arial"/>
        </w:rPr>
        <w:t xml:space="preserve"> different</w:t>
      </w:r>
      <w:r>
        <w:rPr>
          <w:rFonts w:ascii="Arial" w:hAnsi="Arial" w:cs="Arial"/>
        </w:rPr>
        <w:t xml:space="preserve"> k and p</w:t>
      </w:r>
      <w:r w:rsidR="00DF5BF4">
        <w:rPr>
          <w:rFonts w:ascii="Arial" w:hAnsi="Arial" w:cs="Arial"/>
        </w:rPr>
        <w:t xml:space="preserve"> values</w:t>
      </w:r>
    </w:p>
    <w:tbl>
      <w:tblPr>
        <w:tblW w:w="8780" w:type="dxa"/>
        <w:jc w:val="center"/>
        <w:tblLook w:val="04A0" w:firstRow="1" w:lastRow="0" w:firstColumn="1" w:lastColumn="0" w:noHBand="0" w:noVBand="1"/>
      </w:tblPr>
      <w:tblGrid>
        <w:gridCol w:w="960"/>
        <w:gridCol w:w="960"/>
        <w:gridCol w:w="1180"/>
        <w:gridCol w:w="1420"/>
        <w:gridCol w:w="1420"/>
        <w:gridCol w:w="1420"/>
        <w:gridCol w:w="1420"/>
      </w:tblGrid>
      <w:tr w:rsidR="00DF5BF4" w:rsidRPr="00DF5BF4" w14:paraId="41A10D35" w14:textId="77777777" w:rsidTr="00DF5BF4">
        <w:trPr>
          <w:trHeight w:val="855"/>
          <w:jc w:val="center"/>
        </w:trPr>
        <w:tc>
          <w:tcPr>
            <w:tcW w:w="960" w:type="dxa"/>
            <w:tcBorders>
              <w:top w:val="single" w:sz="4" w:space="0" w:color="auto"/>
              <w:left w:val="nil"/>
              <w:bottom w:val="single" w:sz="4" w:space="0" w:color="auto"/>
              <w:right w:val="nil"/>
            </w:tcBorders>
            <w:shd w:val="clear" w:color="auto" w:fill="auto"/>
            <w:vAlign w:val="center"/>
            <w:hideMark/>
          </w:tcPr>
          <w:p w14:paraId="7840160E"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p</w:t>
            </w:r>
          </w:p>
        </w:tc>
        <w:tc>
          <w:tcPr>
            <w:tcW w:w="960" w:type="dxa"/>
            <w:tcBorders>
              <w:top w:val="single" w:sz="4" w:space="0" w:color="auto"/>
              <w:left w:val="nil"/>
              <w:bottom w:val="single" w:sz="4" w:space="0" w:color="auto"/>
              <w:right w:val="nil"/>
            </w:tcBorders>
            <w:shd w:val="clear" w:color="auto" w:fill="auto"/>
            <w:vAlign w:val="center"/>
            <w:hideMark/>
          </w:tcPr>
          <w:p w14:paraId="4D9B0455"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k</w:t>
            </w:r>
          </w:p>
        </w:tc>
        <w:tc>
          <w:tcPr>
            <w:tcW w:w="1180" w:type="dxa"/>
            <w:tcBorders>
              <w:top w:val="single" w:sz="4" w:space="0" w:color="auto"/>
              <w:left w:val="nil"/>
              <w:bottom w:val="single" w:sz="4" w:space="0" w:color="auto"/>
              <w:right w:val="nil"/>
            </w:tcBorders>
            <w:shd w:val="clear" w:color="auto" w:fill="auto"/>
            <w:vAlign w:val="center"/>
            <w:hideMark/>
          </w:tcPr>
          <w:p w14:paraId="4F02046C"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accuracy</w:t>
            </w:r>
          </w:p>
        </w:tc>
        <w:tc>
          <w:tcPr>
            <w:tcW w:w="1420" w:type="dxa"/>
            <w:tcBorders>
              <w:top w:val="single" w:sz="4" w:space="0" w:color="auto"/>
              <w:left w:val="nil"/>
              <w:bottom w:val="single" w:sz="4" w:space="0" w:color="auto"/>
              <w:right w:val="nil"/>
            </w:tcBorders>
            <w:shd w:val="clear" w:color="auto" w:fill="auto"/>
            <w:vAlign w:val="center"/>
            <w:hideMark/>
          </w:tcPr>
          <w:p w14:paraId="1B709162" w14:textId="3FA63279"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 xml:space="preserve">True </w:t>
            </w:r>
            <w:r w:rsidRPr="00DF5BF4">
              <w:rPr>
                <w:rFonts w:ascii="Arial" w:eastAsia="Times New Roman" w:hAnsi="Arial" w:cs="Arial"/>
                <w:color w:val="000000"/>
              </w:rPr>
              <w:t>Positive</w:t>
            </w:r>
            <w:r w:rsidRPr="00DF5BF4">
              <w:rPr>
                <w:rFonts w:ascii="Arial" w:eastAsia="Times New Roman" w:hAnsi="Arial" w:cs="Arial"/>
                <w:color w:val="000000"/>
              </w:rPr>
              <w:t xml:space="preserve"> Class</w:t>
            </w:r>
          </w:p>
        </w:tc>
        <w:tc>
          <w:tcPr>
            <w:tcW w:w="1420" w:type="dxa"/>
            <w:tcBorders>
              <w:top w:val="single" w:sz="4" w:space="0" w:color="auto"/>
              <w:left w:val="nil"/>
              <w:bottom w:val="single" w:sz="4" w:space="0" w:color="auto"/>
              <w:right w:val="nil"/>
            </w:tcBorders>
            <w:shd w:val="clear" w:color="auto" w:fill="auto"/>
            <w:vAlign w:val="center"/>
            <w:hideMark/>
          </w:tcPr>
          <w:p w14:paraId="48861087"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False Positive class</w:t>
            </w:r>
          </w:p>
        </w:tc>
        <w:tc>
          <w:tcPr>
            <w:tcW w:w="1420" w:type="dxa"/>
            <w:tcBorders>
              <w:top w:val="single" w:sz="4" w:space="0" w:color="auto"/>
              <w:left w:val="nil"/>
              <w:bottom w:val="single" w:sz="4" w:space="0" w:color="auto"/>
              <w:right w:val="nil"/>
            </w:tcBorders>
            <w:shd w:val="clear" w:color="auto" w:fill="auto"/>
            <w:vAlign w:val="center"/>
            <w:hideMark/>
          </w:tcPr>
          <w:p w14:paraId="5A34E029"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False Negative class</w:t>
            </w:r>
          </w:p>
        </w:tc>
        <w:tc>
          <w:tcPr>
            <w:tcW w:w="1420" w:type="dxa"/>
            <w:tcBorders>
              <w:top w:val="single" w:sz="4" w:space="0" w:color="auto"/>
              <w:left w:val="nil"/>
              <w:bottom w:val="single" w:sz="4" w:space="0" w:color="auto"/>
              <w:right w:val="nil"/>
            </w:tcBorders>
            <w:shd w:val="clear" w:color="auto" w:fill="auto"/>
            <w:vAlign w:val="center"/>
            <w:hideMark/>
          </w:tcPr>
          <w:p w14:paraId="39886BEC"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True Negative class</w:t>
            </w:r>
          </w:p>
        </w:tc>
      </w:tr>
      <w:tr w:rsidR="00DF5BF4" w:rsidRPr="00DF5BF4" w14:paraId="6024CA25"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5A84873D"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0.5</w:t>
            </w:r>
          </w:p>
        </w:tc>
        <w:tc>
          <w:tcPr>
            <w:tcW w:w="960" w:type="dxa"/>
            <w:tcBorders>
              <w:top w:val="nil"/>
              <w:left w:val="nil"/>
              <w:bottom w:val="nil"/>
              <w:right w:val="nil"/>
            </w:tcBorders>
            <w:shd w:val="clear" w:color="auto" w:fill="auto"/>
            <w:noWrap/>
            <w:vAlign w:val="bottom"/>
            <w:hideMark/>
          </w:tcPr>
          <w:p w14:paraId="294518F6"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3</w:t>
            </w:r>
          </w:p>
        </w:tc>
        <w:tc>
          <w:tcPr>
            <w:tcW w:w="1180" w:type="dxa"/>
            <w:tcBorders>
              <w:top w:val="nil"/>
              <w:left w:val="nil"/>
              <w:bottom w:val="nil"/>
              <w:right w:val="nil"/>
            </w:tcBorders>
            <w:shd w:val="clear" w:color="auto" w:fill="auto"/>
            <w:noWrap/>
            <w:vAlign w:val="bottom"/>
            <w:hideMark/>
          </w:tcPr>
          <w:p w14:paraId="5ADB5B20"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91%</w:t>
            </w:r>
          </w:p>
        </w:tc>
        <w:tc>
          <w:tcPr>
            <w:tcW w:w="1420" w:type="dxa"/>
            <w:tcBorders>
              <w:top w:val="nil"/>
              <w:left w:val="nil"/>
              <w:bottom w:val="nil"/>
              <w:right w:val="nil"/>
            </w:tcBorders>
            <w:shd w:val="clear" w:color="auto" w:fill="auto"/>
            <w:noWrap/>
            <w:vAlign w:val="bottom"/>
            <w:hideMark/>
          </w:tcPr>
          <w:p w14:paraId="2C43B896"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29</w:t>
            </w:r>
          </w:p>
        </w:tc>
        <w:tc>
          <w:tcPr>
            <w:tcW w:w="1420" w:type="dxa"/>
            <w:tcBorders>
              <w:top w:val="nil"/>
              <w:left w:val="nil"/>
              <w:bottom w:val="nil"/>
              <w:right w:val="nil"/>
            </w:tcBorders>
            <w:shd w:val="clear" w:color="auto" w:fill="auto"/>
            <w:noWrap/>
            <w:vAlign w:val="bottom"/>
            <w:hideMark/>
          </w:tcPr>
          <w:p w14:paraId="3D0D23CA"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7</w:t>
            </w:r>
          </w:p>
        </w:tc>
        <w:tc>
          <w:tcPr>
            <w:tcW w:w="1420" w:type="dxa"/>
            <w:tcBorders>
              <w:top w:val="nil"/>
              <w:left w:val="nil"/>
              <w:bottom w:val="nil"/>
              <w:right w:val="nil"/>
            </w:tcBorders>
            <w:shd w:val="clear" w:color="auto" w:fill="auto"/>
            <w:noWrap/>
            <w:vAlign w:val="bottom"/>
            <w:hideMark/>
          </w:tcPr>
          <w:p w14:paraId="3C22D94B"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1FF6F514"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62</w:t>
            </w:r>
          </w:p>
        </w:tc>
      </w:tr>
      <w:tr w:rsidR="00DF5BF4" w:rsidRPr="00DF5BF4" w14:paraId="5056848B"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7E6BCB06"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0.5</w:t>
            </w:r>
          </w:p>
        </w:tc>
        <w:tc>
          <w:tcPr>
            <w:tcW w:w="960" w:type="dxa"/>
            <w:tcBorders>
              <w:top w:val="nil"/>
              <w:left w:val="nil"/>
              <w:bottom w:val="nil"/>
              <w:right w:val="nil"/>
            </w:tcBorders>
            <w:shd w:val="clear" w:color="auto" w:fill="auto"/>
            <w:noWrap/>
            <w:vAlign w:val="bottom"/>
            <w:hideMark/>
          </w:tcPr>
          <w:p w14:paraId="0858A05E"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5</w:t>
            </w:r>
          </w:p>
        </w:tc>
        <w:tc>
          <w:tcPr>
            <w:tcW w:w="1180" w:type="dxa"/>
            <w:tcBorders>
              <w:top w:val="nil"/>
              <w:left w:val="nil"/>
              <w:bottom w:val="nil"/>
              <w:right w:val="nil"/>
            </w:tcBorders>
            <w:shd w:val="clear" w:color="auto" w:fill="auto"/>
            <w:noWrap/>
            <w:vAlign w:val="bottom"/>
            <w:hideMark/>
          </w:tcPr>
          <w:p w14:paraId="4B0CDAF0"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86%</w:t>
            </w:r>
          </w:p>
        </w:tc>
        <w:tc>
          <w:tcPr>
            <w:tcW w:w="1420" w:type="dxa"/>
            <w:tcBorders>
              <w:top w:val="nil"/>
              <w:left w:val="nil"/>
              <w:bottom w:val="nil"/>
              <w:right w:val="nil"/>
            </w:tcBorders>
            <w:shd w:val="clear" w:color="auto" w:fill="auto"/>
            <w:noWrap/>
            <w:vAlign w:val="bottom"/>
            <w:hideMark/>
          </w:tcPr>
          <w:p w14:paraId="47380A25"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25</w:t>
            </w:r>
          </w:p>
        </w:tc>
        <w:tc>
          <w:tcPr>
            <w:tcW w:w="1420" w:type="dxa"/>
            <w:tcBorders>
              <w:top w:val="nil"/>
              <w:left w:val="nil"/>
              <w:bottom w:val="nil"/>
              <w:right w:val="nil"/>
            </w:tcBorders>
            <w:shd w:val="clear" w:color="auto" w:fill="auto"/>
            <w:noWrap/>
            <w:vAlign w:val="bottom"/>
            <w:hideMark/>
          </w:tcPr>
          <w:p w14:paraId="4BEA08EE"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11</w:t>
            </w:r>
          </w:p>
        </w:tc>
        <w:tc>
          <w:tcPr>
            <w:tcW w:w="1420" w:type="dxa"/>
            <w:tcBorders>
              <w:top w:val="nil"/>
              <w:left w:val="nil"/>
              <w:bottom w:val="nil"/>
              <w:right w:val="nil"/>
            </w:tcBorders>
            <w:shd w:val="clear" w:color="auto" w:fill="auto"/>
            <w:noWrap/>
            <w:vAlign w:val="bottom"/>
            <w:hideMark/>
          </w:tcPr>
          <w:p w14:paraId="6C6563FB"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3</w:t>
            </w:r>
          </w:p>
        </w:tc>
        <w:tc>
          <w:tcPr>
            <w:tcW w:w="1420" w:type="dxa"/>
            <w:tcBorders>
              <w:top w:val="nil"/>
              <w:left w:val="nil"/>
              <w:bottom w:val="nil"/>
              <w:right w:val="nil"/>
            </w:tcBorders>
            <w:shd w:val="clear" w:color="auto" w:fill="auto"/>
            <w:noWrap/>
            <w:vAlign w:val="bottom"/>
            <w:hideMark/>
          </w:tcPr>
          <w:p w14:paraId="08B98601"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61</w:t>
            </w:r>
          </w:p>
        </w:tc>
      </w:tr>
      <w:tr w:rsidR="00DF5BF4" w:rsidRPr="00DF5BF4" w14:paraId="7B6DD5A0"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22279A78"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0.5</w:t>
            </w:r>
          </w:p>
        </w:tc>
        <w:tc>
          <w:tcPr>
            <w:tcW w:w="960" w:type="dxa"/>
            <w:tcBorders>
              <w:top w:val="nil"/>
              <w:left w:val="nil"/>
              <w:bottom w:val="nil"/>
              <w:right w:val="nil"/>
            </w:tcBorders>
            <w:shd w:val="clear" w:color="auto" w:fill="auto"/>
            <w:noWrap/>
            <w:vAlign w:val="bottom"/>
            <w:hideMark/>
          </w:tcPr>
          <w:p w14:paraId="645DBC7E"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11</w:t>
            </w:r>
          </w:p>
        </w:tc>
        <w:tc>
          <w:tcPr>
            <w:tcW w:w="1180" w:type="dxa"/>
            <w:tcBorders>
              <w:top w:val="nil"/>
              <w:left w:val="nil"/>
              <w:bottom w:val="nil"/>
              <w:right w:val="nil"/>
            </w:tcBorders>
            <w:shd w:val="clear" w:color="auto" w:fill="auto"/>
            <w:noWrap/>
            <w:vAlign w:val="bottom"/>
            <w:hideMark/>
          </w:tcPr>
          <w:p w14:paraId="7B1511E0"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81%</w:t>
            </w:r>
          </w:p>
        </w:tc>
        <w:tc>
          <w:tcPr>
            <w:tcW w:w="1420" w:type="dxa"/>
            <w:tcBorders>
              <w:top w:val="nil"/>
              <w:left w:val="nil"/>
              <w:bottom w:val="nil"/>
              <w:right w:val="nil"/>
            </w:tcBorders>
            <w:shd w:val="clear" w:color="auto" w:fill="auto"/>
            <w:noWrap/>
            <w:vAlign w:val="bottom"/>
            <w:hideMark/>
          </w:tcPr>
          <w:p w14:paraId="725BB1FD"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25</w:t>
            </w:r>
          </w:p>
        </w:tc>
        <w:tc>
          <w:tcPr>
            <w:tcW w:w="1420" w:type="dxa"/>
            <w:tcBorders>
              <w:top w:val="nil"/>
              <w:left w:val="nil"/>
              <w:bottom w:val="nil"/>
              <w:right w:val="nil"/>
            </w:tcBorders>
            <w:shd w:val="clear" w:color="auto" w:fill="auto"/>
            <w:noWrap/>
            <w:vAlign w:val="bottom"/>
            <w:hideMark/>
          </w:tcPr>
          <w:p w14:paraId="42C81B3D"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11C9D565"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11</w:t>
            </w:r>
          </w:p>
        </w:tc>
        <w:tc>
          <w:tcPr>
            <w:tcW w:w="1420" w:type="dxa"/>
            <w:tcBorders>
              <w:top w:val="nil"/>
              <w:left w:val="nil"/>
              <w:bottom w:val="nil"/>
              <w:right w:val="nil"/>
            </w:tcBorders>
            <w:shd w:val="clear" w:color="auto" w:fill="auto"/>
            <w:noWrap/>
            <w:vAlign w:val="bottom"/>
            <w:hideMark/>
          </w:tcPr>
          <w:p w14:paraId="070C3C31"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53</w:t>
            </w:r>
          </w:p>
        </w:tc>
      </w:tr>
      <w:tr w:rsidR="00DF5BF4" w:rsidRPr="00DF5BF4" w14:paraId="14793066"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3FA9534F"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1</w:t>
            </w:r>
          </w:p>
        </w:tc>
        <w:tc>
          <w:tcPr>
            <w:tcW w:w="960" w:type="dxa"/>
            <w:tcBorders>
              <w:top w:val="nil"/>
              <w:left w:val="nil"/>
              <w:bottom w:val="nil"/>
              <w:right w:val="nil"/>
            </w:tcBorders>
            <w:shd w:val="clear" w:color="auto" w:fill="auto"/>
            <w:noWrap/>
            <w:vAlign w:val="bottom"/>
            <w:hideMark/>
          </w:tcPr>
          <w:p w14:paraId="5DEDE506"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3</w:t>
            </w:r>
          </w:p>
        </w:tc>
        <w:tc>
          <w:tcPr>
            <w:tcW w:w="1180" w:type="dxa"/>
            <w:tcBorders>
              <w:top w:val="nil"/>
              <w:left w:val="nil"/>
              <w:bottom w:val="nil"/>
              <w:right w:val="nil"/>
            </w:tcBorders>
            <w:shd w:val="clear" w:color="auto" w:fill="auto"/>
            <w:noWrap/>
            <w:vAlign w:val="bottom"/>
            <w:hideMark/>
          </w:tcPr>
          <w:p w14:paraId="0A780388"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91%</w:t>
            </w:r>
          </w:p>
        </w:tc>
        <w:tc>
          <w:tcPr>
            <w:tcW w:w="1420" w:type="dxa"/>
            <w:tcBorders>
              <w:top w:val="nil"/>
              <w:left w:val="nil"/>
              <w:bottom w:val="nil"/>
              <w:right w:val="nil"/>
            </w:tcBorders>
            <w:shd w:val="clear" w:color="auto" w:fill="auto"/>
            <w:noWrap/>
            <w:vAlign w:val="bottom"/>
            <w:hideMark/>
          </w:tcPr>
          <w:p w14:paraId="392C1E8C"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28</w:t>
            </w:r>
          </w:p>
        </w:tc>
        <w:tc>
          <w:tcPr>
            <w:tcW w:w="1420" w:type="dxa"/>
            <w:tcBorders>
              <w:top w:val="nil"/>
              <w:left w:val="nil"/>
              <w:bottom w:val="nil"/>
              <w:right w:val="nil"/>
            </w:tcBorders>
            <w:shd w:val="clear" w:color="auto" w:fill="auto"/>
            <w:noWrap/>
            <w:vAlign w:val="bottom"/>
            <w:hideMark/>
          </w:tcPr>
          <w:p w14:paraId="6C9CA5CA"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50913AC8"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6E88E2FF"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63</w:t>
            </w:r>
          </w:p>
        </w:tc>
      </w:tr>
      <w:tr w:rsidR="00DF5BF4" w:rsidRPr="00DF5BF4" w14:paraId="55230493"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084271EE"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1</w:t>
            </w:r>
          </w:p>
        </w:tc>
        <w:tc>
          <w:tcPr>
            <w:tcW w:w="960" w:type="dxa"/>
            <w:tcBorders>
              <w:top w:val="nil"/>
              <w:left w:val="nil"/>
              <w:bottom w:val="nil"/>
              <w:right w:val="nil"/>
            </w:tcBorders>
            <w:shd w:val="clear" w:color="auto" w:fill="auto"/>
            <w:noWrap/>
            <w:vAlign w:val="bottom"/>
            <w:hideMark/>
          </w:tcPr>
          <w:p w14:paraId="781965C3"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5</w:t>
            </w:r>
          </w:p>
        </w:tc>
        <w:tc>
          <w:tcPr>
            <w:tcW w:w="1180" w:type="dxa"/>
            <w:tcBorders>
              <w:top w:val="nil"/>
              <w:left w:val="nil"/>
              <w:bottom w:val="nil"/>
              <w:right w:val="nil"/>
            </w:tcBorders>
            <w:shd w:val="clear" w:color="auto" w:fill="auto"/>
            <w:noWrap/>
            <w:vAlign w:val="bottom"/>
            <w:hideMark/>
          </w:tcPr>
          <w:p w14:paraId="0161F3C9"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87%</w:t>
            </w:r>
          </w:p>
        </w:tc>
        <w:tc>
          <w:tcPr>
            <w:tcW w:w="1420" w:type="dxa"/>
            <w:tcBorders>
              <w:top w:val="nil"/>
              <w:left w:val="nil"/>
              <w:bottom w:val="nil"/>
              <w:right w:val="nil"/>
            </w:tcBorders>
            <w:shd w:val="clear" w:color="auto" w:fill="auto"/>
            <w:noWrap/>
            <w:vAlign w:val="bottom"/>
            <w:hideMark/>
          </w:tcPr>
          <w:p w14:paraId="25D228EF"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25</w:t>
            </w:r>
          </w:p>
        </w:tc>
        <w:tc>
          <w:tcPr>
            <w:tcW w:w="1420" w:type="dxa"/>
            <w:tcBorders>
              <w:top w:val="nil"/>
              <w:left w:val="nil"/>
              <w:bottom w:val="nil"/>
              <w:right w:val="nil"/>
            </w:tcBorders>
            <w:shd w:val="clear" w:color="auto" w:fill="auto"/>
            <w:noWrap/>
            <w:vAlign w:val="bottom"/>
            <w:hideMark/>
          </w:tcPr>
          <w:p w14:paraId="0A79142C"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11</w:t>
            </w:r>
          </w:p>
        </w:tc>
        <w:tc>
          <w:tcPr>
            <w:tcW w:w="1420" w:type="dxa"/>
            <w:tcBorders>
              <w:top w:val="nil"/>
              <w:left w:val="nil"/>
              <w:bottom w:val="nil"/>
              <w:right w:val="nil"/>
            </w:tcBorders>
            <w:shd w:val="clear" w:color="auto" w:fill="auto"/>
            <w:noWrap/>
            <w:vAlign w:val="bottom"/>
            <w:hideMark/>
          </w:tcPr>
          <w:p w14:paraId="62079591"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5801B8FF"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62</w:t>
            </w:r>
          </w:p>
        </w:tc>
      </w:tr>
      <w:tr w:rsidR="00DF5BF4" w:rsidRPr="00DF5BF4" w14:paraId="3C3D27BE"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3B73517F"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1</w:t>
            </w:r>
          </w:p>
        </w:tc>
        <w:tc>
          <w:tcPr>
            <w:tcW w:w="960" w:type="dxa"/>
            <w:tcBorders>
              <w:top w:val="nil"/>
              <w:left w:val="nil"/>
              <w:bottom w:val="nil"/>
              <w:right w:val="nil"/>
            </w:tcBorders>
            <w:shd w:val="clear" w:color="auto" w:fill="auto"/>
            <w:noWrap/>
            <w:vAlign w:val="bottom"/>
            <w:hideMark/>
          </w:tcPr>
          <w:p w14:paraId="520A43A9"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11</w:t>
            </w:r>
          </w:p>
        </w:tc>
        <w:tc>
          <w:tcPr>
            <w:tcW w:w="1180" w:type="dxa"/>
            <w:tcBorders>
              <w:top w:val="nil"/>
              <w:left w:val="nil"/>
              <w:bottom w:val="nil"/>
              <w:right w:val="nil"/>
            </w:tcBorders>
            <w:shd w:val="clear" w:color="auto" w:fill="auto"/>
            <w:noWrap/>
            <w:vAlign w:val="bottom"/>
            <w:hideMark/>
          </w:tcPr>
          <w:p w14:paraId="6ED29205"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84%</w:t>
            </w:r>
          </w:p>
        </w:tc>
        <w:tc>
          <w:tcPr>
            <w:tcW w:w="1420" w:type="dxa"/>
            <w:tcBorders>
              <w:top w:val="nil"/>
              <w:left w:val="nil"/>
              <w:bottom w:val="nil"/>
              <w:right w:val="nil"/>
            </w:tcBorders>
            <w:shd w:val="clear" w:color="auto" w:fill="auto"/>
            <w:noWrap/>
            <w:vAlign w:val="bottom"/>
            <w:hideMark/>
          </w:tcPr>
          <w:p w14:paraId="1F38ABAD"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27</w:t>
            </w:r>
          </w:p>
        </w:tc>
        <w:tc>
          <w:tcPr>
            <w:tcW w:w="1420" w:type="dxa"/>
            <w:tcBorders>
              <w:top w:val="nil"/>
              <w:left w:val="nil"/>
              <w:bottom w:val="nil"/>
              <w:right w:val="nil"/>
            </w:tcBorders>
            <w:shd w:val="clear" w:color="auto" w:fill="auto"/>
            <w:noWrap/>
            <w:vAlign w:val="bottom"/>
            <w:hideMark/>
          </w:tcPr>
          <w:p w14:paraId="5C1EC804"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9</w:t>
            </w:r>
          </w:p>
        </w:tc>
        <w:tc>
          <w:tcPr>
            <w:tcW w:w="1420" w:type="dxa"/>
            <w:tcBorders>
              <w:top w:val="nil"/>
              <w:left w:val="nil"/>
              <w:bottom w:val="nil"/>
              <w:right w:val="nil"/>
            </w:tcBorders>
            <w:shd w:val="clear" w:color="auto" w:fill="auto"/>
            <w:noWrap/>
            <w:vAlign w:val="bottom"/>
            <w:hideMark/>
          </w:tcPr>
          <w:p w14:paraId="23EC15D3"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7</w:t>
            </w:r>
          </w:p>
        </w:tc>
        <w:tc>
          <w:tcPr>
            <w:tcW w:w="1420" w:type="dxa"/>
            <w:tcBorders>
              <w:top w:val="nil"/>
              <w:left w:val="nil"/>
              <w:bottom w:val="nil"/>
              <w:right w:val="nil"/>
            </w:tcBorders>
            <w:shd w:val="clear" w:color="auto" w:fill="auto"/>
            <w:noWrap/>
            <w:vAlign w:val="bottom"/>
            <w:hideMark/>
          </w:tcPr>
          <w:p w14:paraId="330E075C"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57</w:t>
            </w:r>
          </w:p>
        </w:tc>
      </w:tr>
      <w:tr w:rsidR="00DF5BF4" w:rsidRPr="00DF5BF4" w14:paraId="5A464C26"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112A7D44"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2</w:t>
            </w:r>
          </w:p>
        </w:tc>
        <w:tc>
          <w:tcPr>
            <w:tcW w:w="960" w:type="dxa"/>
            <w:tcBorders>
              <w:top w:val="nil"/>
              <w:left w:val="nil"/>
              <w:bottom w:val="nil"/>
              <w:right w:val="nil"/>
            </w:tcBorders>
            <w:shd w:val="clear" w:color="auto" w:fill="auto"/>
            <w:noWrap/>
            <w:vAlign w:val="bottom"/>
            <w:hideMark/>
          </w:tcPr>
          <w:p w14:paraId="261459FE"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3</w:t>
            </w:r>
          </w:p>
        </w:tc>
        <w:tc>
          <w:tcPr>
            <w:tcW w:w="1180" w:type="dxa"/>
            <w:tcBorders>
              <w:top w:val="nil"/>
              <w:left w:val="nil"/>
              <w:bottom w:val="nil"/>
              <w:right w:val="nil"/>
            </w:tcBorders>
            <w:shd w:val="clear" w:color="auto" w:fill="auto"/>
            <w:noWrap/>
            <w:vAlign w:val="bottom"/>
            <w:hideMark/>
          </w:tcPr>
          <w:p w14:paraId="75CD3944"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88%</w:t>
            </w:r>
          </w:p>
        </w:tc>
        <w:tc>
          <w:tcPr>
            <w:tcW w:w="1420" w:type="dxa"/>
            <w:tcBorders>
              <w:top w:val="nil"/>
              <w:left w:val="nil"/>
              <w:bottom w:val="nil"/>
              <w:right w:val="nil"/>
            </w:tcBorders>
            <w:shd w:val="clear" w:color="auto" w:fill="auto"/>
            <w:noWrap/>
            <w:vAlign w:val="bottom"/>
            <w:hideMark/>
          </w:tcPr>
          <w:p w14:paraId="5D1AD74B"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25</w:t>
            </w:r>
          </w:p>
        </w:tc>
        <w:tc>
          <w:tcPr>
            <w:tcW w:w="1420" w:type="dxa"/>
            <w:tcBorders>
              <w:top w:val="nil"/>
              <w:left w:val="nil"/>
              <w:bottom w:val="nil"/>
              <w:right w:val="nil"/>
            </w:tcBorders>
            <w:shd w:val="clear" w:color="auto" w:fill="auto"/>
            <w:noWrap/>
            <w:vAlign w:val="bottom"/>
            <w:hideMark/>
          </w:tcPr>
          <w:p w14:paraId="69C2402B"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11</w:t>
            </w:r>
          </w:p>
        </w:tc>
        <w:tc>
          <w:tcPr>
            <w:tcW w:w="1420" w:type="dxa"/>
            <w:tcBorders>
              <w:top w:val="nil"/>
              <w:left w:val="nil"/>
              <w:bottom w:val="nil"/>
              <w:right w:val="nil"/>
            </w:tcBorders>
            <w:shd w:val="clear" w:color="auto" w:fill="auto"/>
            <w:noWrap/>
            <w:vAlign w:val="bottom"/>
            <w:hideMark/>
          </w:tcPr>
          <w:p w14:paraId="5C24AF59"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0667E199"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63</w:t>
            </w:r>
          </w:p>
        </w:tc>
      </w:tr>
      <w:tr w:rsidR="00DF5BF4" w:rsidRPr="00DF5BF4" w14:paraId="59250A2D"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55E43607"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2</w:t>
            </w:r>
          </w:p>
        </w:tc>
        <w:tc>
          <w:tcPr>
            <w:tcW w:w="960" w:type="dxa"/>
            <w:tcBorders>
              <w:top w:val="nil"/>
              <w:left w:val="nil"/>
              <w:bottom w:val="nil"/>
              <w:right w:val="nil"/>
            </w:tcBorders>
            <w:shd w:val="clear" w:color="auto" w:fill="auto"/>
            <w:noWrap/>
            <w:vAlign w:val="bottom"/>
            <w:hideMark/>
          </w:tcPr>
          <w:p w14:paraId="2EF99DC9"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5</w:t>
            </w:r>
          </w:p>
        </w:tc>
        <w:tc>
          <w:tcPr>
            <w:tcW w:w="1180" w:type="dxa"/>
            <w:tcBorders>
              <w:top w:val="nil"/>
              <w:left w:val="nil"/>
              <w:bottom w:val="nil"/>
              <w:right w:val="nil"/>
            </w:tcBorders>
            <w:shd w:val="clear" w:color="auto" w:fill="auto"/>
            <w:noWrap/>
            <w:vAlign w:val="bottom"/>
            <w:hideMark/>
          </w:tcPr>
          <w:p w14:paraId="3926E96F"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85%</w:t>
            </w:r>
          </w:p>
        </w:tc>
        <w:tc>
          <w:tcPr>
            <w:tcW w:w="1420" w:type="dxa"/>
            <w:tcBorders>
              <w:top w:val="nil"/>
              <w:left w:val="nil"/>
              <w:bottom w:val="nil"/>
              <w:right w:val="nil"/>
            </w:tcBorders>
            <w:shd w:val="clear" w:color="auto" w:fill="auto"/>
            <w:noWrap/>
            <w:vAlign w:val="bottom"/>
            <w:hideMark/>
          </w:tcPr>
          <w:p w14:paraId="24D610C2"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23</w:t>
            </w:r>
          </w:p>
        </w:tc>
        <w:tc>
          <w:tcPr>
            <w:tcW w:w="1420" w:type="dxa"/>
            <w:tcBorders>
              <w:top w:val="nil"/>
              <w:left w:val="nil"/>
              <w:bottom w:val="nil"/>
              <w:right w:val="nil"/>
            </w:tcBorders>
            <w:shd w:val="clear" w:color="auto" w:fill="auto"/>
            <w:noWrap/>
            <w:vAlign w:val="bottom"/>
            <w:hideMark/>
          </w:tcPr>
          <w:p w14:paraId="434D9641"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13</w:t>
            </w:r>
          </w:p>
        </w:tc>
        <w:tc>
          <w:tcPr>
            <w:tcW w:w="1420" w:type="dxa"/>
            <w:tcBorders>
              <w:top w:val="nil"/>
              <w:left w:val="nil"/>
              <w:bottom w:val="nil"/>
              <w:right w:val="nil"/>
            </w:tcBorders>
            <w:shd w:val="clear" w:color="auto" w:fill="auto"/>
            <w:noWrap/>
            <w:vAlign w:val="bottom"/>
            <w:hideMark/>
          </w:tcPr>
          <w:p w14:paraId="128A02CC"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539A1504"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62</w:t>
            </w:r>
          </w:p>
        </w:tc>
      </w:tr>
      <w:tr w:rsidR="00DF5BF4" w:rsidRPr="00DF5BF4" w14:paraId="225E26C6"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7D044460"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2</w:t>
            </w:r>
          </w:p>
        </w:tc>
        <w:tc>
          <w:tcPr>
            <w:tcW w:w="960" w:type="dxa"/>
            <w:tcBorders>
              <w:top w:val="nil"/>
              <w:left w:val="nil"/>
              <w:bottom w:val="nil"/>
              <w:right w:val="nil"/>
            </w:tcBorders>
            <w:shd w:val="clear" w:color="auto" w:fill="auto"/>
            <w:noWrap/>
            <w:vAlign w:val="bottom"/>
            <w:hideMark/>
          </w:tcPr>
          <w:p w14:paraId="27C00386"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11</w:t>
            </w:r>
          </w:p>
        </w:tc>
        <w:tc>
          <w:tcPr>
            <w:tcW w:w="1180" w:type="dxa"/>
            <w:tcBorders>
              <w:top w:val="nil"/>
              <w:left w:val="nil"/>
              <w:bottom w:val="nil"/>
              <w:right w:val="nil"/>
            </w:tcBorders>
            <w:shd w:val="clear" w:color="auto" w:fill="auto"/>
            <w:noWrap/>
            <w:vAlign w:val="bottom"/>
            <w:hideMark/>
          </w:tcPr>
          <w:p w14:paraId="0C53EDD8"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82%</w:t>
            </w:r>
          </w:p>
        </w:tc>
        <w:tc>
          <w:tcPr>
            <w:tcW w:w="1420" w:type="dxa"/>
            <w:tcBorders>
              <w:top w:val="nil"/>
              <w:left w:val="nil"/>
              <w:bottom w:val="nil"/>
              <w:right w:val="nil"/>
            </w:tcBorders>
            <w:shd w:val="clear" w:color="auto" w:fill="auto"/>
            <w:noWrap/>
            <w:vAlign w:val="bottom"/>
            <w:hideMark/>
          </w:tcPr>
          <w:p w14:paraId="0AD839DC"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23</w:t>
            </w:r>
          </w:p>
        </w:tc>
        <w:tc>
          <w:tcPr>
            <w:tcW w:w="1420" w:type="dxa"/>
            <w:tcBorders>
              <w:top w:val="nil"/>
              <w:left w:val="nil"/>
              <w:bottom w:val="nil"/>
              <w:right w:val="nil"/>
            </w:tcBorders>
            <w:shd w:val="clear" w:color="auto" w:fill="auto"/>
            <w:noWrap/>
            <w:vAlign w:val="bottom"/>
            <w:hideMark/>
          </w:tcPr>
          <w:p w14:paraId="24305DDA"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13</w:t>
            </w:r>
          </w:p>
        </w:tc>
        <w:tc>
          <w:tcPr>
            <w:tcW w:w="1420" w:type="dxa"/>
            <w:tcBorders>
              <w:top w:val="nil"/>
              <w:left w:val="nil"/>
              <w:bottom w:val="nil"/>
              <w:right w:val="nil"/>
            </w:tcBorders>
            <w:shd w:val="clear" w:color="auto" w:fill="auto"/>
            <w:noWrap/>
            <w:vAlign w:val="bottom"/>
            <w:hideMark/>
          </w:tcPr>
          <w:p w14:paraId="6E8D3F1F"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5</w:t>
            </w:r>
          </w:p>
        </w:tc>
        <w:tc>
          <w:tcPr>
            <w:tcW w:w="1420" w:type="dxa"/>
            <w:tcBorders>
              <w:top w:val="nil"/>
              <w:left w:val="nil"/>
              <w:bottom w:val="nil"/>
              <w:right w:val="nil"/>
            </w:tcBorders>
            <w:shd w:val="clear" w:color="auto" w:fill="auto"/>
            <w:noWrap/>
            <w:vAlign w:val="bottom"/>
            <w:hideMark/>
          </w:tcPr>
          <w:p w14:paraId="3BBB7AAE"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59</w:t>
            </w:r>
          </w:p>
        </w:tc>
      </w:tr>
      <w:tr w:rsidR="00DF5BF4" w:rsidRPr="00DF5BF4" w14:paraId="39786D0D"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1102514D"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4</w:t>
            </w:r>
          </w:p>
        </w:tc>
        <w:tc>
          <w:tcPr>
            <w:tcW w:w="960" w:type="dxa"/>
            <w:tcBorders>
              <w:top w:val="nil"/>
              <w:left w:val="nil"/>
              <w:bottom w:val="nil"/>
              <w:right w:val="nil"/>
            </w:tcBorders>
            <w:shd w:val="clear" w:color="auto" w:fill="auto"/>
            <w:noWrap/>
            <w:vAlign w:val="bottom"/>
            <w:hideMark/>
          </w:tcPr>
          <w:p w14:paraId="20F5A282"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3</w:t>
            </w:r>
          </w:p>
        </w:tc>
        <w:tc>
          <w:tcPr>
            <w:tcW w:w="1180" w:type="dxa"/>
            <w:tcBorders>
              <w:top w:val="nil"/>
              <w:left w:val="nil"/>
              <w:bottom w:val="nil"/>
              <w:right w:val="nil"/>
            </w:tcBorders>
            <w:shd w:val="clear" w:color="auto" w:fill="auto"/>
            <w:noWrap/>
            <w:vAlign w:val="bottom"/>
            <w:hideMark/>
          </w:tcPr>
          <w:p w14:paraId="0A681D29"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74%</w:t>
            </w:r>
          </w:p>
        </w:tc>
        <w:tc>
          <w:tcPr>
            <w:tcW w:w="1420" w:type="dxa"/>
            <w:tcBorders>
              <w:top w:val="nil"/>
              <w:left w:val="nil"/>
              <w:bottom w:val="nil"/>
              <w:right w:val="nil"/>
            </w:tcBorders>
            <w:shd w:val="clear" w:color="auto" w:fill="auto"/>
            <w:noWrap/>
            <w:vAlign w:val="bottom"/>
            <w:hideMark/>
          </w:tcPr>
          <w:p w14:paraId="57336FC1"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10</w:t>
            </w:r>
          </w:p>
        </w:tc>
        <w:tc>
          <w:tcPr>
            <w:tcW w:w="1420" w:type="dxa"/>
            <w:tcBorders>
              <w:top w:val="nil"/>
              <w:left w:val="nil"/>
              <w:bottom w:val="nil"/>
              <w:right w:val="nil"/>
            </w:tcBorders>
            <w:shd w:val="clear" w:color="auto" w:fill="auto"/>
            <w:noWrap/>
            <w:vAlign w:val="bottom"/>
            <w:hideMark/>
          </w:tcPr>
          <w:p w14:paraId="6B53325A"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26</w:t>
            </w:r>
          </w:p>
        </w:tc>
        <w:tc>
          <w:tcPr>
            <w:tcW w:w="1420" w:type="dxa"/>
            <w:tcBorders>
              <w:top w:val="nil"/>
              <w:left w:val="nil"/>
              <w:bottom w:val="nil"/>
              <w:right w:val="nil"/>
            </w:tcBorders>
            <w:shd w:val="clear" w:color="auto" w:fill="auto"/>
            <w:noWrap/>
            <w:vAlign w:val="bottom"/>
            <w:hideMark/>
          </w:tcPr>
          <w:p w14:paraId="71BF8E78"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5CC98176"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64</w:t>
            </w:r>
          </w:p>
        </w:tc>
      </w:tr>
      <w:tr w:rsidR="00DF5BF4" w:rsidRPr="00DF5BF4" w14:paraId="50521A2E" w14:textId="77777777" w:rsidTr="00DF5BF4">
        <w:trPr>
          <w:trHeight w:val="300"/>
          <w:jc w:val="center"/>
        </w:trPr>
        <w:tc>
          <w:tcPr>
            <w:tcW w:w="960" w:type="dxa"/>
            <w:tcBorders>
              <w:top w:val="nil"/>
              <w:left w:val="nil"/>
              <w:bottom w:val="nil"/>
              <w:right w:val="nil"/>
            </w:tcBorders>
            <w:shd w:val="clear" w:color="auto" w:fill="auto"/>
            <w:noWrap/>
            <w:vAlign w:val="bottom"/>
            <w:hideMark/>
          </w:tcPr>
          <w:p w14:paraId="5BFC55C0"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4</w:t>
            </w:r>
          </w:p>
        </w:tc>
        <w:tc>
          <w:tcPr>
            <w:tcW w:w="960" w:type="dxa"/>
            <w:tcBorders>
              <w:top w:val="nil"/>
              <w:left w:val="nil"/>
              <w:bottom w:val="nil"/>
              <w:right w:val="nil"/>
            </w:tcBorders>
            <w:shd w:val="clear" w:color="auto" w:fill="auto"/>
            <w:noWrap/>
            <w:vAlign w:val="bottom"/>
            <w:hideMark/>
          </w:tcPr>
          <w:p w14:paraId="7A729245"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5</w:t>
            </w:r>
          </w:p>
        </w:tc>
        <w:tc>
          <w:tcPr>
            <w:tcW w:w="1180" w:type="dxa"/>
            <w:tcBorders>
              <w:top w:val="nil"/>
              <w:left w:val="nil"/>
              <w:bottom w:val="nil"/>
              <w:right w:val="nil"/>
            </w:tcBorders>
            <w:shd w:val="clear" w:color="auto" w:fill="auto"/>
            <w:noWrap/>
            <w:vAlign w:val="bottom"/>
            <w:hideMark/>
          </w:tcPr>
          <w:p w14:paraId="18625402"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76%</w:t>
            </w:r>
          </w:p>
        </w:tc>
        <w:tc>
          <w:tcPr>
            <w:tcW w:w="1420" w:type="dxa"/>
            <w:tcBorders>
              <w:top w:val="nil"/>
              <w:left w:val="nil"/>
              <w:bottom w:val="nil"/>
              <w:right w:val="nil"/>
            </w:tcBorders>
            <w:shd w:val="clear" w:color="auto" w:fill="auto"/>
            <w:noWrap/>
            <w:vAlign w:val="bottom"/>
            <w:hideMark/>
          </w:tcPr>
          <w:p w14:paraId="0F3D9CC8"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13</w:t>
            </w:r>
          </w:p>
        </w:tc>
        <w:tc>
          <w:tcPr>
            <w:tcW w:w="1420" w:type="dxa"/>
            <w:tcBorders>
              <w:top w:val="nil"/>
              <w:left w:val="nil"/>
              <w:bottom w:val="nil"/>
              <w:right w:val="nil"/>
            </w:tcBorders>
            <w:shd w:val="clear" w:color="auto" w:fill="auto"/>
            <w:noWrap/>
            <w:vAlign w:val="bottom"/>
            <w:hideMark/>
          </w:tcPr>
          <w:p w14:paraId="49B46625"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23</w:t>
            </w:r>
          </w:p>
        </w:tc>
        <w:tc>
          <w:tcPr>
            <w:tcW w:w="1420" w:type="dxa"/>
            <w:tcBorders>
              <w:top w:val="nil"/>
              <w:left w:val="nil"/>
              <w:bottom w:val="nil"/>
              <w:right w:val="nil"/>
            </w:tcBorders>
            <w:shd w:val="clear" w:color="auto" w:fill="auto"/>
            <w:noWrap/>
            <w:vAlign w:val="bottom"/>
            <w:hideMark/>
          </w:tcPr>
          <w:p w14:paraId="28BF69D7"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524C331F"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63</w:t>
            </w:r>
          </w:p>
        </w:tc>
      </w:tr>
      <w:tr w:rsidR="00DF5BF4" w:rsidRPr="00DF5BF4" w14:paraId="3C1B16BE" w14:textId="77777777" w:rsidTr="00DF5BF4">
        <w:trPr>
          <w:trHeight w:val="300"/>
          <w:jc w:val="center"/>
        </w:trPr>
        <w:tc>
          <w:tcPr>
            <w:tcW w:w="960" w:type="dxa"/>
            <w:tcBorders>
              <w:top w:val="nil"/>
              <w:left w:val="nil"/>
              <w:bottom w:val="single" w:sz="4" w:space="0" w:color="auto"/>
              <w:right w:val="nil"/>
            </w:tcBorders>
            <w:shd w:val="clear" w:color="auto" w:fill="auto"/>
            <w:noWrap/>
            <w:vAlign w:val="bottom"/>
            <w:hideMark/>
          </w:tcPr>
          <w:p w14:paraId="78C34274"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4</w:t>
            </w:r>
          </w:p>
        </w:tc>
        <w:tc>
          <w:tcPr>
            <w:tcW w:w="960" w:type="dxa"/>
            <w:tcBorders>
              <w:top w:val="nil"/>
              <w:left w:val="nil"/>
              <w:bottom w:val="single" w:sz="4" w:space="0" w:color="auto"/>
              <w:right w:val="nil"/>
            </w:tcBorders>
            <w:shd w:val="clear" w:color="auto" w:fill="auto"/>
            <w:noWrap/>
            <w:vAlign w:val="bottom"/>
            <w:hideMark/>
          </w:tcPr>
          <w:p w14:paraId="75D963FC"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11</w:t>
            </w:r>
          </w:p>
        </w:tc>
        <w:tc>
          <w:tcPr>
            <w:tcW w:w="1180" w:type="dxa"/>
            <w:tcBorders>
              <w:top w:val="nil"/>
              <w:left w:val="nil"/>
              <w:bottom w:val="single" w:sz="4" w:space="0" w:color="auto"/>
              <w:right w:val="nil"/>
            </w:tcBorders>
            <w:shd w:val="clear" w:color="auto" w:fill="auto"/>
            <w:noWrap/>
            <w:vAlign w:val="bottom"/>
            <w:hideMark/>
          </w:tcPr>
          <w:p w14:paraId="2FDDA087" w14:textId="77777777" w:rsidR="00DF5BF4" w:rsidRPr="00DF5BF4" w:rsidRDefault="00DF5BF4" w:rsidP="00DF5BF4">
            <w:pPr>
              <w:spacing w:after="0" w:line="240" w:lineRule="auto"/>
              <w:jc w:val="center"/>
              <w:rPr>
                <w:rFonts w:ascii="Arial" w:eastAsia="Times New Roman" w:hAnsi="Arial" w:cs="Arial"/>
                <w:color w:val="000000"/>
              </w:rPr>
            </w:pPr>
            <w:r w:rsidRPr="00DF5BF4">
              <w:rPr>
                <w:rFonts w:ascii="Arial" w:eastAsia="Times New Roman" w:hAnsi="Arial" w:cs="Arial"/>
                <w:color w:val="000000"/>
              </w:rPr>
              <w:t>74%</w:t>
            </w:r>
          </w:p>
        </w:tc>
        <w:tc>
          <w:tcPr>
            <w:tcW w:w="1420" w:type="dxa"/>
            <w:tcBorders>
              <w:top w:val="nil"/>
              <w:left w:val="nil"/>
              <w:bottom w:val="single" w:sz="4" w:space="0" w:color="auto"/>
              <w:right w:val="nil"/>
            </w:tcBorders>
            <w:shd w:val="clear" w:color="auto" w:fill="auto"/>
            <w:noWrap/>
            <w:vAlign w:val="bottom"/>
            <w:hideMark/>
          </w:tcPr>
          <w:p w14:paraId="646416C2"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13</w:t>
            </w:r>
          </w:p>
        </w:tc>
        <w:tc>
          <w:tcPr>
            <w:tcW w:w="1420" w:type="dxa"/>
            <w:tcBorders>
              <w:top w:val="nil"/>
              <w:left w:val="nil"/>
              <w:bottom w:val="single" w:sz="4" w:space="0" w:color="auto"/>
              <w:right w:val="nil"/>
            </w:tcBorders>
            <w:shd w:val="clear" w:color="auto" w:fill="auto"/>
            <w:noWrap/>
            <w:vAlign w:val="bottom"/>
            <w:hideMark/>
          </w:tcPr>
          <w:p w14:paraId="6ECA07C3"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23</w:t>
            </w:r>
          </w:p>
        </w:tc>
        <w:tc>
          <w:tcPr>
            <w:tcW w:w="1420" w:type="dxa"/>
            <w:tcBorders>
              <w:top w:val="nil"/>
              <w:left w:val="nil"/>
              <w:bottom w:val="single" w:sz="4" w:space="0" w:color="auto"/>
              <w:right w:val="nil"/>
            </w:tcBorders>
            <w:shd w:val="clear" w:color="auto" w:fill="auto"/>
            <w:noWrap/>
            <w:vAlign w:val="bottom"/>
            <w:hideMark/>
          </w:tcPr>
          <w:p w14:paraId="5798A445"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3</w:t>
            </w:r>
          </w:p>
        </w:tc>
        <w:tc>
          <w:tcPr>
            <w:tcW w:w="1420" w:type="dxa"/>
            <w:tcBorders>
              <w:top w:val="nil"/>
              <w:left w:val="nil"/>
              <w:bottom w:val="single" w:sz="4" w:space="0" w:color="auto"/>
              <w:right w:val="nil"/>
            </w:tcBorders>
            <w:shd w:val="clear" w:color="auto" w:fill="auto"/>
            <w:noWrap/>
            <w:vAlign w:val="bottom"/>
            <w:hideMark/>
          </w:tcPr>
          <w:p w14:paraId="15E2E294" w14:textId="77777777" w:rsidR="00DF5BF4" w:rsidRPr="00DF5BF4" w:rsidRDefault="00DF5BF4" w:rsidP="00DF5BF4">
            <w:pPr>
              <w:spacing w:after="0" w:line="240" w:lineRule="auto"/>
              <w:jc w:val="center"/>
              <w:rPr>
                <w:rFonts w:ascii="Calibri" w:eastAsia="Times New Roman" w:hAnsi="Calibri" w:cs="Calibri"/>
                <w:color w:val="000000"/>
              </w:rPr>
            </w:pPr>
            <w:r w:rsidRPr="00DF5BF4">
              <w:rPr>
                <w:rFonts w:ascii="Calibri" w:eastAsia="Times New Roman" w:hAnsi="Calibri" w:cs="Calibri"/>
                <w:color w:val="000000"/>
              </w:rPr>
              <w:t>61</w:t>
            </w:r>
          </w:p>
        </w:tc>
      </w:tr>
    </w:tbl>
    <w:p w14:paraId="705B4E40" w14:textId="77777777" w:rsidR="008C2DA4" w:rsidRPr="008C2DA4" w:rsidRDefault="008C2DA4" w:rsidP="00C01313">
      <w:pPr>
        <w:spacing w:line="240" w:lineRule="auto"/>
        <w:jc w:val="both"/>
        <w:rPr>
          <w:rFonts w:ascii="Arial" w:hAnsi="Arial" w:cs="Arial"/>
        </w:rPr>
      </w:pPr>
    </w:p>
    <w:p w14:paraId="0A2F881C" w14:textId="0B7109E8" w:rsidR="00DF5BF4" w:rsidRDefault="00EB2CF0" w:rsidP="00C01313">
      <w:pPr>
        <w:spacing w:line="240" w:lineRule="auto"/>
        <w:jc w:val="both"/>
        <w:rPr>
          <w:rFonts w:ascii="Arial" w:hAnsi="Arial" w:cs="Arial"/>
        </w:rPr>
      </w:pPr>
      <w:r>
        <w:rPr>
          <w:rFonts w:ascii="Arial" w:hAnsi="Arial" w:cs="Arial"/>
        </w:rPr>
        <w:t xml:space="preserve">As we can see in table 1, the model </w:t>
      </w:r>
      <w:r w:rsidR="00DF5BF4">
        <w:rPr>
          <w:rFonts w:ascii="Arial" w:hAnsi="Arial" w:cs="Arial"/>
        </w:rPr>
        <w:t xml:space="preserve">output with k </w:t>
      </w:r>
      <w:r w:rsidR="00C27BE3">
        <w:rPr>
          <w:rFonts w:ascii="Arial" w:hAnsi="Arial" w:cs="Arial"/>
        </w:rPr>
        <w:t>=</w:t>
      </w:r>
      <w:r w:rsidR="00DF5BF4">
        <w:rPr>
          <w:rFonts w:ascii="Arial" w:hAnsi="Arial" w:cs="Arial"/>
        </w:rPr>
        <w:t xml:space="preserve"> 3 has the highest accuracy irrespective of the value of p. This is because, the lower the k, the class will be based on the nearest neighbor. Higher values of k will also consider neighbors that are comparatively far to accommodate for the k value. The precision of the model is also highest at k = 3 and since our data is related to healthcare, the motive should be to have more precision </w:t>
      </w:r>
      <w:r w:rsidR="004137FF">
        <w:rPr>
          <w:rFonts w:ascii="Arial" w:hAnsi="Arial" w:cs="Arial"/>
        </w:rPr>
        <w:t>i.e.</w:t>
      </w:r>
      <w:r w:rsidR="00DF5BF4">
        <w:rPr>
          <w:rFonts w:ascii="Arial" w:hAnsi="Arial" w:cs="Arial"/>
        </w:rPr>
        <w:t xml:space="preserve"> least false negative values in the model output. The model has highest precision at k =3 and p=4 with 0 false negative values. Looking at both precision and accuracy, k =3 and p=1 is the best case that can be chosen from table 1 to finalize the classification model. Alternatively, we can determine the value of k using cross validation. A cross validation function loops through different values of k and calculates the accuracy for all those values. We can then choose the k with highest accuracy to build the classification model.</w:t>
      </w:r>
      <w:r w:rsidR="004137FF">
        <w:rPr>
          <w:rFonts w:ascii="Arial" w:hAnsi="Arial" w:cs="Arial"/>
        </w:rPr>
        <w:t xml:space="preserve"> Another thing to notice from table 1 is that the accuracy is dropping with </w:t>
      </w:r>
      <w:r w:rsidR="004137FF">
        <w:rPr>
          <w:rFonts w:ascii="Arial" w:hAnsi="Arial" w:cs="Arial"/>
        </w:rPr>
        <w:lastRenderedPageBreak/>
        <w:t xml:space="preserve">increasing value of p. Thus, generally value of p ranges between 1 to 2 in KNN classification algorithms which would mean Manhattan and Euclidean distances are widely used.  </w:t>
      </w:r>
    </w:p>
    <w:p w14:paraId="7D22D88E" w14:textId="5FD8A9AB" w:rsidR="00C27BE3" w:rsidRPr="00C27BE3" w:rsidRDefault="00C27BE3" w:rsidP="00C01313">
      <w:pPr>
        <w:spacing w:line="240" w:lineRule="auto"/>
        <w:jc w:val="both"/>
        <w:rPr>
          <w:rFonts w:ascii="Arial" w:hAnsi="Arial" w:cs="Arial"/>
          <w:b/>
          <w:bCs/>
          <w:sz w:val="24"/>
          <w:szCs w:val="24"/>
        </w:rPr>
      </w:pPr>
      <w:r w:rsidRPr="00C27BE3">
        <w:rPr>
          <w:rFonts w:ascii="Arial" w:hAnsi="Arial" w:cs="Arial"/>
          <w:b/>
          <w:bCs/>
          <w:sz w:val="24"/>
          <w:szCs w:val="24"/>
        </w:rPr>
        <w:t>Conclusion:</w:t>
      </w:r>
    </w:p>
    <w:p w14:paraId="15F1DCDD" w14:textId="0DAF465B" w:rsidR="00C27BE3" w:rsidRDefault="00C27BE3" w:rsidP="00C01313">
      <w:pPr>
        <w:spacing w:line="240" w:lineRule="auto"/>
        <w:jc w:val="both"/>
        <w:rPr>
          <w:rFonts w:ascii="Arial" w:hAnsi="Arial" w:cs="Arial"/>
        </w:rPr>
      </w:pPr>
      <w:r>
        <w:rPr>
          <w:rFonts w:ascii="Arial" w:hAnsi="Arial" w:cs="Arial"/>
        </w:rPr>
        <w:t xml:space="preserve">Couple of learnings from this </w:t>
      </w:r>
      <w:r w:rsidR="004137FF">
        <w:rPr>
          <w:rFonts w:ascii="Arial" w:hAnsi="Arial" w:cs="Arial"/>
        </w:rPr>
        <w:t xml:space="preserve">homework </w:t>
      </w:r>
      <w:r>
        <w:rPr>
          <w:rFonts w:ascii="Arial" w:hAnsi="Arial" w:cs="Arial"/>
        </w:rPr>
        <w:t>are as follows:</w:t>
      </w:r>
    </w:p>
    <w:p w14:paraId="09FC72CE" w14:textId="77777777" w:rsidR="0094338C" w:rsidRDefault="004137FF" w:rsidP="003123D6">
      <w:pPr>
        <w:pStyle w:val="ListParagraph"/>
        <w:numPr>
          <w:ilvl w:val="0"/>
          <w:numId w:val="1"/>
        </w:numPr>
        <w:spacing w:line="240" w:lineRule="auto"/>
        <w:jc w:val="both"/>
        <w:rPr>
          <w:rFonts w:ascii="Arial" w:hAnsi="Arial" w:cs="Arial"/>
        </w:rPr>
      </w:pPr>
      <w:r w:rsidRPr="004137FF">
        <w:rPr>
          <w:rFonts w:ascii="Arial" w:hAnsi="Arial" w:cs="Arial"/>
        </w:rPr>
        <w:t xml:space="preserve">The structure of the data imported in python </w:t>
      </w:r>
      <w:r>
        <w:rPr>
          <w:rFonts w:ascii="Arial" w:hAnsi="Arial" w:cs="Arial"/>
        </w:rPr>
        <w:t>is of utmost importance as incorrect data structure results into errors like ‘invalid index to scalar matrix’, ‘int object is not iterable’, etc and incase of KNN its is essential to load the data in a matrix</w:t>
      </w:r>
      <w:r w:rsidR="0094338C">
        <w:rPr>
          <w:rFonts w:ascii="Arial" w:hAnsi="Arial" w:cs="Arial"/>
        </w:rPr>
        <w:t xml:space="preserve"> to calculate distances efficiently and to avoid the afore stated errors.</w:t>
      </w:r>
    </w:p>
    <w:p w14:paraId="29DC5970" w14:textId="37B4F0C4" w:rsidR="0094338C" w:rsidRPr="0094338C" w:rsidRDefault="0094338C" w:rsidP="0094338C">
      <w:pPr>
        <w:pStyle w:val="ListParagraph"/>
        <w:numPr>
          <w:ilvl w:val="0"/>
          <w:numId w:val="1"/>
        </w:numPr>
        <w:spacing w:line="240" w:lineRule="auto"/>
        <w:jc w:val="both"/>
        <w:rPr>
          <w:rFonts w:ascii="Arial" w:hAnsi="Arial" w:cs="Arial"/>
        </w:rPr>
      </w:pPr>
      <w:r>
        <w:rPr>
          <w:rFonts w:ascii="Arial" w:hAnsi="Arial" w:cs="Arial"/>
        </w:rPr>
        <w:t>KNN algorithm does not learn from the training dataset</w:t>
      </w:r>
      <w:r w:rsidR="00BA70D7">
        <w:rPr>
          <w:rFonts w:ascii="Arial" w:hAnsi="Arial" w:cs="Arial"/>
        </w:rPr>
        <w:t xml:space="preserve"> like other classification models</w:t>
      </w:r>
      <w:r>
        <w:rPr>
          <w:rFonts w:ascii="Arial" w:hAnsi="Arial" w:cs="Arial"/>
        </w:rPr>
        <w:t xml:space="preserve"> but it calculates distance between each training row and the entire sample</w:t>
      </w:r>
      <w:r w:rsidR="000B0567">
        <w:rPr>
          <w:rFonts w:ascii="Arial" w:hAnsi="Arial" w:cs="Arial"/>
        </w:rPr>
        <w:t xml:space="preserve"> and then makes prediction about the class</w:t>
      </w:r>
      <w:r>
        <w:rPr>
          <w:rFonts w:ascii="Arial" w:hAnsi="Arial" w:cs="Arial"/>
        </w:rPr>
        <w:t xml:space="preserve">. </w:t>
      </w:r>
    </w:p>
    <w:p w14:paraId="654EC92F" w14:textId="49C16177" w:rsidR="00A84E84" w:rsidRPr="00205924" w:rsidRDefault="00A84E84" w:rsidP="00C01313">
      <w:pPr>
        <w:spacing w:line="240" w:lineRule="auto"/>
        <w:jc w:val="both"/>
        <w:rPr>
          <w:rFonts w:ascii="Arial" w:hAnsi="Arial" w:cs="Arial"/>
          <w:color w:val="000000"/>
          <w:shd w:val="clear" w:color="auto" w:fill="FFFFFF"/>
        </w:rPr>
      </w:pPr>
      <w:r w:rsidRPr="00CE3199">
        <w:rPr>
          <w:rFonts w:ascii="Arial" w:hAnsi="Arial" w:cs="Arial"/>
          <w:b/>
          <w:bCs/>
          <w:sz w:val="24"/>
          <w:szCs w:val="24"/>
        </w:rPr>
        <w:t xml:space="preserve">Citation: </w:t>
      </w:r>
      <w:r w:rsidRPr="00205924">
        <w:rPr>
          <w:rFonts w:ascii="Arial" w:hAnsi="Arial" w:cs="Arial"/>
          <w:color w:val="000000"/>
          <w:shd w:val="clear" w:color="auto" w:fill="FFFFFF"/>
        </w:rPr>
        <w:t>Peterson, L. (2020). K-nearest neighbor. Retrieved 31 May 2020, from</w:t>
      </w:r>
      <w:r w:rsidRPr="00205924">
        <w:rPr>
          <w:rFonts w:ascii="Arial" w:hAnsi="Arial" w:cs="Arial"/>
          <w:color w:val="000000"/>
          <w:shd w:val="clear" w:color="auto" w:fill="FFFFFF"/>
        </w:rPr>
        <w:t xml:space="preserve"> </w:t>
      </w:r>
      <w:hyperlink r:id="rId17" w:history="1">
        <w:r w:rsidRPr="00205924">
          <w:rPr>
            <w:rStyle w:val="Hyperlink"/>
            <w:rFonts w:ascii="Arial" w:hAnsi="Arial" w:cs="Arial"/>
          </w:rPr>
          <w:t>http://www.scholarpedia.org/w/index.php?title=K-nearest_neighbor&amp;action=cite&amp;rev=137311</w:t>
        </w:r>
      </w:hyperlink>
    </w:p>
    <w:p w14:paraId="35E45755" w14:textId="0BF2CE06" w:rsidR="00CE3199" w:rsidRPr="00205924" w:rsidRDefault="00CE3199" w:rsidP="00C01313">
      <w:pPr>
        <w:spacing w:line="240" w:lineRule="auto"/>
        <w:jc w:val="both"/>
        <w:rPr>
          <w:rFonts w:ascii="Arial" w:hAnsi="Arial" w:cs="Arial"/>
          <w:color w:val="000000"/>
          <w:shd w:val="clear" w:color="auto" w:fill="FFFFFF"/>
        </w:rPr>
      </w:pPr>
      <w:r w:rsidRPr="00205924">
        <w:rPr>
          <w:rFonts w:ascii="Arial" w:hAnsi="Arial" w:cs="Arial"/>
          <w:color w:val="000000"/>
          <w:shd w:val="clear" w:color="auto" w:fill="FFFFFF"/>
        </w:rPr>
        <w:t xml:space="preserve">Srivastava, T. (2018). K Nearest Neighbor | KNN Algorithm | KNN in Python &amp; R. Retrieved 31 May 2020, from </w:t>
      </w:r>
      <w:hyperlink r:id="rId18" w:history="1">
        <w:r w:rsidRPr="00205924">
          <w:rPr>
            <w:rStyle w:val="Hyperlink"/>
            <w:rFonts w:ascii="Arial" w:hAnsi="Arial" w:cs="Arial"/>
            <w:shd w:val="clear" w:color="auto" w:fill="FFFFFF"/>
          </w:rPr>
          <w:t>https://www.</w:t>
        </w:r>
        <w:r w:rsidRPr="00205924">
          <w:rPr>
            <w:rStyle w:val="Hyperlink"/>
            <w:rFonts w:ascii="Arial" w:hAnsi="Arial" w:cs="Arial"/>
            <w:shd w:val="clear" w:color="auto" w:fill="FFFFFF"/>
          </w:rPr>
          <w:t>a</w:t>
        </w:r>
        <w:r w:rsidRPr="00205924">
          <w:rPr>
            <w:rStyle w:val="Hyperlink"/>
            <w:rFonts w:ascii="Arial" w:hAnsi="Arial" w:cs="Arial"/>
            <w:shd w:val="clear" w:color="auto" w:fill="FFFFFF"/>
          </w:rPr>
          <w:t>nalyticsvidhya.com/blog/2018/03/introduction-k-neighbours-algorithm-clustering/</w:t>
        </w:r>
      </w:hyperlink>
    </w:p>
    <w:p w14:paraId="44B33FC3" w14:textId="0F6A60B1" w:rsidR="00205924" w:rsidRPr="00205924" w:rsidRDefault="00205924" w:rsidP="00C01313">
      <w:pPr>
        <w:spacing w:line="240" w:lineRule="auto"/>
        <w:jc w:val="both"/>
        <w:rPr>
          <w:rFonts w:ascii="Arial" w:hAnsi="Arial" w:cs="Arial"/>
          <w:color w:val="000000"/>
          <w:shd w:val="clear" w:color="auto" w:fill="FFFFFF"/>
        </w:rPr>
      </w:pPr>
      <w:r w:rsidRPr="00205924">
        <w:rPr>
          <w:rFonts w:ascii="Arial" w:hAnsi="Arial" w:cs="Arial"/>
          <w:color w:val="000000"/>
          <w:shd w:val="clear" w:color="auto" w:fill="FFFFFF"/>
        </w:rPr>
        <w:t xml:space="preserve">Han, J., &amp; Pei, J. (2012). Minkowski Distance - an overview | ScienceDirect Topics. Retrieved 31 May 2020, from </w:t>
      </w:r>
      <w:hyperlink r:id="rId19" w:history="1">
        <w:r w:rsidRPr="00205924">
          <w:rPr>
            <w:rStyle w:val="Hyperlink"/>
            <w:rFonts w:ascii="Arial" w:hAnsi="Arial" w:cs="Arial"/>
            <w:shd w:val="clear" w:color="auto" w:fill="FFFFFF"/>
          </w:rPr>
          <w:t>https://ww</w:t>
        </w:r>
        <w:r w:rsidRPr="00205924">
          <w:rPr>
            <w:rStyle w:val="Hyperlink"/>
            <w:rFonts w:ascii="Arial" w:hAnsi="Arial" w:cs="Arial"/>
            <w:shd w:val="clear" w:color="auto" w:fill="FFFFFF"/>
          </w:rPr>
          <w:t>w</w:t>
        </w:r>
        <w:r w:rsidRPr="00205924">
          <w:rPr>
            <w:rStyle w:val="Hyperlink"/>
            <w:rFonts w:ascii="Arial" w:hAnsi="Arial" w:cs="Arial"/>
            <w:shd w:val="clear" w:color="auto" w:fill="FFFFFF"/>
          </w:rPr>
          <w:t>.sciencedirect.com/topics/computer-science/minkowski-distance</w:t>
        </w:r>
      </w:hyperlink>
    </w:p>
    <w:p w14:paraId="2E462138" w14:textId="77777777" w:rsidR="00CE3199" w:rsidRPr="00205924" w:rsidRDefault="00CE3199" w:rsidP="00C01313">
      <w:pPr>
        <w:spacing w:line="240" w:lineRule="auto"/>
        <w:jc w:val="both"/>
        <w:rPr>
          <w:rFonts w:ascii="Arial" w:hAnsi="Arial" w:cs="Arial"/>
          <w:b/>
          <w:bCs/>
        </w:rPr>
      </w:pPr>
    </w:p>
    <w:p w14:paraId="2B851098" w14:textId="77777777" w:rsidR="00A84E84" w:rsidRPr="00A84E84" w:rsidRDefault="00A84E84" w:rsidP="00C01313">
      <w:pPr>
        <w:spacing w:line="240" w:lineRule="auto"/>
        <w:jc w:val="both"/>
        <w:rPr>
          <w:rFonts w:ascii="Arial" w:hAnsi="Arial" w:cs="Arial"/>
          <w:b/>
          <w:bCs/>
          <w:sz w:val="24"/>
          <w:szCs w:val="24"/>
        </w:rPr>
      </w:pPr>
    </w:p>
    <w:sectPr w:rsidR="00A84E84" w:rsidRPr="00A84E8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A5AE1" w14:textId="77777777" w:rsidR="003C4B30" w:rsidRDefault="003C4B30" w:rsidP="00A84E84">
      <w:pPr>
        <w:spacing w:after="0" w:line="240" w:lineRule="auto"/>
      </w:pPr>
      <w:r>
        <w:separator/>
      </w:r>
    </w:p>
  </w:endnote>
  <w:endnote w:type="continuationSeparator" w:id="0">
    <w:p w14:paraId="36E4BA0B" w14:textId="77777777" w:rsidR="003C4B30" w:rsidRDefault="003C4B30" w:rsidP="00A8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1907820"/>
      <w:docPartObj>
        <w:docPartGallery w:val="Page Numbers (Bottom of Page)"/>
        <w:docPartUnique/>
      </w:docPartObj>
    </w:sdtPr>
    <w:sdtEndPr>
      <w:rPr>
        <w:noProof/>
      </w:rPr>
    </w:sdtEndPr>
    <w:sdtContent>
      <w:p w14:paraId="17079B66" w14:textId="754BF8DB" w:rsidR="00A84E84" w:rsidRDefault="00A84E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C21A78" w14:textId="77777777" w:rsidR="00A84E84" w:rsidRDefault="00A84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71C32" w14:textId="77777777" w:rsidR="003C4B30" w:rsidRDefault="003C4B30" w:rsidP="00A84E84">
      <w:pPr>
        <w:spacing w:after="0" w:line="240" w:lineRule="auto"/>
      </w:pPr>
      <w:r>
        <w:separator/>
      </w:r>
    </w:p>
  </w:footnote>
  <w:footnote w:type="continuationSeparator" w:id="0">
    <w:p w14:paraId="74D2FFBF" w14:textId="77777777" w:rsidR="003C4B30" w:rsidRDefault="003C4B30" w:rsidP="00A84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7CCB"/>
    <w:multiLevelType w:val="hybridMultilevel"/>
    <w:tmpl w:val="D8B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84"/>
    <w:rsid w:val="0000717F"/>
    <w:rsid w:val="000A76D2"/>
    <w:rsid w:val="000B0567"/>
    <w:rsid w:val="001502A4"/>
    <w:rsid w:val="00205924"/>
    <w:rsid w:val="00287FBF"/>
    <w:rsid w:val="00367997"/>
    <w:rsid w:val="003C4B30"/>
    <w:rsid w:val="004137FF"/>
    <w:rsid w:val="00630236"/>
    <w:rsid w:val="00675CFC"/>
    <w:rsid w:val="0072133A"/>
    <w:rsid w:val="008C2DA4"/>
    <w:rsid w:val="0094338C"/>
    <w:rsid w:val="00A3283C"/>
    <w:rsid w:val="00A84E84"/>
    <w:rsid w:val="00BA70D7"/>
    <w:rsid w:val="00C01313"/>
    <w:rsid w:val="00C27BE3"/>
    <w:rsid w:val="00CE3199"/>
    <w:rsid w:val="00DF5BF4"/>
    <w:rsid w:val="00EB2CF0"/>
    <w:rsid w:val="00F2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ACD5"/>
  <w15:chartTrackingRefBased/>
  <w15:docId w15:val="{A2B5ADAD-5F32-4EE0-BA5D-2F47E421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E84"/>
  </w:style>
  <w:style w:type="paragraph" w:styleId="Footer">
    <w:name w:val="footer"/>
    <w:basedOn w:val="Normal"/>
    <w:link w:val="FooterChar"/>
    <w:uiPriority w:val="99"/>
    <w:unhideWhenUsed/>
    <w:rsid w:val="00A8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84"/>
  </w:style>
  <w:style w:type="character" w:styleId="Hyperlink">
    <w:name w:val="Hyperlink"/>
    <w:basedOn w:val="DefaultParagraphFont"/>
    <w:uiPriority w:val="99"/>
    <w:unhideWhenUsed/>
    <w:rsid w:val="00A84E84"/>
    <w:rPr>
      <w:color w:val="0000FF"/>
      <w:u w:val="single"/>
    </w:rPr>
  </w:style>
  <w:style w:type="character" w:styleId="UnresolvedMention">
    <w:name w:val="Unresolved Mention"/>
    <w:basedOn w:val="DefaultParagraphFont"/>
    <w:uiPriority w:val="99"/>
    <w:semiHidden/>
    <w:unhideWhenUsed/>
    <w:rsid w:val="00CE3199"/>
    <w:rPr>
      <w:color w:val="605E5C"/>
      <w:shd w:val="clear" w:color="auto" w:fill="E1DFDD"/>
    </w:rPr>
  </w:style>
  <w:style w:type="character" w:styleId="FollowedHyperlink">
    <w:name w:val="FollowedHyperlink"/>
    <w:basedOn w:val="DefaultParagraphFont"/>
    <w:uiPriority w:val="99"/>
    <w:semiHidden/>
    <w:unhideWhenUsed/>
    <w:rsid w:val="00C27BE3"/>
    <w:rPr>
      <w:color w:val="954F72" w:themeColor="followedHyperlink"/>
      <w:u w:val="single"/>
    </w:rPr>
  </w:style>
  <w:style w:type="paragraph" w:styleId="ListParagraph">
    <w:name w:val="List Paragraph"/>
    <w:basedOn w:val="Normal"/>
    <w:uiPriority w:val="34"/>
    <w:qFormat/>
    <w:rsid w:val="00413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373861">
      <w:bodyDiv w:val="1"/>
      <w:marLeft w:val="0"/>
      <w:marRight w:val="0"/>
      <w:marTop w:val="0"/>
      <w:marBottom w:val="0"/>
      <w:divBdr>
        <w:top w:val="none" w:sz="0" w:space="0" w:color="auto"/>
        <w:left w:val="none" w:sz="0" w:space="0" w:color="auto"/>
        <w:bottom w:val="none" w:sz="0" w:space="0" w:color="auto"/>
        <w:right w:val="none" w:sz="0" w:space="0" w:color="auto"/>
      </w:divBdr>
    </w:div>
    <w:div w:id="1663267422">
      <w:bodyDiv w:val="1"/>
      <w:marLeft w:val="0"/>
      <w:marRight w:val="0"/>
      <w:marTop w:val="0"/>
      <w:marBottom w:val="0"/>
      <w:divBdr>
        <w:top w:val="none" w:sz="0" w:space="0" w:color="auto"/>
        <w:left w:val="none" w:sz="0" w:space="0" w:color="auto"/>
        <w:bottom w:val="none" w:sz="0" w:space="0" w:color="auto"/>
        <w:right w:val="none" w:sz="0" w:space="0" w:color="auto"/>
      </w:divBdr>
    </w:div>
    <w:div w:id="21043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alyticsvidhya.com/blog/2018/03/introduction-k-neighbours-algorithm-cluste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cholarpedia.org/w/index.php?title=K-nearest_neighbor&amp;action=cite&amp;rev=13731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sciencedirect.com/topics/computer-science/minkowski-dist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Pawar</dc:creator>
  <cp:keywords/>
  <dc:description/>
  <cp:lastModifiedBy>Shruti Pawar</cp:lastModifiedBy>
  <cp:revision>4</cp:revision>
  <dcterms:created xsi:type="dcterms:W3CDTF">2020-05-31T00:41:00Z</dcterms:created>
  <dcterms:modified xsi:type="dcterms:W3CDTF">2020-05-31T04:45:00Z</dcterms:modified>
</cp:coreProperties>
</file>