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6EC39" w14:textId="61E1E077" w:rsidR="009C3C89" w:rsidRDefault="004B72A7">
      <w:r>
        <w:t>aadhar</w:t>
      </w:r>
    </w:p>
    <w:sectPr w:rsidR="009C3C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2A7"/>
    <w:rsid w:val="003A4A32"/>
    <w:rsid w:val="004B72A7"/>
    <w:rsid w:val="00990BEA"/>
    <w:rsid w:val="009C3C89"/>
    <w:rsid w:val="00A7181A"/>
    <w:rsid w:val="00E50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C584B"/>
  <w15:chartTrackingRefBased/>
  <w15:docId w15:val="{69AC598D-D910-4AB2-AADA-1C7C44A4C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2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72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72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72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72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72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72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72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72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2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72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72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72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72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72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72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72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72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72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2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2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72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72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72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72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72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72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72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72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powar</dc:creator>
  <cp:keywords/>
  <dc:description/>
  <cp:lastModifiedBy>santosh powar</cp:lastModifiedBy>
  <cp:revision>2</cp:revision>
  <dcterms:created xsi:type="dcterms:W3CDTF">2025-09-30T11:56:00Z</dcterms:created>
  <dcterms:modified xsi:type="dcterms:W3CDTF">2025-09-30T11:56:00Z</dcterms:modified>
</cp:coreProperties>
</file>