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2B2" w:rsidRPr="006E1843" w:rsidRDefault="000E22B2" w:rsidP="001333C7">
      <w:pPr>
        <w:spacing w:after="0"/>
        <w:jc w:val="center"/>
        <w:rPr>
          <w:rFonts w:ascii="Times New Roman" w:hAnsi="Times New Roman" w:cs="Times New Roman"/>
          <w:b/>
          <w:bCs/>
          <w:sz w:val="24"/>
          <w:szCs w:val="24"/>
          <w:u w:val="single"/>
        </w:rPr>
      </w:pPr>
      <w:r w:rsidRPr="006E1843">
        <w:rPr>
          <w:rFonts w:ascii="Times New Roman" w:hAnsi="Times New Roman" w:cs="Times New Roman"/>
          <w:b/>
          <w:bCs/>
          <w:sz w:val="24"/>
          <w:szCs w:val="24"/>
          <w:u w:val="single"/>
        </w:rPr>
        <w:t>Topics: Descriptive Statistics and Probability</w:t>
      </w:r>
    </w:p>
    <w:p w:rsidR="000E22B2" w:rsidRPr="006E1843" w:rsidRDefault="000E22B2" w:rsidP="000E22B2">
      <w:pPr>
        <w:autoSpaceDE w:val="0"/>
        <w:autoSpaceDN w:val="0"/>
        <w:adjustRightInd w:val="0"/>
        <w:spacing w:after="0"/>
        <w:rPr>
          <w:rFonts w:ascii="Times New Roman" w:hAnsi="Times New Roman" w:cs="Times New Roman"/>
          <w:sz w:val="24"/>
          <w:szCs w:val="24"/>
        </w:rPr>
      </w:pPr>
    </w:p>
    <w:p w:rsidR="000E22B2" w:rsidRPr="006E1843" w:rsidRDefault="000E22B2" w:rsidP="000E22B2">
      <w:pPr>
        <w:pStyle w:val="ListParagraph"/>
        <w:numPr>
          <w:ilvl w:val="0"/>
          <w:numId w:val="4"/>
        </w:numPr>
        <w:autoSpaceDE w:val="0"/>
        <w:autoSpaceDN w:val="0"/>
        <w:adjustRightInd w:val="0"/>
        <w:spacing w:after="0"/>
        <w:rPr>
          <w:rFonts w:ascii="Times New Roman" w:hAnsi="Times New Roman" w:cs="Times New Roman"/>
          <w:sz w:val="24"/>
          <w:szCs w:val="24"/>
        </w:rPr>
      </w:pPr>
      <w:r w:rsidRPr="006E1843">
        <w:rPr>
          <w:rFonts w:ascii="Times New Roman" w:hAnsi="Times New Roman" w:cs="Times New Roman"/>
          <w:sz w:val="24"/>
          <w:szCs w:val="24"/>
        </w:rPr>
        <w:t xml:space="preserve">Look at the data given below. Plot the data, find the outliers and find out  </w:t>
      </w:r>
      <m:oMath>
        <m:r>
          <w:rPr>
            <w:rFonts w:ascii="Cambria Math" w:hAnsi="Cambria Math" w:cs="Times New Roman"/>
            <w:sz w:val="24"/>
            <w:szCs w:val="24"/>
          </w:rPr>
          <m:t>μ</m:t>
        </m:r>
        <m:r>
          <w:rPr>
            <w:rFonts w:ascii="Cambria Math" w:hAnsi="Times New Roman" w:cs="Times New Roman"/>
            <w:sz w:val="24"/>
            <w:szCs w:val="24"/>
          </w:rPr>
          <m:t xml:space="preserve">, </m:t>
        </m:r>
        <m:r>
          <w:rPr>
            <w:rFonts w:ascii="Cambria Math" w:hAnsi="Cambria Math" w:cs="Times New Roman"/>
            <w:sz w:val="24"/>
            <w:szCs w:val="24"/>
          </w:rPr>
          <m:t>σ</m:t>
        </m:r>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Cambria Math" w:cs="Times New Roman"/>
                <w:sz w:val="24"/>
                <w:szCs w:val="24"/>
              </w:rPr>
              <m:t>σ</m:t>
            </m:r>
          </m:e>
          <m:sup>
            <m:r>
              <w:rPr>
                <w:rFonts w:ascii="Cambria Math" w:hAnsi="Times New Roman" w:cs="Times New Roman"/>
                <w:sz w:val="24"/>
                <w:szCs w:val="24"/>
              </w:rPr>
              <m:t>2</m:t>
            </m:r>
          </m:sup>
        </m:sSup>
      </m:oMath>
    </w:p>
    <w:p w:rsidR="000E22B2" w:rsidRPr="006E1843" w:rsidRDefault="000E22B2" w:rsidP="000E22B2">
      <w:pPr>
        <w:pStyle w:val="ListParagraph"/>
        <w:autoSpaceDE w:val="0"/>
        <w:autoSpaceDN w:val="0"/>
        <w:adjustRightInd w:val="0"/>
        <w:spacing w:after="0"/>
        <w:rPr>
          <w:rFonts w:ascii="Times New Roman" w:hAnsi="Times New Roman" w:cs="Times New Roman"/>
          <w:sz w:val="24"/>
          <w:szCs w:val="24"/>
        </w:rPr>
      </w:pPr>
    </w:p>
    <w:tbl>
      <w:tblPr>
        <w:tblW w:w="3826" w:type="dxa"/>
        <w:jc w:val="center"/>
        <w:tblLook w:val="04A0" w:firstRow="1" w:lastRow="0" w:firstColumn="1" w:lastColumn="0" w:noHBand="0" w:noVBand="1"/>
      </w:tblPr>
      <w:tblGrid>
        <w:gridCol w:w="2476"/>
        <w:gridCol w:w="1350"/>
      </w:tblGrid>
      <w:tr w:rsidR="000E22B2" w:rsidRPr="006E1843" w:rsidTr="001333C7">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6E1843" w:rsidRDefault="000E22B2" w:rsidP="001333C7">
            <w:pPr>
              <w:spacing w:after="0" w:line="240" w:lineRule="auto"/>
              <w:rPr>
                <w:rFonts w:ascii="Times New Roman" w:eastAsia="Times New Roman" w:hAnsi="Times New Roman" w:cs="Times New Roman"/>
                <w:b/>
                <w:color w:val="000000"/>
                <w:sz w:val="24"/>
                <w:szCs w:val="24"/>
              </w:rPr>
            </w:pPr>
            <w:r w:rsidRPr="006E1843">
              <w:rPr>
                <w:rFonts w:ascii="Times New Roman" w:eastAsia="Times New Roman" w:hAnsi="Times New Roman" w:cs="Times New Roman"/>
                <w:b/>
                <w:color w:val="000000"/>
                <w:sz w:val="24"/>
                <w:szCs w:val="24"/>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6E1843" w:rsidRDefault="000E22B2" w:rsidP="001333C7">
            <w:pPr>
              <w:spacing w:after="0" w:line="240" w:lineRule="auto"/>
              <w:jc w:val="right"/>
              <w:rPr>
                <w:rFonts w:ascii="Times New Roman" w:eastAsia="Times New Roman" w:hAnsi="Times New Roman" w:cs="Times New Roman"/>
                <w:b/>
                <w:color w:val="000000"/>
                <w:sz w:val="24"/>
                <w:szCs w:val="24"/>
              </w:rPr>
            </w:pPr>
            <w:r w:rsidRPr="006E1843">
              <w:rPr>
                <w:rFonts w:ascii="Times New Roman" w:eastAsia="Times New Roman" w:hAnsi="Times New Roman" w:cs="Times New Roman"/>
                <w:b/>
                <w:color w:val="000000"/>
                <w:sz w:val="24"/>
                <w:szCs w:val="24"/>
              </w:rPr>
              <w:t>Measure X</w:t>
            </w:r>
          </w:p>
        </w:tc>
      </w:tr>
      <w:tr w:rsidR="000E22B2" w:rsidRPr="006E1843" w:rsidTr="001333C7">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6E1843" w:rsidRDefault="000E22B2" w:rsidP="001333C7">
            <w:pPr>
              <w:spacing w:after="0" w:line="240" w:lineRule="auto"/>
              <w:rPr>
                <w:rFonts w:ascii="Times New Roman" w:eastAsia="Times New Roman" w:hAnsi="Times New Roman" w:cs="Times New Roman"/>
                <w:color w:val="000000"/>
                <w:sz w:val="24"/>
                <w:szCs w:val="24"/>
              </w:rPr>
            </w:pPr>
            <w:r w:rsidRPr="006E1843">
              <w:rPr>
                <w:rFonts w:ascii="Times New Roman" w:eastAsia="Times New Roman" w:hAnsi="Times New Roman" w:cs="Times New Roman"/>
                <w:color w:val="000000"/>
                <w:sz w:val="24"/>
                <w:szCs w:val="24"/>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6E1843" w:rsidRDefault="000E22B2" w:rsidP="001333C7">
            <w:pPr>
              <w:spacing w:after="0" w:line="240" w:lineRule="auto"/>
              <w:jc w:val="right"/>
              <w:rPr>
                <w:rFonts w:ascii="Times New Roman" w:eastAsia="Times New Roman" w:hAnsi="Times New Roman" w:cs="Times New Roman"/>
                <w:color w:val="000000"/>
                <w:sz w:val="24"/>
                <w:szCs w:val="24"/>
              </w:rPr>
            </w:pPr>
            <w:r w:rsidRPr="006E1843">
              <w:rPr>
                <w:rFonts w:ascii="Times New Roman" w:eastAsia="Times New Roman" w:hAnsi="Times New Roman" w:cs="Times New Roman"/>
                <w:color w:val="000000"/>
                <w:sz w:val="24"/>
                <w:szCs w:val="24"/>
              </w:rPr>
              <w:t>24.23%</w:t>
            </w:r>
          </w:p>
        </w:tc>
      </w:tr>
      <w:tr w:rsidR="000E22B2" w:rsidRPr="006E1843" w:rsidTr="001333C7">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6E1843" w:rsidRDefault="000E22B2" w:rsidP="001333C7">
            <w:pPr>
              <w:spacing w:after="0" w:line="240" w:lineRule="auto"/>
              <w:rPr>
                <w:rFonts w:ascii="Times New Roman" w:eastAsia="Times New Roman" w:hAnsi="Times New Roman" w:cs="Times New Roman"/>
                <w:color w:val="000000"/>
                <w:sz w:val="24"/>
                <w:szCs w:val="24"/>
              </w:rPr>
            </w:pPr>
            <w:r w:rsidRPr="006E1843">
              <w:rPr>
                <w:rFonts w:ascii="Times New Roman" w:eastAsia="Times New Roman" w:hAnsi="Times New Roman" w:cs="Times New Roman"/>
                <w:color w:val="000000"/>
                <w:sz w:val="24"/>
                <w:szCs w:val="24"/>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6E1843" w:rsidRDefault="000E22B2" w:rsidP="001333C7">
            <w:pPr>
              <w:spacing w:after="0" w:line="240" w:lineRule="auto"/>
              <w:jc w:val="right"/>
              <w:rPr>
                <w:rFonts w:ascii="Times New Roman" w:eastAsia="Times New Roman" w:hAnsi="Times New Roman" w:cs="Times New Roman"/>
                <w:color w:val="000000"/>
                <w:sz w:val="24"/>
                <w:szCs w:val="24"/>
              </w:rPr>
            </w:pPr>
            <w:r w:rsidRPr="006E1843">
              <w:rPr>
                <w:rFonts w:ascii="Times New Roman" w:eastAsia="Times New Roman" w:hAnsi="Times New Roman" w:cs="Times New Roman"/>
                <w:color w:val="000000"/>
                <w:sz w:val="24"/>
                <w:szCs w:val="24"/>
              </w:rPr>
              <w:t>25.53%</w:t>
            </w:r>
          </w:p>
        </w:tc>
      </w:tr>
      <w:tr w:rsidR="000E22B2" w:rsidRPr="006E1843" w:rsidTr="001333C7">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6E1843" w:rsidRDefault="000E22B2" w:rsidP="001333C7">
            <w:pPr>
              <w:spacing w:after="0" w:line="240" w:lineRule="auto"/>
              <w:rPr>
                <w:rFonts w:ascii="Times New Roman" w:eastAsia="Times New Roman" w:hAnsi="Times New Roman" w:cs="Times New Roman"/>
                <w:color w:val="000000"/>
                <w:sz w:val="24"/>
                <w:szCs w:val="24"/>
              </w:rPr>
            </w:pPr>
            <w:r w:rsidRPr="006E1843">
              <w:rPr>
                <w:rFonts w:ascii="Times New Roman" w:eastAsia="Times New Roman" w:hAnsi="Times New Roman" w:cs="Times New Roman"/>
                <w:color w:val="000000"/>
                <w:sz w:val="24"/>
                <w:szCs w:val="24"/>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6E1843" w:rsidRDefault="000E22B2" w:rsidP="001333C7">
            <w:pPr>
              <w:spacing w:after="0" w:line="240" w:lineRule="auto"/>
              <w:jc w:val="right"/>
              <w:rPr>
                <w:rFonts w:ascii="Times New Roman" w:eastAsia="Times New Roman" w:hAnsi="Times New Roman" w:cs="Times New Roman"/>
                <w:color w:val="000000"/>
                <w:sz w:val="24"/>
                <w:szCs w:val="24"/>
              </w:rPr>
            </w:pPr>
            <w:r w:rsidRPr="006E1843">
              <w:rPr>
                <w:rFonts w:ascii="Times New Roman" w:eastAsia="Times New Roman" w:hAnsi="Times New Roman" w:cs="Times New Roman"/>
                <w:color w:val="000000"/>
                <w:sz w:val="24"/>
                <w:szCs w:val="24"/>
              </w:rPr>
              <w:t>25.41%</w:t>
            </w:r>
          </w:p>
        </w:tc>
      </w:tr>
      <w:tr w:rsidR="000E22B2" w:rsidRPr="006E1843" w:rsidTr="001333C7">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6E1843" w:rsidRDefault="000E22B2" w:rsidP="001333C7">
            <w:pPr>
              <w:spacing w:after="0" w:line="240" w:lineRule="auto"/>
              <w:rPr>
                <w:rFonts w:ascii="Times New Roman" w:eastAsia="Times New Roman" w:hAnsi="Times New Roman" w:cs="Times New Roman"/>
                <w:color w:val="000000"/>
                <w:sz w:val="24"/>
                <w:szCs w:val="24"/>
              </w:rPr>
            </w:pPr>
            <w:r w:rsidRPr="006E1843">
              <w:rPr>
                <w:rFonts w:ascii="Times New Roman" w:eastAsia="Times New Roman" w:hAnsi="Times New Roman" w:cs="Times New Roman"/>
                <w:color w:val="000000"/>
                <w:sz w:val="24"/>
                <w:szCs w:val="24"/>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6E1843" w:rsidRDefault="000E22B2" w:rsidP="001333C7">
            <w:pPr>
              <w:spacing w:after="0" w:line="240" w:lineRule="auto"/>
              <w:jc w:val="right"/>
              <w:rPr>
                <w:rFonts w:ascii="Times New Roman" w:eastAsia="Times New Roman" w:hAnsi="Times New Roman" w:cs="Times New Roman"/>
                <w:color w:val="000000"/>
                <w:sz w:val="24"/>
                <w:szCs w:val="24"/>
              </w:rPr>
            </w:pPr>
            <w:r w:rsidRPr="006E1843">
              <w:rPr>
                <w:rFonts w:ascii="Times New Roman" w:eastAsia="Times New Roman" w:hAnsi="Times New Roman" w:cs="Times New Roman"/>
                <w:color w:val="000000"/>
                <w:sz w:val="24"/>
                <w:szCs w:val="24"/>
              </w:rPr>
              <w:t>24.14%</w:t>
            </w:r>
          </w:p>
        </w:tc>
      </w:tr>
      <w:tr w:rsidR="000E22B2" w:rsidRPr="006E1843" w:rsidTr="001333C7">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6E1843" w:rsidRDefault="000E22B2" w:rsidP="001333C7">
            <w:pPr>
              <w:spacing w:after="0" w:line="240" w:lineRule="auto"/>
              <w:rPr>
                <w:rFonts w:ascii="Times New Roman" w:eastAsia="Times New Roman" w:hAnsi="Times New Roman" w:cs="Times New Roman"/>
                <w:color w:val="000000"/>
                <w:sz w:val="24"/>
                <w:szCs w:val="24"/>
              </w:rPr>
            </w:pPr>
            <w:proofErr w:type="spellStart"/>
            <w:r w:rsidRPr="006E1843">
              <w:rPr>
                <w:rFonts w:ascii="Times New Roman" w:eastAsia="Times New Roman" w:hAnsi="Times New Roman" w:cs="Times New Roman"/>
                <w:color w:val="000000"/>
                <w:sz w:val="24"/>
                <w:szCs w:val="24"/>
              </w:rPr>
              <w:t>J.P.Morgan</w:t>
            </w:r>
            <w:proofErr w:type="spellEnd"/>
            <w:r w:rsidRPr="006E1843">
              <w:rPr>
                <w:rFonts w:ascii="Times New Roman" w:eastAsia="Times New Roman" w:hAnsi="Times New Roman" w:cs="Times New Roman"/>
                <w:color w:val="000000"/>
                <w:sz w:val="24"/>
                <w:szCs w:val="24"/>
              </w:rPr>
              <w:t>&amp;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6E1843" w:rsidRDefault="000E22B2" w:rsidP="001333C7">
            <w:pPr>
              <w:spacing w:after="0" w:line="240" w:lineRule="auto"/>
              <w:jc w:val="right"/>
              <w:rPr>
                <w:rFonts w:ascii="Times New Roman" w:eastAsia="Times New Roman" w:hAnsi="Times New Roman" w:cs="Times New Roman"/>
                <w:color w:val="000000"/>
                <w:sz w:val="24"/>
                <w:szCs w:val="24"/>
              </w:rPr>
            </w:pPr>
            <w:r w:rsidRPr="006E1843">
              <w:rPr>
                <w:rFonts w:ascii="Times New Roman" w:eastAsia="Times New Roman" w:hAnsi="Times New Roman" w:cs="Times New Roman"/>
                <w:color w:val="000000"/>
                <w:sz w:val="24"/>
                <w:szCs w:val="24"/>
              </w:rPr>
              <w:t>29.62%</w:t>
            </w:r>
          </w:p>
        </w:tc>
      </w:tr>
      <w:tr w:rsidR="000E22B2" w:rsidRPr="006E1843" w:rsidTr="001333C7">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6E1843" w:rsidRDefault="000E22B2" w:rsidP="001333C7">
            <w:pPr>
              <w:spacing w:after="0" w:line="240" w:lineRule="auto"/>
              <w:rPr>
                <w:rFonts w:ascii="Times New Roman" w:eastAsia="Times New Roman" w:hAnsi="Times New Roman" w:cs="Times New Roman"/>
                <w:color w:val="000000"/>
                <w:sz w:val="24"/>
                <w:szCs w:val="24"/>
              </w:rPr>
            </w:pPr>
            <w:r w:rsidRPr="006E1843">
              <w:rPr>
                <w:rFonts w:ascii="Times New Roman" w:eastAsia="Times New Roman" w:hAnsi="Times New Roman" w:cs="Times New Roman"/>
                <w:color w:val="000000"/>
                <w:sz w:val="24"/>
                <w:szCs w:val="24"/>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6E1843" w:rsidRDefault="000E22B2" w:rsidP="001333C7">
            <w:pPr>
              <w:spacing w:after="0" w:line="240" w:lineRule="auto"/>
              <w:jc w:val="right"/>
              <w:rPr>
                <w:rFonts w:ascii="Times New Roman" w:eastAsia="Times New Roman" w:hAnsi="Times New Roman" w:cs="Times New Roman"/>
                <w:color w:val="000000"/>
                <w:sz w:val="24"/>
                <w:szCs w:val="24"/>
              </w:rPr>
            </w:pPr>
            <w:r w:rsidRPr="006E1843">
              <w:rPr>
                <w:rFonts w:ascii="Times New Roman" w:eastAsia="Times New Roman" w:hAnsi="Times New Roman" w:cs="Times New Roman"/>
                <w:color w:val="000000"/>
                <w:sz w:val="24"/>
                <w:szCs w:val="24"/>
              </w:rPr>
              <w:t>28.25%</w:t>
            </w:r>
          </w:p>
        </w:tc>
      </w:tr>
      <w:tr w:rsidR="000E22B2" w:rsidRPr="006E1843" w:rsidTr="001333C7">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6E1843" w:rsidRDefault="000E22B2" w:rsidP="001333C7">
            <w:pPr>
              <w:spacing w:after="0" w:line="240" w:lineRule="auto"/>
              <w:rPr>
                <w:rFonts w:ascii="Times New Roman" w:eastAsia="Times New Roman" w:hAnsi="Times New Roman" w:cs="Times New Roman"/>
                <w:color w:val="000000"/>
                <w:sz w:val="24"/>
                <w:szCs w:val="24"/>
              </w:rPr>
            </w:pPr>
            <w:r w:rsidRPr="006E1843">
              <w:rPr>
                <w:rFonts w:ascii="Times New Roman" w:eastAsia="Times New Roman" w:hAnsi="Times New Roman" w:cs="Times New Roman"/>
                <w:color w:val="000000"/>
                <w:sz w:val="24"/>
                <w:szCs w:val="24"/>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6E1843" w:rsidRDefault="000E22B2" w:rsidP="001333C7">
            <w:pPr>
              <w:spacing w:after="0" w:line="240" w:lineRule="auto"/>
              <w:jc w:val="right"/>
              <w:rPr>
                <w:rFonts w:ascii="Times New Roman" w:eastAsia="Times New Roman" w:hAnsi="Times New Roman" w:cs="Times New Roman"/>
                <w:color w:val="000000"/>
                <w:sz w:val="24"/>
                <w:szCs w:val="24"/>
              </w:rPr>
            </w:pPr>
            <w:r w:rsidRPr="006E1843">
              <w:rPr>
                <w:rFonts w:ascii="Times New Roman" w:eastAsia="Times New Roman" w:hAnsi="Times New Roman" w:cs="Times New Roman"/>
                <w:color w:val="000000"/>
                <w:sz w:val="24"/>
                <w:szCs w:val="24"/>
              </w:rPr>
              <w:t>25.81%</w:t>
            </w:r>
          </w:p>
        </w:tc>
      </w:tr>
      <w:tr w:rsidR="000E22B2" w:rsidRPr="006E1843" w:rsidTr="001333C7">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6E1843" w:rsidRDefault="000E22B2" w:rsidP="001333C7">
            <w:pPr>
              <w:spacing w:after="0" w:line="240" w:lineRule="auto"/>
              <w:rPr>
                <w:rFonts w:ascii="Times New Roman" w:eastAsia="Times New Roman" w:hAnsi="Times New Roman" w:cs="Times New Roman"/>
                <w:color w:val="000000"/>
                <w:sz w:val="24"/>
                <w:szCs w:val="24"/>
              </w:rPr>
            </w:pPr>
            <w:r w:rsidRPr="006E1843">
              <w:rPr>
                <w:rFonts w:ascii="Times New Roman" w:eastAsia="Times New Roman" w:hAnsi="Times New Roman" w:cs="Times New Roman"/>
                <w:color w:val="000000"/>
                <w:sz w:val="24"/>
                <w:szCs w:val="24"/>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6E1843" w:rsidRDefault="000E22B2" w:rsidP="001333C7">
            <w:pPr>
              <w:spacing w:after="0" w:line="240" w:lineRule="auto"/>
              <w:jc w:val="right"/>
              <w:rPr>
                <w:rFonts w:ascii="Times New Roman" w:eastAsia="Times New Roman" w:hAnsi="Times New Roman" w:cs="Times New Roman"/>
                <w:color w:val="000000"/>
                <w:sz w:val="24"/>
                <w:szCs w:val="24"/>
              </w:rPr>
            </w:pPr>
            <w:r w:rsidRPr="006E1843">
              <w:rPr>
                <w:rFonts w:ascii="Times New Roman" w:eastAsia="Times New Roman" w:hAnsi="Times New Roman" w:cs="Times New Roman"/>
                <w:color w:val="000000"/>
                <w:sz w:val="24"/>
                <w:szCs w:val="24"/>
              </w:rPr>
              <w:t>24.39%</w:t>
            </w:r>
          </w:p>
        </w:tc>
      </w:tr>
      <w:tr w:rsidR="000E22B2" w:rsidRPr="006E1843" w:rsidTr="001333C7">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6E1843" w:rsidRDefault="000E22B2" w:rsidP="001333C7">
            <w:pPr>
              <w:spacing w:after="0" w:line="240" w:lineRule="auto"/>
              <w:rPr>
                <w:rFonts w:ascii="Times New Roman" w:eastAsia="Times New Roman" w:hAnsi="Times New Roman" w:cs="Times New Roman"/>
                <w:color w:val="000000"/>
                <w:sz w:val="24"/>
                <w:szCs w:val="24"/>
              </w:rPr>
            </w:pPr>
            <w:r w:rsidRPr="006E1843">
              <w:rPr>
                <w:rFonts w:ascii="Times New Roman" w:eastAsia="Times New Roman" w:hAnsi="Times New Roman" w:cs="Times New Roman"/>
                <w:color w:val="000000"/>
                <w:sz w:val="24"/>
                <w:szCs w:val="24"/>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6E1843" w:rsidRDefault="000E22B2" w:rsidP="001333C7">
            <w:pPr>
              <w:spacing w:after="0" w:line="240" w:lineRule="auto"/>
              <w:jc w:val="right"/>
              <w:rPr>
                <w:rFonts w:ascii="Times New Roman" w:eastAsia="Times New Roman" w:hAnsi="Times New Roman" w:cs="Times New Roman"/>
                <w:color w:val="000000"/>
                <w:sz w:val="24"/>
                <w:szCs w:val="24"/>
              </w:rPr>
            </w:pPr>
            <w:r w:rsidRPr="006E1843">
              <w:rPr>
                <w:rFonts w:ascii="Times New Roman" w:eastAsia="Times New Roman" w:hAnsi="Times New Roman" w:cs="Times New Roman"/>
                <w:color w:val="000000"/>
                <w:sz w:val="24"/>
                <w:szCs w:val="24"/>
              </w:rPr>
              <w:t>40.26%</w:t>
            </w:r>
          </w:p>
        </w:tc>
      </w:tr>
      <w:tr w:rsidR="000E22B2" w:rsidRPr="006E1843" w:rsidTr="001333C7">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6E1843" w:rsidRDefault="000E22B2" w:rsidP="001333C7">
            <w:pPr>
              <w:spacing w:after="0" w:line="240" w:lineRule="auto"/>
              <w:rPr>
                <w:rFonts w:ascii="Times New Roman" w:eastAsia="Times New Roman" w:hAnsi="Times New Roman" w:cs="Times New Roman"/>
                <w:color w:val="000000"/>
                <w:sz w:val="24"/>
                <w:szCs w:val="24"/>
              </w:rPr>
            </w:pPr>
            <w:r w:rsidRPr="006E1843">
              <w:rPr>
                <w:rFonts w:ascii="Times New Roman" w:eastAsia="Times New Roman" w:hAnsi="Times New Roman" w:cs="Times New Roman"/>
                <w:color w:val="000000"/>
                <w:sz w:val="24"/>
                <w:szCs w:val="24"/>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6E1843" w:rsidRDefault="000E22B2" w:rsidP="001333C7">
            <w:pPr>
              <w:spacing w:after="0" w:line="240" w:lineRule="auto"/>
              <w:jc w:val="right"/>
              <w:rPr>
                <w:rFonts w:ascii="Times New Roman" w:eastAsia="Times New Roman" w:hAnsi="Times New Roman" w:cs="Times New Roman"/>
                <w:color w:val="000000"/>
                <w:sz w:val="24"/>
                <w:szCs w:val="24"/>
              </w:rPr>
            </w:pPr>
            <w:r w:rsidRPr="006E1843">
              <w:rPr>
                <w:rFonts w:ascii="Times New Roman" w:eastAsia="Times New Roman" w:hAnsi="Times New Roman" w:cs="Times New Roman"/>
                <w:color w:val="000000"/>
                <w:sz w:val="24"/>
                <w:szCs w:val="24"/>
              </w:rPr>
              <w:t>32.95%</w:t>
            </w:r>
          </w:p>
        </w:tc>
      </w:tr>
      <w:tr w:rsidR="000E22B2" w:rsidRPr="006E1843" w:rsidTr="001333C7">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6E1843" w:rsidRDefault="000E22B2" w:rsidP="001333C7">
            <w:pPr>
              <w:spacing w:after="0" w:line="240" w:lineRule="auto"/>
              <w:rPr>
                <w:rFonts w:ascii="Times New Roman" w:eastAsia="Times New Roman" w:hAnsi="Times New Roman" w:cs="Times New Roman"/>
                <w:color w:val="000000"/>
                <w:sz w:val="24"/>
                <w:szCs w:val="24"/>
              </w:rPr>
            </w:pPr>
            <w:r w:rsidRPr="006E1843">
              <w:rPr>
                <w:rFonts w:ascii="Times New Roman" w:eastAsia="Times New Roman" w:hAnsi="Times New Roman" w:cs="Times New Roman"/>
                <w:color w:val="000000"/>
                <w:sz w:val="24"/>
                <w:szCs w:val="24"/>
              </w:rPr>
              <w:t>Morgan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6E1843" w:rsidRDefault="000E22B2" w:rsidP="001333C7">
            <w:pPr>
              <w:spacing w:after="0" w:line="240" w:lineRule="auto"/>
              <w:jc w:val="right"/>
              <w:rPr>
                <w:rFonts w:ascii="Times New Roman" w:eastAsia="Times New Roman" w:hAnsi="Times New Roman" w:cs="Times New Roman"/>
                <w:color w:val="000000"/>
                <w:sz w:val="24"/>
                <w:szCs w:val="24"/>
              </w:rPr>
            </w:pPr>
            <w:r w:rsidRPr="006E1843">
              <w:rPr>
                <w:rFonts w:ascii="Times New Roman" w:eastAsia="Times New Roman" w:hAnsi="Times New Roman" w:cs="Times New Roman"/>
                <w:color w:val="000000"/>
                <w:sz w:val="24"/>
                <w:szCs w:val="24"/>
              </w:rPr>
              <w:t>91.36%</w:t>
            </w:r>
          </w:p>
        </w:tc>
      </w:tr>
      <w:tr w:rsidR="000E22B2" w:rsidRPr="006E1843" w:rsidTr="001333C7">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6E1843" w:rsidRDefault="000E22B2" w:rsidP="001333C7">
            <w:pPr>
              <w:spacing w:after="0" w:line="240" w:lineRule="auto"/>
              <w:rPr>
                <w:rFonts w:ascii="Times New Roman" w:eastAsia="Times New Roman" w:hAnsi="Times New Roman" w:cs="Times New Roman"/>
                <w:color w:val="000000"/>
                <w:sz w:val="24"/>
                <w:szCs w:val="24"/>
              </w:rPr>
            </w:pPr>
            <w:r w:rsidRPr="006E1843">
              <w:rPr>
                <w:rFonts w:ascii="Times New Roman" w:eastAsia="Times New Roman" w:hAnsi="Times New Roman" w:cs="Times New Roman"/>
                <w:color w:val="000000"/>
                <w:sz w:val="24"/>
                <w:szCs w:val="24"/>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6E1843" w:rsidRDefault="000E22B2" w:rsidP="001333C7">
            <w:pPr>
              <w:spacing w:after="0" w:line="240" w:lineRule="auto"/>
              <w:jc w:val="right"/>
              <w:rPr>
                <w:rFonts w:ascii="Times New Roman" w:eastAsia="Times New Roman" w:hAnsi="Times New Roman" w:cs="Times New Roman"/>
                <w:color w:val="000000"/>
                <w:sz w:val="24"/>
                <w:szCs w:val="24"/>
              </w:rPr>
            </w:pPr>
            <w:r w:rsidRPr="006E1843">
              <w:rPr>
                <w:rFonts w:ascii="Times New Roman" w:eastAsia="Times New Roman" w:hAnsi="Times New Roman" w:cs="Times New Roman"/>
                <w:color w:val="000000"/>
                <w:sz w:val="24"/>
                <w:szCs w:val="24"/>
              </w:rPr>
              <w:t>25.99%</w:t>
            </w:r>
          </w:p>
        </w:tc>
      </w:tr>
      <w:tr w:rsidR="000E22B2" w:rsidRPr="006E1843" w:rsidTr="001333C7">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6E1843" w:rsidRDefault="000E22B2" w:rsidP="001333C7">
            <w:pPr>
              <w:spacing w:after="0" w:line="240" w:lineRule="auto"/>
              <w:rPr>
                <w:rFonts w:ascii="Times New Roman" w:eastAsia="Times New Roman" w:hAnsi="Times New Roman" w:cs="Times New Roman"/>
                <w:color w:val="000000"/>
                <w:sz w:val="24"/>
                <w:szCs w:val="24"/>
              </w:rPr>
            </w:pPr>
            <w:r w:rsidRPr="006E1843">
              <w:rPr>
                <w:rFonts w:ascii="Times New Roman" w:eastAsia="Times New Roman" w:hAnsi="Times New Roman" w:cs="Times New Roman"/>
                <w:color w:val="000000"/>
                <w:sz w:val="24"/>
                <w:szCs w:val="24"/>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6E1843" w:rsidRDefault="000E22B2" w:rsidP="001333C7">
            <w:pPr>
              <w:spacing w:after="0" w:line="240" w:lineRule="auto"/>
              <w:jc w:val="right"/>
              <w:rPr>
                <w:rFonts w:ascii="Times New Roman" w:eastAsia="Times New Roman" w:hAnsi="Times New Roman" w:cs="Times New Roman"/>
                <w:color w:val="000000"/>
                <w:sz w:val="24"/>
                <w:szCs w:val="24"/>
              </w:rPr>
            </w:pPr>
            <w:r w:rsidRPr="006E1843">
              <w:rPr>
                <w:rFonts w:ascii="Times New Roman" w:eastAsia="Times New Roman" w:hAnsi="Times New Roman" w:cs="Times New Roman"/>
                <w:color w:val="000000"/>
                <w:sz w:val="24"/>
                <w:szCs w:val="24"/>
              </w:rPr>
              <w:t>39.42%</w:t>
            </w:r>
          </w:p>
        </w:tc>
      </w:tr>
      <w:tr w:rsidR="000E22B2" w:rsidRPr="006E1843" w:rsidTr="001333C7">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6E1843" w:rsidRDefault="000E22B2" w:rsidP="001333C7">
            <w:pPr>
              <w:spacing w:after="0" w:line="240" w:lineRule="auto"/>
              <w:rPr>
                <w:rFonts w:ascii="Times New Roman" w:eastAsia="Times New Roman" w:hAnsi="Times New Roman" w:cs="Times New Roman"/>
                <w:color w:val="000000"/>
                <w:sz w:val="24"/>
                <w:szCs w:val="24"/>
              </w:rPr>
            </w:pPr>
            <w:r w:rsidRPr="006E1843">
              <w:rPr>
                <w:rFonts w:ascii="Times New Roman" w:eastAsia="Times New Roman" w:hAnsi="Times New Roman" w:cs="Times New Roman"/>
                <w:color w:val="000000"/>
                <w:sz w:val="24"/>
                <w:szCs w:val="24"/>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6E1843" w:rsidRDefault="000E22B2" w:rsidP="001333C7">
            <w:pPr>
              <w:spacing w:after="0" w:line="240" w:lineRule="auto"/>
              <w:jc w:val="right"/>
              <w:rPr>
                <w:rFonts w:ascii="Times New Roman" w:eastAsia="Times New Roman" w:hAnsi="Times New Roman" w:cs="Times New Roman"/>
                <w:color w:val="000000"/>
                <w:sz w:val="24"/>
                <w:szCs w:val="24"/>
              </w:rPr>
            </w:pPr>
            <w:r w:rsidRPr="006E1843">
              <w:rPr>
                <w:rFonts w:ascii="Times New Roman" w:eastAsia="Times New Roman" w:hAnsi="Times New Roman" w:cs="Times New Roman"/>
                <w:color w:val="000000"/>
                <w:sz w:val="24"/>
                <w:szCs w:val="24"/>
              </w:rPr>
              <w:t>26.71%</w:t>
            </w:r>
          </w:p>
        </w:tc>
      </w:tr>
      <w:tr w:rsidR="000E22B2" w:rsidRPr="006E1843" w:rsidTr="001333C7">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6E1843" w:rsidRDefault="000E22B2" w:rsidP="001333C7">
            <w:pPr>
              <w:spacing w:after="0" w:line="240" w:lineRule="auto"/>
              <w:rPr>
                <w:rFonts w:ascii="Times New Roman" w:eastAsia="Times New Roman" w:hAnsi="Times New Roman" w:cs="Times New Roman"/>
                <w:color w:val="000000"/>
                <w:sz w:val="24"/>
                <w:szCs w:val="24"/>
              </w:rPr>
            </w:pPr>
            <w:r w:rsidRPr="006E1843">
              <w:rPr>
                <w:rFonts w:ascii="Times New Roman" w:eastAsia="Times New Roman" w:hAnsi="Times New Roman" w:cs="Times New Roman"/>
                <w:color w:val="000000"/>
                <w:sz w:val="24"/>
                <w:szCs w:val="24"/>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6E1843" w:rsidRDefault="000E22B2" w:rsidP="001333C7">
            <w:pPr>
              <w:spacing w:after="0" w:line="240" w:lineRule="auto"/>
              <w:jc w:val="right"/>
              <w:rPr>
                <w:rFonts w:ascii="Times New Roman" w:eastAsia="Times New Roman" w:hAnsi="Times New Roman" w:cs="Times New Roman"/>
                <w:color w:val="000000"/>
                <w:sz w:val="24"/>
                <w:szCs w:val="24"/>
              </w:rPr>
            </w:pPr>
            <w:r w:rsidRPr="006E1843">
              <w:rPr>
                <w:rFonts w:ascii="Times New Roman" w:eastAsia="Times New Roman" w:hAnsi="Times New Roman" w:cs="Times New Roman"/>
                <w:color w:val="000000"/>
                <w:sz w:val="24"/>
                <w:szCs w:val="24"/>
              </w:rPr>
              <w:t>35.00%</w:t>
            </w:r>
          </w:p>
        </w:tc>
      </w:tr>
    </w:tbl>
    <w:p w:rsidR="000E22B2" w:rsidRPr="006E1843" w:rsidRDefault="000E22B2" w:rsidP="000E22B2">
      <w:pPr>
        <w:autoSpaceDE w:val="0"/>
        <w:autoSpaceDN w:val="0"/>
        <w:adjustRightInd w:val="0"/>
        <w:spacing w:after="0"/>
        <w:rPr>
          <w:rFonts w:ascii="Times New Roman" w:hAnsi="Times New Roman" w:cs="Times New Roman"/>
          <w:sz w:val="24"/>
          <w:szCs w:val="24"/>
        </w:rPr>
      </w:pPr>
    </w:p>
    <w:p w:rsidR="006021E4" w:rsidRPr="006E1843" w:rsidRDefault="006021E4" w:rsidP="006021E4">
      <w:pPr>
        <w:autoSpaceDE w:val="0"/>
        <w:autoSpaceDN w:val="0"/>
        <w:adjustRightInd w:val="0"/>
        <w:spacing w:after="0"/>
        <w:rPr>
          <w:rFonts w:ascii="Times New Roman" w:hAnsi="Times New Roman" w:cs="Times New Roman"/>
          <w:b/>
          <w:bCs/>
          <w:sz w:val="24"/>
          <w:szCs w:val="24"/>
        </w:rPr>
      </w:pPr>
      <w:proofErr w:type="spellStart"/>
      <w:r w:rsidRPr="006E1843">
        <w:rPr>
          <w:rFonts w:ascii="Times New Roman" w:hAnsi="Times New Roman" w:cs="Times New Roman"/>
          <w:b/>
          <w:bCs/>
          <w:sz w:val="24"/>
          <w:szCs w:val="24"/>
        </w:rPr>
        <w:t>Ans</w:t>
      </w:r>
      <w:proofErr w:type="spellEnd"/>
      <w:proofErr w:type="gramStart"/>
      <w:r w:rsidRPr="006E1843">
        <w:rPr>
          <w:rFonts w:ascii="Times New Roman" w:hAnsi="Times New Roman" w:cs="Times New Roman"/>
          <w:b/>
          <w:bCs/>
          <w:sz w:val="24"/>
          <w:szCs w:val="24"/>
        </w:rPr>
        <w:t>:-</w:t>
      </w:r>
      <w:proofErr w:type="gramEnd"/>
      <w:r w:rsidRPr="006E1843">
        <w:rPr>
          <w:rFonts w:ascii="Times New Roman" w:hAnsi="Times New Roman" w:cs="Times New Roman"/>
          <w:b/>
          <w:bCs/>
          <w:sz w:val="24"/>
          <w:szCs w:val="24"/>
        </w:rPr>
        <w:tab/>
      </w:r>
      <w:r w:rsidRPr="006E1843">
        <w:rPr>
          <w:rFonts w:ascii="Times New Roman" w:hAnsi="Times New Roman" w:cs="Times New Roman"/>
          <w:sz w:val="24"/>
          <w:szCs w:val="24"/>
          <w:u w:val="single"/>
        </w:rPr>
        <w:t>R- Code-</w:t>
      </w:r>
    </w:p>
    <w:p w:rsidR="006021E4" w:rsidRPr="006E1843" w:rsidRDefault="006021E4" w:rsidP="006021E4">
      <w:pPr>
        <w:autoSpaceDE w:val="0"/>
        <w:autoSpaceDN w:val="0"/>
        <w:adjustRightInd w:val="0"/>
        <w:spacing w:after="0"/>
        <w:ind w:firstLine="720"/>
        <w:rPr>
          <w:rFonts w:ascii="Times New Roman" w:hAnsi="Times New Roman" w:cs="Times New Roman"/>
          <w:sz w:val="24"/>
          <w:szCs w:val="24"/>
        </w:rPr>
      </w:pPr>
      <w:proofErr w:type="spellStart"/>
      <w:proofErr w:type="gramStart"/>
      <w:r w:rsidRPr="006E1843">
        <w:rPr>
          <w:rFonts w:ascii="Times New Roman" w:hAnsi="Times New Roman" w:cs="Times New Roman"/>
          <w:sz w:val="24"/>
          <w:szCs w:val="24"/>
        </w:rPr>
        <w:t>install.packages</w:t>
      </w:r>
      <w:proofErr w:type="spellEnd"/>
      <w:r w:rsidRPr="006E1843">
        <w:rPr>
          <w:rFonts w:ascii="Times New Roman" w:hAnsi="Times New Roman" w:cs="Times New Roman"/>
          <w:sz w:val="24"/>
          <w:szCs w:val="24"/>
        </w:rPr>
        <w:t>(</w:t>
      </w:r>
      <w:proofErr w:type="gramEnd"/>
      <w:r w:rsidRPr="006E1843">
        <w:rPr>
          <w:rFonts w:ascii="Times New Roman" w:hAnsi="Times New Roman" w:cs="Times New Roman"/>
          <w:sz w:val="24"/>
          <w:szCs w:val="24"/>
        </w:rPr>
        <w:t>"</w:t>
      </w:r>
      <w:proofErr w:type="spellStart"/>
      <w:r w:rsidRPr="006E1843">
        <w:rPr>
          <w:rFonts w:ascii="Times New Roman" w:hAnsi="Times New Roman" w:cs="Times New Roman"/>
          <w:sz w:val="24"/>
          <w:szCs w:val="24"/>
        </w:rPr>
        <w:t>readxl</w:t>
      </w:r>
      <w:proofErr w:type="spellEnd"/>
      <w:r w:rsidRPr="006E1843">
        <w:rPr>
          <w:rFonts w:ascii="Times New Roman" w:hAnsi="Times New Roman" w:cs="Times New Roman"/>
          <w:sz w:val="24"/>
          <w:szCs w:val="24"/>
        </w:rPr>
        <w:t>")</w:t>
      </w:r>
    </w:p>
    <w:p w:rsidR="006021E4" w:rsidRPr="006E1843" w:rsidRDefault="006021E4" w:rsidP="006021E4">
      <w:pPr>
        <w:autoSpaceDE w:val="0"/>
        <w:autoSpaceDN w:val="0"/>
        <w:adjustRightInd w:val="0"/>
        <w:spacing w:after="0"/>
        <w:ind w:firstLine="720"/>
        <w:rPr>
          <w:rFonts w:ascii="Times New Roman" w:hAnsi="Times New Roman" w:cs="Times New Roman"/>
          <w:sz w:val="24"/>
          <w:szCs w:val="24"/>
        </w:rPr>
      </w:pPr>
      <w:proofErr w:type="gramStart"/>
      <w:r w:rsidRPr="006E1843">
        <w:rPr>
          <w:rFonts w:ascii="Times New Roman" w:hAnsi="Times New Roman" w:cs="Times New Roman"/>
          <w:sz w:val="24"/>
          <w:szCs w:val="24"/>
        </w:rPr>
        <w:t>library(</w:t>
      </w:r>
      <w:proofErr w:type="spellStart"/>
      <w:proofErr w:type="gramEnd"/>
      <w:r w:rsidRPr="006E1843">
        <w:rPr>
          <w:rFonts w:ascii="Times New Roman" w:hAnsi="Times New Roman" w:cs="Times New Roman"/>
          <w:sz w:val="24"/>
          <w:szCs w:val="24"/>
        </w:rPr>
        <w:t>readxl</w:t>
      </w:r>
      <w:proofErr w:type="spellEnd"/>
      <w:r w:rsidRPr="006E1843">
        <w:rPr>
          <w:rFonts w:ascii="Times New Roman" w:hAnsi="Times New Roman" w:cs="Times New Roman"/>
          <w:sz w:val="24"/>
          <w:szCs w:val="24"/>
        </w:rPr>
        <w:t>)</w:t>
      </w:r>
    </w:p>
    <w:p w:rsidR="006021E4" w:rsidRPr="006E1843" w:rsidRDefault="006021E4" w:rsidP="006021E4">
      <w:pPr>
        <w:autoSpaceDE w:val="0"/>
        <w:autoSpaceDN w:val="0"/>
        <w:adjustRightInd w:val="0"/>
        <w:spacing w:after="0"/>
        <w:ind w:firstLine="720"/>
        <w:rPr>
          <w:rFonts w:ascii="Times New Roman" w:hAnsi="Times New Roman" w:cs="Times New Roman"/>
          <w:sz w:val="24"/>
          <w:szCs w:val="24"/>
        </w:rPr>
      </w:pPr>
      <w:r w:rsidRPr="006E1843">
        <w:rPr>
          <w:rFonts w:ascii="Times New Roman" w:hAnsi="Times New Roman" w:cs="Times New Roman"/>
          <w:sz w:val="24"/>
          <w:szCs w:val="24"/>
        </w:rPr>
        <w:t>BS2&lt;-</w:t>
      </w:r>
      <w:proofErr w:type="spellStart"/>
      <w:r w:rsidRPr="006E1843">
        <w:rPr>
          <w:rFonts w:ascii="Times New Roman" w:hAnsi="Times New Roman" w:cs="Times New Roman"/>
          <w:sz w:val="24"/>
          <w:szCs w:val="24"/>
        </w:rPr>
        <w:t>read_</w:t>
      </w:r>
      <w:proofErr w:type="gramStart"/>
      <w:r w:rsidRPr="006E1843">
        <w:rPr>
          <w:rFonts w:ascii="Times New Roman" w:hAnsi="Times New Roman" w:cs="Times New Roman"/>
          <w:sz w:val="24"/>
          <w:szCs w:val="24"/>
        </w:rPr>
        <w:t>excel</w:t>
      </w:r>
      <w:proofErr w:type="spellEnd"/>
      <w:r w:rsidRPr="006E1843">
        <w:rPr>
          <w:rFonts w:ascii="Times New Roman" w:hAnsi="Times New Roman" w:cs="Times New Roman"/>
          <w:sz w:val="24"/>
          <w:szCs w:val="24"/>
        </w:rPr>
        <w:t>(</w:t>
      </w:r>
      <w:proofErr w:type="gramEnd"/>
      <w:r w:rsidRPr="006E1843">
        <w:rPr>
          <w:rFonts w:ascii="Times New Roman" w:hAnsi="Times New Roman" w:cs="Times New Roman"/>
          <w:sz w:val="24"/>
          <w:szCs w:val="24"/>
        </w:rPr>
        <w:t>"C://Users//Lenovo//Desktop//ExcelR//BS2.xlsx")</w:t>
      </w:r>
    </w:p>
    <w:p w:rsidR="006021E4" w:rsidRPr="006E1843" w:rsidRDefault="006021E4" w:rsidP="006021E4">
      <w:pPr>
        <w:autoSpaceDE w:val="0"/>
        <w:autoSpaceDN w:val="0"/>
        <w:adjustRightInd w:val="0"/>
        <w:spacing w:after="0"/>
        <w:ind w:left="720"/>
        <w:rPr>
          <w:rFonts w:ascii="Times New Roman" w:hAnsi="Times New Roman" w:cs="Times New Roman"/>
          <w:sz w:val="24"/>
          <w:szCs w:val="24"/>
        </w:rPr>
      </w:pPr>
      <w:proofErr w:type="gramStart"/>
      <w:r w:rsidRPr="006E1843">
        <w:rPr>
          <w:rFonts w:ascii="Times New Roman" w:hAnsi="Times New Roman" w:cs="Times New Roman"/>
          <w:sz w:val="24"/>
          <w:szCs w:val="24"/>
        </w:rPr>
        <w:t>View(</w:t>
      </w:r>
      <w:proofErr w:type="gramEnd"/>
      <w:r w:rsidRPr="006E1843">
        <w:rPr>
          <w:rFonts w:ascii="Times New Roman" w:hAnsi="Times New Roman" w:cs="Times New Roman"/>
          <w:sz w:val="24"/>
          <w:szCs w:val="24"/>
        </w:rPr>
        <w:t>BS2)</w:t>
      </w:r>
    </w:p>
    <w:p w:rsidR="006021E4" w:rsidRPr="006E1843" w:rsidRDefault="006021E4" w:rsidP="006021E4">
      <w:pPr>
        <w:autoSpaceDE w:val="0"/>
        <w:autoSpaceDN w:val="0"/>
        <w:adjustRightInd w:val="0"/>
        <w:spacing w:after="0"/>
        <w:ind w:firstLine="720"/>
        <w:rPr>
          <w:rFonts w:ascii="Times New Roman" w:hAnsi="Times New Roman" w:cs="Times New Roman"/>
          <w:sz w:val="24"/>
          <w:szCs w:val="24"/>
        </w:rPr>
      </w:pPr>
      <w:proofErr w:type="gramStart"/>
      <w:r w:rsidRPr="006E1843">
        <w:rPr>
          <w:rFonts w:ascii="Times New Roman" w:hAnsi="Times New Roman" w:cs="Times New Roman"/>
          <w:sz w:val="24"/>
          <w:szCs w:val="24"/>
        </w:rPr>
        <w:t>mean(</w:t>
      </w:r>
      <w:proofErr w:type="gramEnd"/>
      <w:r w:rsidRPr="006E1843">
        <w:rPr>
          <w:rFonts w:ascii="Times New Roman" w:hAnsi="Times New Roman" w:cs="Times New Roman"/>
          <w:sz w:val="24"/>
          <w:szCs w:val="24"/>
        </w:rPr>
        <w:t>BS2$`Measure X`)</w:t>
      </w:r>
    </w:p>
    <w:p w:rsidR="006021E4" w:rsidRPr="006E1843" w:rsidRDefault="006021E4" w:rsidP="006021E4">
      <w:pPr>
        <w:autoSpaceDE w:val="0"/>
        <w:autoSpaceDN w:val="0"/>
        <w:adjustRightInd w:val="0"/>
        <w:spacing w:after="0"/>
        <w:ind w:firstLine="720"/>
        <w:rPr>
          <w:rFonts w:ascii="Times New Roman" w:hAnsi="Times New Roman" w:cs="Times New Roman"/>
          <w:sz w:val="24"/>
          <w:szCs w:val="24"/>
        </w:rPr>
      </w:pPr>
      <w:proofErr w:type="spellStart"/>
      <w:proofErr w:type="gramStart"/>
      <w:r w:rsidRPr="006E1843">
        <w:rPr>
          <w:rFonts w:ascii="Times New Roman" w:hAnsi="Times New Roman" w:cs="Times New Roman"/>
          <w:sz w:val="24"/>
          <w:szCs w:val="24"/>
        </w:rPr>
        <w:t>sd</w:t>
      </w:r>
      <w:proofErr w:type="spellEnd"/>
      <w:r w:rsidRPr="006E1843">
        <w:rPr>
          <w:rFonts w:ascii="Times New Roman" w:hAnsi="Times New Roman" w:cs="Times New Roman"/>
          <w:sz w:val="24"/>
          <w:szCs w:val="24"/>
        </w:rPr>
        <w:t>(</w:t>
      </w:r>
      <w:proofErr w:type="gramEnd"/>
      <w:r w:rsidRPr="006E1843">
        <w:rPr>
          <w:rFonts w:ascii="Times New Roman" w:hAnsi="Times New Roman" w:cs="Times New Roman"/>
          <w:sz w:val="24"/>
          <w:szCs w:val="24"/>
        </w:rPr>
        <w:t>BS2$`Measure X`)</w:t>
      </w:r>
    </w:p>
    <w:p w:rsidR="006021E4" w:rsidRPr="006E1843" w:rsidRDefault="006021E4" w:rsidP="006021E4">
      <w:pPr>
        <w:autoSpaceDE w:val="0"/>
        <w:autoSpaceDN w:val="0"/>
        <w:adjustRightInd w:val="0"/>
        <w:spacing w:after="0"/>
        <w:ind w:firstLine="720"/>
        <w:rPr>
          <w:rFonts w:ascii="Times New Roman" w:hAnsi="Times New Roman" w:cs="Times New Roman"/>
          <w:sz w:val="24"/>
          <w:szCs w:val="24"/>
        </w:rPr>
      </w:pPr>
      <w:proofErr w:type="spellStart"/>
      <w:proofErr w:type="gramStart"/>
      <w:r w:rsidRPr="006E1843">
        <w:rPr>
          <w:rFonts w:ascii="Times New Roman" w:hAnsi="Times New Roman" w:cs="Times New Roman"/>
          <w:sz w:val="24"/>
          <w:szCs w:val="24"/>
        </w:rPr>
        <w:t>var</w:t>
      </w:r>
      <w:proofErr w:type="spellEnd"/>
      <w:r w:rsidRPr="006E1843">
        <w:rPr>
          <w:rFonts w:ascii="Times New Roman" w:hAnsi="Times New Roman" w:cs="Times New Roman"/>
          <w:sz w:val="24"/>
          <w:szCs w:val="24"/>
        </w:rPr>
        <w:t>(</w:t>
      </w:r>
      <w:proofErr w:type="gramEnd"/>
      <w:r w:rsidRPr="006E1843">
        <w:rPr>
          <w:rFonts w:ascii="Times New Roman" w:hAnsi="Times New Roman" w:cs="Times New Roman"/>
          <w:sz w:val="24"/>
          <w:szCs w:val="24"/>
        </w:rPr>
        <w:t>BS2$`Measure X`)</w:t>
      </w:r>
    </w:p>
    <w:p w:rsidR="006021E4" w:rsidRPr="006E1843" w:rsidRDefault="006021E4" w:rsidP="006021E4">
      <w:pPr>
        <w:autoSpaceDE w:val="0"/>
        <w:autoSpaceDN w:val="0"/>
        <w:adjustRightInd w:val="0"/>
        <w:spacing w:after="0"/>
        <w:ind w:firstLine="720"/>
        <w:rPr>
          <w:rFonts w:ascii="Times New Roman" w:hAnsi="Times New Roman" w:cs="Times New Roman"/>
          <w:sz w:val="24"/>
          <w:szCs w:val="24"/>
        </w:rPr>
      </w:pPr>
      <w:proofErr w:type="spellStart"/>
      <w:proofErr w:type="gramStart"/>
      <w:r w:rsidRPr="006E1843">
        <w:rPr>
          <w:rFonts w:ascii="Times New Roman" w:hAnsi="Times New Roman" w:cs="Times New Roman"/>
          <w:sz w:val="24"/>
          <w:szCs w:val="24"/>
        </w:rPr>
        <w:t>hist</w:t>
      </w:r>
      <w:proofErr w:type="spellEnd"/>
      <w:r w:rsidRPr="006E1843">
        <w:rPr>
          <w:rFonts w:ascii="Times New Roman" w:hAnsi="Times New Roman" w:cs="Times New Roman"/>
          <w:sz w:val="24"/>
          <w:szCs w:val="24"/>
        </w:rPr>
        <w:t>(</w:t>
      </w:r>
      <w:proofErr w:type="gramEnd"/>
      <w:r w:rsidRPr="006E1843">
        <w:rPr>
          <w:rFonts w:ascii="Times New Roman" w:hAnsi="Times New Roman" w:cs="Times New Roman"/>
          <w:sz w:val="24"/>
          <w:szCs w:val="24"/>
        </w:rPr>
        <w:t>BS2$`Measure X`)</w:t>
      </w:r>
    </w:p>
    <w:p w:rsidR="006021E4" w:rsidRPr="006E1843" w:rsidRDefault="006021E4" w:rsidP="006021E4">
      <w:pPr>
        <w:autoSpaceDE w:val="0"/>
        <w:autoSpaceDN w:val="0"/>
        <w:adjustRightInd w:val="0"/>
        <w:spacing w:after="0"/>
        <w:ind w:firstLine="720"/>
        <w:rPr>
          <w:rFonts w:ascii="Times New Roman" w:hAnsi="Times New Roman" w:cs="Times New Roman"/>
          <w:sz w:val="24"/>
          <w:szCs w:val="24"/>
        </w:rPr>
      </w:pPr>
      <w:proofErr w:type="gramStart"/>
      <w:r w:rsidRPr="006E1843">
        <w:rPr>
          <w:rFonts w:ascii="Times New Roman" w:hAnsi="Times New Roman" w:cs="Times New Roman"/>
          <w:sz w:val="24"/>
          <w:szCs w:val="24"/>
        </w:rPr>
        <w:t>boxplot(</w:t>
      </w:r>
      <w:proofErr w:type="gramEnd"/>
      <w:r w:rsidRPr="006E1843">
        <w:rPr>
          <w:rFonts w:ascii="Times New Roman" w:hAnsi="Times New Roman" w:cs="Times New Roman"/>
          <w:sz w:val="24"/>
          <w:szCs w:val="24"/>
        </w:rPr>
        <w:t>BS2$`Measure X`)</w:t>
      </w:r>
    </w:p>
    <w:p w:rsidR="006021E4" w:rsidRPr="006E1843" w:rsidRDefault="006021E4" w:rsidP="006021E4">
      <w:pPr>
        <w:autoSpaceDE w:val="0"/>
        <w:autoSpaceDN w:val="0"/>
        <w:adjustRightInd w:val="0"/>
        <w:spacing w:after="0"/>
        <w:ind w:firstLine="720"/>
        <w:rPr>
          <w:rFonts w:ascii="Times New Roman" w:hAnsi="Times New Roman" w:cs="Times New Roman"/>
          <w:sz w:val="24"/>
          <w:szCs w:val="24"/>
        </w:rPr>
      </w:pPr>
      <w:proofErr w:type="spellStart"/>
      <w:r w:rsidRPr="006E1843">
        <w:rPr>
          <w:rFonts w:ascii="Times New Roman" w:hAnsi="Times New Roman" w:cs="Times New Roman"/>
          <w:sz w:val="24"/>
          <w:szCs w:val="24"/>
        </w:rPr>
        <w:t>OutVals</w:t>
      </w:r>
      <w:proofErr w:type="spellEnd"/>
      <w:r w:rsidRPr="006E1843">
        <w:rPr>
          <w:rFonts w:ascii="Times New Roman" w:hAnsi="Times New Roman" w:cs="Times New Roman"/>
          <w:sz w:val="24"/>
          <w:szCs w:val="24"/>
        </w:rPr>
        <w:t>=</w:t>
      </w:r>
      <w:proofErr w:type="gramStart"/>
      <w:r w:rsidRPr="006E1843">
        <w:rPr>
          <w:rFonts w:ascii="Times New Roman" w:hAnsi="Times New Roman" w:cs="Times New Roman"/>
          <w:sz w:val="24"/>
          <w:szCs w:val="24"/>
        </w:rPr>
        <w:t>boxplot(</w:t>
      </w:r>
      <w:proofErr w:type="gramEnd"/>
      <w:r w:rsidRPr="006E1843">
        <w:rPr>
          <w:rFonts w:ascii="Times New Roman" w:hAnsi="Times New Roman" w:cs="Times New Roman"/>
          <w:sz w:val="24"/>
          <w:szCs w:val="24"/>
        </w:rPr>
        <w:t>BS2$`Measure X`)$out</w:t>
      </w:r>
    </w:p>
    <w:p w:rsidR="000E22B2" w:rsidRPr="006E1843" w:rsidRDefault="006021E4" w:rsidP="006021E4">
      <w:pPr>
        <w:autoSpaceDE w:val="0"/>
        <w:autoSpaceDN w:val="0"/>
        <w:adjustRightInd w:val="0"/>
        <w:spacing w:after="0"/>
        <w:ind w:firstLine="720"/>
        <w:rPr>
          <w:rFonts w:ascii="Times New Roman" w:hAnsi="Times New Roman" w:cs="Times New Roman"/>
          <w:sz w:val="24"/>
          <w:szCs w:val="24"/>
        </w:rPr>
      </w:pPr>
      <w:proofErr w:type="spellStart"/>
      <w:r w:rsidRPr="006E1843">
        <w:rPr>
          <w:rFonts w:ascii="Times New Roman" w:hAnsi="Times New Roman" w:cs="Times New Roman"/>
          <w:sz w:val="24"/>
          <w:szCs w:val="24"/>
        </w:rPr>
        <w:t>OutVals</w:t>
      </w:r>
      <w:proofErr w:type="spellEnd"/>
    </w:p>
    <w:p w:rsidR="006021E4" w:rsidRPr="006E1843" w:rsidRDefault="006021E4" w:rsidP="006021E4">
      <w:pPr>
        <w:autoSpaceDE w:val="0"/>
        <w:autoSpaceDN w:val="0"/>
        <w:adjustRightInd w:val="0"/>
        <w:spacing w:after="0"/>
        <w:ind w:firstLine="720"/>
        <w:rPr>
          <w:rFonts w:ascii="Times New Roman" w:hAnsi="Times New Roman" w:cs="Times New Roman"/>
          <w:sz w:val="24"/>
          <w:szCs w:val="24"/>
        </w:rPr>
      </w:pPr>
    </w:p>
    <w:p w:rsidR="006021E4" w:rsidRPr="006E1843" w:rsidRDefault="006021E4" w:rsidP="001333C7">
      <w:pPr>
        <w:autoSpaceDE w:val="0"/>
        <w:autoSpaceDN w:val="0"/>
        <w:adjustRightInd w:val="0"/>
        <w:spacing w:after="0"/>
        <w:ind w:firstLine="720"/>
        <w:rPr>
          <w:rFonts w:ascii="Times New Roman" w:hAnsi="Times New Roman" w:cs="Times New Roman"/>
          <w:sz w:val="24"/>
          <w:szCs w:val="24"/>
          <w:u w:val="single"/>
        </w:rPr>
      </w:pPr>
      <w:r w:rsidRPr="006E1843">
        <w:rPr>
          <w:rFonts w:ascii="Times New Roman" w:hAnsi="Times New Roman" w:cs="Times New Roman"/>
          <w:sz w:val="24"/>
          <w:szCs w:val="24"/>
          <w:u w:val="single"/>
        </w:rPr>
        <w:t>Output-</w:t>
      </w:r>
    </w:p>
    <w:p w:rsidR="006021E4" w:rsidRPr="006E1843" w:rsidRDefault="006021E4" w:rsidP="00602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lang w:val="en-IN" w:eastAsia="en-IN"/>
        </w:rPr>
      </w:pPr>
      <w:r w:rsidRPr="006E1843">
        <w:rPr>
          <w:rFonts w:ascii="Times New Roman" w:eastAsia="Times New Roman" w:hAnsi="Times New Roman" w:cs="Times New Roman"/>
          <w:color w:val="0000FF"/>
          <w:sz w:val="24"/>
          <w:szCs w:val="24"/>
          <w:lang w:val="en-IN" w:eastAsia="en-IN"/>
        </w:rPr>
        <w:tab/>
        <w:t>&gt;</w:t>
      </w:r>
      <w:proofErr w:type="gramStart"/>
      <w:r w:rsidRPr="006E1843">
        <w:rPr>
          <w:rFonts w:ascii="Times New Roman" w:eastAsia="Times New Roman" w:hAnsi="Times New Roman" w:cs="Times New Roman"/>
          <w:color w:val="0000FF"/>
          <w:sz w:val="24"/>
          <w:szCs w:val="24"/>
          <w:lang w:val="en-IN" w:eastAsia="en-IN"/>
        </w:rPr>
        <w:t>mean(</w:t>
      </w:r>
      <w:proofErr w:type="gramEnd"/>
      <w:r w:rsidRPr="006E1843">
        <w:rPr>
          <w:rFonts w:ascii="Times New Roman" w:eastAsia="Times New Roman" w:hAnsi="Times New Roman" w:cs="Times New Roman"/>
          <w:color w:val="0000FF"/>
          <w:sz w:val="24"/>
          <w:szCs w:val="24"/>
          <w:lang w:val="en-IN" w:eastAsia="en-IN"/>
        </w:rPr>
        <w:t>BS2$`Measure X`)</w:t>
      </w:r>
    </w:p>
    <w:p w:rsidR="006021E4" w:rsidRPr="006E1843" w:rsidRDefault="006021E4" w:rsidP="00602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lang w:val="en-IN" w:eastAsia="en-IN"/>
        </w:rPr>
      </w:pPr>
      <w:r w:rsidRPr="006E1843">
        <w:rPr>
          <w:rFonts w:ascii="Times New Roman" w:eastAsia="Times New Roman" w:hAnsi="Times New Roman" w:cs="Times New Roman"/>
          <w:color w:val="000000"/>
          <w:sz w:val="24"/>
          <w:szCs w:val="24"/>
          <w:bdr w:val="none" w:sz="0" w:space="0" w:color="auto" w:frame="1"/>
          <w:lang w:val="en-IN" w:eastAsia="en-IN"/>
        </w:rPr>
        <w:tab/>
        <w:t>[1] 0.3327133</w:t>
      </w:r>
    </w:p>
    <w:p w:rsidR="006021E4" w:rsidRPr="006E1843" w:rsidRDefault="006021E4" w:rsidP="00602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lang w:val="en-IN" w:eastAsia="en-IN"/>
        </w:rPr>
      </w:pPr>
      <w:r w:rsidRPr="006E1843">
        <w:rPr>
          <w:rFonts w:ascii="Times New Roman" w:eastAsia="Times New Roman" w:hAnsi="Times New Roman" w:cs="Times New Roman"/>
          <w:color w:val="0000FF"/>
          <w:sz w:val="24"/>
          <w:szCs w:val="24"/>
          <w:lang w:val="en-IN" w:eastAsia="en-IN"/>
        </w:rPr>
        <w:tab/>
        <w:t>&gt;</w:t>
      </w:r>
      <w:proofErr w:type="spellStart"/>
      <w:proofErr w:type="gramStart"/>
      <w:r w:rsidRPr="006E1843">
        <w:rPr>
          <w:rFonts w:ascii="Times New Roman" w:eastAsia="Times New Roman" w:hAnsi="Times New Roman" w:cs="Times New Roman"/>
          <w:color w:val="0000FF"/>
          <w:sz w:val="24"/>
          <w:szCs w:val="24"/>
          <w:lang w:val="en-IN" w:eastAsia="en-IN"/>
        </w:rPr>
        <w:t>sd</w:t>
      </w:r>
      <w:proofErr w:type="spellEnd"/>
      <w:r w:rsidRPr="006E1843">
        <w:rPr>
          <w:rFonts w:ascii="Times New Roman" w:eastAsia="Times New Roman" w:hAnsi="Times New Roman" w:cs="Times New Roman"/>
          <w:color w:val="0000FF"/>
          <w:sz w:val="24"/>
          <w:szCs w:val="24"/>
          <w:lang w:val="en-IN" w:eastAsia="en-IN"/>
        </w:rPr>
        <w:t>(</w:t>
      </w:r>
      <w:proofErr w:type="gramEnd"/>
      <w:r w:rsidRPr="006E1843">
        <w:rPr>
          <w:rFonts w:ascii="Times New Roman" w:eastAsia="Times New Roman" w:hAnsi="Times New Roman" w:cs="Times New Roman"/>
          <w:color w:val="0000FF"/>
          <w:sz w:val="24"/>
          <w:szCs w:val="24"/>
          <w:lang w:val="en-IN" w:eastAsia="en-IN"/>
        </w:rPr>
        <w:t>BS2$`Measure X`)</w:t>
      </w:r>
    </w:p>
    <w:p w:rsidR="006021E4" w:rsidRPr="006E1843" w:rsidRDefault="006021E4" w:rsidP="00602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lang w:val="en-IN" w:eastAsia="en-IN"/>
        </w:rPr>
      </w:pPr>
      <w:r w:rsidRPr="006E1843">
        <w:rPr>
          <w:rFonts w:ascii="Times New Roman" w:eastAsia="Times New Roman" w:hAnsi="Times New Roman" w:cs="Times New Roman"/>
          <w:color w:val="000000"/>
          <w:sz w:val="24"/>
          <w:szCs w:val="24"/>
          <w:bdr w:val="none" w:sz="0" w:space="0" w:color="auto" w:frame="1"/>
          <w:lang w:val="en-IN" w:eastAsia="en-IN"/>
        </w:rPr>
        <w:tab/>
        <w:t>[1] 0.169454</w:t>
      </w:r>
    </w:p>
    <w:p w:rsidR="006021E4" w:rsidRPr="006E1843" w:rsidRDefault="006021E4" w:rsidP="00602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lang w:val="en-IN" w:eastAsia="en-IN"/>
        </w:rPr>
      </w:pPr>
      <w:r w:rsidRPr="006E1843">
        <w:rPr>
          <w:rFonts w:ascii="Times New Roman" w:eastAsia="Times New Roman" w:hAnsi="Times New Roman" w:cs="Times New Roman"/>
          <w:color w:val="0000FF"/>
          <w:sz w:val="24"/>
          <w:szCs w:val="24"/>
          <w:lang w:val="en-IN" w:eastAsia="en-IN"/>
        </w:rPr>
        <w:tab/>
        <w:t>&gt;</w:t>
      </w:r>
      <w:proofErr w:type="spellStart"/>
      <w:proofErr w:type="gramStart"/>
      <w:r w:rsidRPr="006E1843">
        <w:rPr>
          <w:rFonts w:ascii="Times New Roman" w:eastAsia="Times New Roman" w:hAnsi="Times New Roman" w:cs="Times New Roman"/>
          <w:color w:val="0000FF"/>
          <w:sz w:val="24"/>
          <w:szCs w:val="24"/>
          <w:lang w:val="en-IN" w:eastAsia="en-IN"/>
        </w:rPr>
        <w:t>var</w:t>
      </w:r>
      <w:proofErr w:type="spellEnd"/>
      <w:r w:rsidRPr="006E1843">
        <w:rPr>
          <w:rFonts w:ascii="Times New Roman" w:eastAsia="Times New Roman" w:hAnsi="Times New Roman" w:cs="Times New Roman"/>
          <w:color w:val="0000FF"/>
          <w:sz w:val="24"/>
          <w:szCs w:val="24"/>
          <w:lang w:val="en-IN" w:eastAsia="en-IN"/>
        </w:rPr>
        <w:t>(</w:t>
      </w:r>
      <w:proofErr w:type="gramEnd"/>
      <w:r w:rsidRPr="006E1843">
        <w:rPr>
          <w:rFonts w:ascii="Times New Roman" w:eastAsia="Times New Roman" w:hAnsi="Times New Roman" w:cs="Times New Roman"/>
          <w:color w:val="0000FF"/>
          <w:sz w:val="24"/>
          <w:szCs w:val="24"/>
          <w:lang w:val="en-IN" w:eastAsia="en-IN"/>
        </w:rPr>
        <w:t>BS2$`Measure X`)</w:t>
      </w:r>
    </w:p>
    <w:p w:rsidR="006021E4" w:rsidRPr="006E1843" w:rsidRDefault="006021E4" w:rsidP="00602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lang w:val="en-IN" w:eastAsia="en-IN"/>
        </w:rPr>
      </w:pPr>
      <w:r w:rsidRPr="006E1843">
        <w:rPr>
          <w:rFonts w:ascii="Times New Roman" w:eastAsia="Times New Roman" w:hAnsi="Times New Roman" w:cs="Times New Roman"/>
          <w:color w:val="000000"/>
          <w:sz w:val="24"/>
          <w:szCs w:val="24"/>
          <w:bdr w:val="none" w:sz="0" w:space="0" w:color="auto" w:frame="1"/>
          <w:lang w:val="en-IN" w:eastAsia="en-IN"/>
        </w:rPr>
        <w:tab/>
        <w:t>[1] 0.02871466</w:t>
      </w:r>
    </w:p>
    <w:p w:rsidR="006021E4" w:rsidRPr="006E1843" w:rsidRDefault="006021E4" w:rsidP="006021E4">
      <w:pPr>
        <w:pStyle w:val="HTMLPreformatted"/>
        <w:shd w:val="clear" w:color="auto" w:fill="FFFFFF"/>
        <w:wordWrap w:val="0"/>
        <w:rPr>
          <w:rStyle w:val="gd15mcfcktb"/>
          <w:rFonts w:ascii="Times New Roman" w:hAnsi="Times New Roman" w:cs="Times New Roman"/>
          <w:color w:val="0000FF"/>
          <w:sz w:val="24"/>
          <w:szCs w:val="24"/>
        </w:rPr>
      </w:pPr>
      <w:r w:rsidRPr="006E1843">
        <w:rPr>
          <w:rFonts w:ascii="Times New Roman" w:hAnsi="Times New Roman" w:cs="Times New Roman"/>
          <w:color w:val="000000"/>
          <w:sz w:val="24"/>
          <w:szCs w:val="24"/>
          <w:bdr w:val="none" w:sz="0" w:space="0" w:color="auto" w:frame="1"/>
        </w:rPr>
        <w:tab/>
      </w:r>
      <w:r w:rsidRPr="006E1843">
        <w:rPr>
          <w:rStyle w:val="gd15mcfckub"/>
          <w:rFonts w:ascii="Times New Roman" w:eastAsiaTheme="minorEastAsia" w:hAnsi="Times New Roman" w:cs="Times New Roman"/>
          <w:color w:val="0000FF"/>
          <w:sz w:val="24"/>
          <w:szCs w:val="24"/>
        </w:rPr>
        <w:t>&gt;</w:t>
      </w:r>
      <w:proofErr w:type="spellStart"/>
      <w:r w:rsidRPr="006E1843">
        <w:rPr>
          <w:rStyle w:val="gd15mcfcktb"/>
          <w:rFonts w:ascii="Times New Roman" w:hAnsi="Times New Roman" w:cs="Times New Roman"/>
          <w:color w:val="0000FF"/>
          <w:sz w:val="24"/>
          <w:szCs w:val="24"/>
        </w:rPr>
        <w:t>OutVals</w:t>
      </w:r>
      <w:proofErr w:type="spellEnd"/>
    </w:p>
    <w:p w:rsidR="006021E4" w:rsidRDefault="006021E4" w:rsidP="006021E4">
      <w:pPr>
        <w:pStyle w:val="HTMLPreformatted"/>
        <w:shd w:val="clear" w:color="auto" w:fill="FFFFFF"/>
        <w:wordWrap w:val="0"/>
        <w:rPr>
          <w:rStyle w:val="gd15mcfceub"/>
          <w:rFonts w:ascii="Times New Roman" w:eastAsiaTheme="minorEastAsia" w:hAnsi="Times New Roman" w:cs="Times New Roman"/>
          <w:color w:val="000000"/>
          <w:sz w:val="24"/>
          <w:szCs w:val="24"/>
          <w:bdr w:val="none" w:sz="0" w:space="0" w:color="auto" w:frame="1"/>
        </w:rPr>
      </w:pPr>
      <w:r w:rsidRPr="006E1843">
        <w:rPr>
          <w:rStyle w:val="gd15mcfceub"/>
          <w:rFonts w:ascii="Times New Roman" w:eastAsiaTheme="minorEastAsia" w:hAnsi="Times New Roman" w:cs="Times New Roman"/>
          <w:color w:val="000000"/>
          <w:sz w:val="24"/>
          <w:szCs w:val="24"/>
          <w:bdr w:val="none" w:sz="0" w:space="0" w:color="auto" w:frame="1"/>
        </w:rPr>
        <w:tab/>
        <w:t>[1] 0.9136</w:t>
      </w:r>
    </w:p>
    <w:p w:rsidR="006E1843" w:rsidRPr="006E1843" w:rsidRDefault="006E1843" w:rsidP="006021E4">
      <w:pPr>
        <w:pStyle w:val="HTMLPreformatted"/>
        <w:shd w:val="clear" w:color="auto" w:fill="FFFFFF"/>
        <w:wordWrap w:val="0"/>
        <w:rPr>
          <w:rStyle w:val="gd15mcfceub"/>
          <w:rFonts w:ascii="Times New Roman" w:eastAsiaTheme="minorEastAsia" w:hAnsi="Times New Roman" w:cs="Times New Roman"/>
          <w:color w:val="000000"/>
          <w:sz w:val="24"/>
          <w:szCs w:val="24"/>
          <w:bdr w:val="none" w:sz="0" w:space="0" w:color="auto" w:frame="1"/>
        </w:rPr>
      </w:pPr>
    </w:p>
    <w:p w:rsidR="006021E4" w:rsidRPr="006E1843" w:rsidRDefault="006021E4" w:rsidP="006021E4">
      <w:pPr>
        <w:autoSpaceDE w:val="0"/>
        <w:autoSpaceDN w:val="0"/>
        <w:adjustRightInd w:val="0"/>
        <w:spacing w:after="0"/>
        <w:rPr>
          <w:rFonts w:ascii="Times New Roman" w:hAnsi="Times New Roman" w:cs="Times New Roman"/>
          <w:sz w:val="24"/>
          <w:szCs w:val="24"/>
          <w:u w:val="single"/>
        </w:rPr>
      </w:pPr>
    </w:p>
    <w:p w:rsidR="006021E4" w:rsidRPr="006E1843" w:rsidRDefault="006021E4" w:rsidP="006021E4">
      <w:pPr>
        <w:autoSpaceDE w:val="0"/>
        <w:autoSpaceDN w:val="0"/>
        <w:adjustRightInd w:val="0"/>
        <w:spacing w:after="0"/>
        <w:ind w:firstLine="720"/>
        <w:rPr>
          <w:rFonts w:ascii="Times New Roman" w:hAnsi="Times New Roman" w:cs="Times New Roman"/>
          <w:sz w:val="24"/>
          <w:szCs w:val="24"/>
          <w:u w:val="single"/>
        </w:rPr>
      </w:pPr>
      <w:r w:rsidRPr="006E1843">
        <w:rPr>
          <w:rFonts w:ascii="Times New Roman" w:hAnsi="Times New Roman" w:cs="Times New Roman"/>
          <w:sz w:val="24"/>
          <w:szCs w:val="24"/>
          <w:u w:val="single"/>
        </w:rPr>
        <w:lastRenderedPageBreak/>
        <w:t>Plot-</w:t>
      </w:r>
    </w:p>
    <w:p w:rsidR="006021E4" w:rsidRPr="006E1843" w:rsidRDefault="006021E4" w:rsidP="006021E4">
      <w:pPr>
        <w:pStyle w:val="ListParagraph"/>
        <w:numPr>
          <w:ilvl w:val="0"/>
          <w:numId w:val="5"/>
        </w:numPr>
        <w:autoSpaceDE w:val="0"/>
        <w:autoSpaceDN w:val="0"/>
        <w:adjustRightInd w:val="0"/>
        <w:spacing w:after="0"/>
        <w:rPr>
          <w:rFonts w:ascii="Times New Roman" w:hAnsi="Times New Roman" w:cs="Times New Roman"/>
          <w:sz w:val="24"/>
          <w:szCs w:val="24"/>
        </w:rPr>
      </w:pPr>
      <w:r w:rsidRPr="006E1843">
        <w:rPr>
          <w:rFonts w:ascii="Times New Roman" w:hAnsi="Times New Roman" w:cs="Times New Roman"/>
          <w:sz w:val="24"/>
          <w:szCs w:val="24"/>
        </w:rPr>
        <w:t>Histogram Plot</w:t>
      </w:r>
    </w:p>
    <w:p w:rsidR="006021E4" w:rsidRPr="006E1843" w:rsidRDefault="006021E4" w:rsidP="006021E4">
      <w:pPr>
        <w:pStyle w:val="ListParagraph"/>
        <w:autoSpaceDE w:val="0"/>
        <w:autoSpaceDN w:val="0"/>
        <w:adjustRightInd w:val="0"/>
        <w:spacing w:after="0"/>
        <w:ind w:left="1080"/>
        <w:rPr>
          <w:rFonts w:ascii="Times New Roman" w:hAnsi="Times New Roman" w:cs="Times New Roman"/>
          <w:sz w:val="24"/>
          <w:szCs w:val="24"/>
        </w:rPr>
      </w:pPr>
    </w:p>
    <w:p w:rsidR="006021E4" w:rsidRPr="006E1843" w:rsidRDefault="006021E4" w:rsidP="006021E4">
      <w:pPr>
        <w:autoSpaceDE w:val="0"/>
        <w:autoSpaceDN w:val="0"/>
        <w:adjustRightInd w:val="0"/>
        <w:spacing w:after="0"/>
        <w:ind w:firstLine="720"/>
        <w:rPr>
          <w:rFonts w:ascii="Times New Roman" w:hAnsi="Times New Roman" w:cs="Times New Roman"/>
          <w:sz w:val="24"/>
          <w:szCs w:val="24"/>
        </w:rPr>
      </w:pPr>
      <w:r w:rsidRPr="006E1843">
        <w:rPr>
          <w:rFonts w:ascii="Times New Roman" w:hAnsi="Times New Roman" w:cs="Times New Roman"/>
          <w:noProof/>
          <w:sz w:val="24"/>
          <w:szCs w:val="24"/>
          <w:lang w:val="en-IN" w:eastAsia="en-IN"/>
        </w:rPr>
        <w:drawing>
          <wp:inline distT="0" distB="0" distL="0" distR="0">
            <wp:extent cx="5181600" cy="3078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181600" cy="3078480"/>
                    </a:xfrm>
                    <a:prstGeom prst="rect">
                      <a:avLst/>
                    </a:prstGeom>
                  </pic:spPr>
                </pic:pic>
              </a:graphicData>
            </a:graphic>
          </wp:inline>
        </w:drawing>
      </w:r>
    </w:p>
    <w:p w:rsidR="006021E4" w:rsidRPr="006E1843" w:rsidRDefault="006021E4" w:rsidP="006021E4">
      <w:pPr>
        <w:autoSpaceDE w:val="0"/>
        <w:autoSpaceDN w:val="0"/>
        <w:adjustRightInd w:val="0"/>
        <w:spacing w:after="0"/>
        <w:ind w:firstLine="720"/>
        <w:rPr>
          <w:rFonts w:ascii="Times New Roman" w:hAnsi="Times New Roman" w:cs="Times New Roman"/>
          <w:sz w:val="24"/>
          <w:szCs w:val="24"/>
        </w:rPr>
      </w:pPr>
    </w:p>
    <w:p w:rsidR="006021E4" w:rsidRPr="006E1843" w:rsidRDefault="006021E4" w:rsidP="006021E4">
      <w:pPr>
        <w:autoSpaceDE w:val="0"/>
        <w:autoSpaceDN w:val="0"/>
        <w:adjustRightInd w:val="0"/>
        <w:spacing w:after="0"/>
        <w:ind w:firstLine="720"/>
        <w:rPr>
          <w:rFonts w:ascii="Times New Roman" w:hAnsi="Times New Roman" w:cs="Times New Roman"/>
          <w:sz w:val="24"/>
          <w:szCs w:val="24"/>
        </w:rPr>
      </w:pPr>
    </w:p>
    <w:p w:rsidR="006021E4" w:rsidRPr="006E1843" w:rsidRDefault="006021E4" w:rsidP="006021E4">
      <w:pPr>
        <w:pStyle w:val="ListParagraph"/>
        <w:numPr>
          <w:ilvl w:val="0"/>
          <w:numId w:val="5"/>
        </w:numPr>
        <w:autoSpaceDE w:val="0"/>
        <w:autoSpaceDN w:val="0"/>
        <w:adjustRightInd w:val="0"/>
        <w:spacing w:after="0"/>
        <w:rPr>
          <w:rFonts w:ascii="Times New Roman" w:hAnsi="Times New Roman" w:cs="Times New Roman"/>
          <w:sz w:val="24"/>
          <w:szCs w:val="24"/>
        </w:rPr>
      </w:pPr>
      <w:r w:rsidRPr="006E1843">
        <w:rPr>
          <w:rFonts w:ascii="Times New Roman" w:hAnsi="Times New Roman" w:cs="Times New Roman"/>
          <w:sz w:val="24"/>
          <w:szCs w:val="24"/>
        </w:rPr>
        <w:t>Boxplot</w:t>
      </w:r>
    </w:p>
    <w:p w:rsidR="006021E4" w:rsidRPr="006E1843" w:rsidRDefault="006021E4" w:rsidP="006021E4">
      <w:pPr>
        <w:autoSpaceDE w:val="0"/>
        <w:autoSpaceDN w:val="0"/>
        <w:adjustRightInd w:val="0"/>
        <w:spacing w:after="0"/>
        <w:ind w:firstLine="720"/>
        <w:rPr>
          <w:rFonts w:ascii="Times New Roman" w:hAnsi="Times New Roman" w:cs="Times New Roman"/>
          <w:sz w:val="24"/>
          <w:szCs w:val="24"/>
        </w:rPr>
      </w:pPr>
    </w:p>
    <w:p w:rsidR="006021E4" w:rsidRPr="006E1843" w:rsidRDefault="006021E4" w:rsidP="006021E4">
      <w:pPr>
        <w:autoSpaceDE w:val="0"/>
        <w:autoSpaceDN w:val="0"/>
        <w:adjustRightInd w:val="0"/>
        <w:spacing w:after="0"/>
        <w:ind w:firstLine="720"/>
        <w:rPr>
          <w:rFonts w:ascii="Times New Roman" w:hAnsi="Times New Roman" w:cs="Times New Roman"/>
          <w:sz w:val="24"/>
          <w:szCs w:val="24"/>
        </w:rPr>
      </w:pPr>
      <w:r w:rsidRPr="006E1843">
        <w:rPr>
          <w:rFonts w:ascii="Times New Roman" w:hAnsi="Times New Roman" w:cs="Times New Roman"/>
          <w:noProof/>
          <w:sz w:val="24"/>
          <w:szCs w:val="24"/>
          <w:lang w:val="en-IN" w:eastAsia="en-IN"/>
        </w:rPr>
        <w:drawing>
          <wp:inline distT="0" distB="0" distL="0" distR="0">
            <wp:extent cx="5113020" cy="3406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113020" cy="3406140"/>
                    </a:xfrm>
                    <a:prstGeom prst="rect">
                      <a:avLst/>
                    </a:prstGeom>
                  </pic:spPr>
                </pic:pic>
              </a:graphicData>
            </a:graphic>
          </wp:inline>
        </w:drawing>
      </w:r>
    </w:p>
    <w:p w:rsidR="006021E4" w:rsidRPr="006E1843" w:rsidRDefault="006021E4" w:rsidP="006021E4">
      <w:pPr>
        <w:pStyle w:val="HTMLPreformatted"/>
        <w:shd w:val="clear" w:color="auto" w:fill="FFFFFF"/>
        <w:wordWrap w:val="0"/>
        <w:rPr>
          <w:rStyle w:val="gd15mcfceub"/>
          <w:rFonts w:ascii="Times New Roman" w:eastAsiaTheme="minorEastAsia" w:hAnsi="Times New Roman" w:cs="Times New Roman"/>
          <w:color w:val="000000"/>
          <w:sz w:val="24"/>
          <w:szCs w:val="24"/>
          <w:bdr w:val="none" w:sz="0" w:space="0" w:color="auto" w:frame="1"/>
        </w:rPr>
      </w:pPr>
    </w:p>
    <w:p w:rsidR="006021E4" w:rsidRPr="006E1843" w:rsidRDefault="006021E4" w:rsidP="006021E4">
      <w:pPr>
        <w:pStyle w:val="HTMLPreformatted"/>
        <w:shd w:val="clear" w:color="auto" w:fill="FFFFFF"/>
        <w:wordWrap w:val="0"/>
        <w:rPr>
          <w:rStyle w:val="gd15mcfceub"/>
          <w:rFonts w:ascii="Times New Roman" w:eastAsiaTheme="minorEastAsia" w:hAnsi="Times New Roman" w:cs="Times New Roman"/>
          <w:color w:val="000000"/>
          <w:sz w:val="24"/>
          <w:szCs w:val="24"/>
          <w:bdr w:val="none" w:sz="0" w:space="0" w:color="auto" w:frame="1"/>
        </w:rPr>
      </w:pPr>
    </w:p>
    <w:p w:rsidR="006021E4" w:rsidRPr="006E1843" w:rsidRDefault="006021E4" w:rsidP="006021E4">
      <w:pPr>
        <w:pStyle w:val="HTMLPreformatted"/>
        <w:shd w:val="clear" w:color="auto" w:fill="FFFFFF"/>
        <w:wordWrap w:val="0"/>
        <w:rPr>
          <w:rFonts w:ascii="Times New Roman" w:hAnsi="Times New Roman" w:cs="Times New Roman"/>
          <w:color w:val="000000"/>
          <w:sz w:val="24"/>
          <w:szCs w:val="24"/>
        </w:rPr>
      </w:pPr>
    </w:p>
    <w:p w:rsidR="006E1843" w:rsidRDefault="006E1843" w:rsidP="006E1843">
      <w:pPr>
        <w:autoSpaceDE w:val="0"/>
        <w:autoSpaceDN w:val="0"/>
        <w:adjustRightInd w:val="0"/>
        <w:spacing w:after="0"/>
        <w:rPr>
          <w:rFonts w:ascii="Times New Roman" w:hAnsi="Times New Roman" w:cs="Times New Roman"/>
          <w:sz w:val="24"/>
          <w:szCs w:val="24"/>
        </w:rPr>
      </w:pPr>
    </w:p>
    <w:p w:rsidR="006E1843" w:rsidRPr="006E1843" w:rsidRDefault="006E1843" w:rsidP="006E1843">
      <w:pPr>
        <w:autoSpaceDE w:val="0"/>
        <w:autoSpaceDN w:val="0"/>
        <w:adjustRightInd w:val="0"/>
        <w:spacing w:after="0"/>
        <w:rPr>
          <w:rFonts w:ascii="Times New Roman" w:hAnsi="Times New Roman" w:cs="Times New Roman"/>
          <w:sz w:val="24"/>
          <w:szCs w:val="24"/>
        </w:rPr>
      </w:pPr>
      <w:bookmarkStart w:id="0" w:name="_GoBack"/>
      <w:bookmarkEnd w:id="0"/>
    </w:p>
    <w:p w:rsidR="000E22B2" w:rsidRPr="006E1843" w:rsidRDefault="000E22B2" w:rsidP="000E22B2">
      <w:pPr>
        <w:pStyle w:val="ListParagraph"/>
        <w:numPr>
          <w:ilvl w:val="0"/>
          <w:numId w:val="4"/>
        </w:numPr>
        <w:autoSpaceDE w:val="0"/>
        <w:autoSpaceDN w:val="0"/>
        <w:adjustRightInd w:val="0"/>
        <w:spacing w:after="0"/>
        <w:rPr>
          <w:rFonts w:ascii="Times New Roman" w:hAnsi="Times New Roman" w:cs="Times New Roman"/>
          <w:sz w:val="24"/>
          <w:szCs w:val="24"/>
        </w:rPr>
      </w:pPr>
    </w:p>
    <w:p w:rsidR="000E22B2" w:rsidRPr="006E1843" w:rsidRDefault="000E22B2" w:rsidP="000E22B2">
      <w:pPr>
        <w:pStyle w:val="ListParagraph"/>
        <w:autoSpaceDE w:val="0"/>
        <w:autoSpaceDN w:val="0"/>
        <w:adjustRightInd w:val="0"/>
        <w:spacing w:after="0"/>
        <w:ind w:left="0"/>
        <w:rPr>
          <w:rFonts w:ascii="Times New Roman" w:hAnsi="Times New Roman" w:cs="Times New Roman"/>
          <w:sz w:val="24"/>
          <w:szCs w:val="24"/>
        </w:rPr>
      </w:pPr>
      <w:r w:rsidRPr="006E1843">
        <w:rPr>
          <w:rFonts w:ascii="Times New Roman" w:hAnsi="Times New Roman" w:cs="Times New Roman"/>
          <w:noProof/>
          <w:sz w:val="24"/>
          <w:szCs w:val="24"/>
          <w:lang w:val="en-IN" w:eastAsia="en-IN"/>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9"/>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6E1843" w:rsidRDefault="000E22B2" w:rsidP="000E22B2">
      <w:pPr>
        <w:pStyle w:val="ListParagraph"/>
        <w:autoSpaceDE w:val="0"/>
        <w:autoSpaceDN w:val="0"/>
        <w:adjustRightInd w:val="0"/>
        <w:spacing w:after="0"/>
        <w:rPr>
          <w:rFonts w:ascii="Times New Roman" w:hAnsi="Times New Roman" w:cs="Times New Roman"/>
          <w:sz w:val="24"/>
          <w:szCs w:val="24"/>
        </w:rPr>
      </w:pPr>
      <w:r w:rsidRPr="006E1843">
        <w:rPr>
          <w:rFonts w:ascii="Times New Roman" w:hAnsi="Times New Roman" w:cs="Times New Roman"/>
          <w:sz w:val="24"/>
          <w:szCs w:val="24"/>
        </w:rPr>
        <w:t>Answer the following three questions based on the box-plot above.</w:t>
      </w:r>
    </w:p>
    <w:p w:rsidR="000E22B2" w:rsidRPr="006E1843" w:rsidRDefault="000E22B2" w:rsidP="000E22B2">
      <w:pPr>
        <w:pStyle w:val="ListParagraph"/>
        <w:numPr>
          <w:ilvl w:val="0"/>
          <w:numId w:val="2"/>
        </w:numPr>
        <w:autoSpaceDE w:val="0"/>
        <w:autoSpaceDN w:val="0"/>
        <w:adjustRightInd w:val="0"/>
        <w:spacing w:after="0"/>
        <w:rPr>
          <w:rFonts w:ascii="Times New Roman" w:hAnsi="Times New Roman" w:cs="Times New Roman"/>
          <w:sz w:val="24"/>
          <w:szCs w:val="24"/>
        </w:rPr>
      </w:pPr>
      <w:r w:rsidRPr="006E1843">
        <w:rPr>
          <w:rFonts w:ascii="Times New Roman" w:hAnsi="Times New Roman" w:cs="Times New Roman"/>
          <w:sz w:val="24"/>
          <w:szCs w:val="24"/>
        </w:rPr>
        <w:t>What is inter-quartile range of this dataset? (please approximate the numbers) In one line, explain what this value implies.</w:t>
      </w:r>
    </w:p>
    <w:p w:rsidR="000E22B2" w:rsidRPr="006E1843" w:rsidRDefault="000E22B2" w:rsidP="000E22B2">
      <w:pPr>
        <w:pStyle w:val="ListParagraph"/>
        <w:numPr>
          <w:ilvl w:val="0"/>
          <w:numId w:val="2"/>
        </w:numPr>
        <w:autoSpaceDE w:val="0"/>
        <w:autoSpaceDN w:val="0"/>
        <w:adjustRightInd w:val="0"/>
        <w:spacing w:after="0"/>
        <w:rPr>
          <w:rFonts w:ascii="Times New Roman" w:hAnsi="Times New Roman" w:cs="Times New Roman"/>
          <w:sz w:val="24"/>
          <w:szCs w:val="24"/>
        </w:rPr>
      </w:pPr>
      <w:r w:rsidRPr="006E1843">
        <w:rPr>
          <w:rFonts w:ascii="Times New Roman" w:hAnsi="Times New Roman" w:cs="Times New Roman"/>
          <w:sz w:val="24"/>
          <w:szCs w:val="24"/>
        </w:rPr>
        <w:t xml:space="preserve">What can we say about the </w:t>
      </w:r>
      <w:proofErr w:type="spellStart"/>
      <w:r w:rsidRPr="006E1843">
        <w:rPr>
          <w:rFonts w:ascii="Times New Roman" w:hAnsi="Times New Roman" w:cs="Times New Roman"/>
          <w:sz w:val="24"/>
          <w:szCs w:val="24"/>
        </w:rPr>
        <w:t>skewness</w:t>
      </w:r>
      <w:proofErr w:type="spellEnd"/>
      <w:r w:rsidRPr="006E1843">
        <w:rPr>
          <w:rFonts w:ascii="Times New Roman" w:hAnsi="Times New Roman" w:cs="Times New Roman"/>
          <w:sz w:val="24"/>
          <w:szCs w:val="24"/>
        </w:rPr>
        <w:t xml:space="preserve"> of this dataset?</w:t>
      </w:r>
    </w:p>
    <w:p w:rsidR="000E22B2" w:rsidRPr="006E1843" w:rsidRDefault="000E22B2" w:rsidP="000E22B2">
      <w:pPr>
        <w:pStyle w:val="ListParagraph"/>
        <w:numPr>
          <w:ilvl w:val="0"/>
          <w:numId w:val="2"/>
        </w:numPr>
        <w:autoSpaceDE w:val="0"/>
        <w:autoSpaceDN w:val="0"/>
        <w:adjustRightInd w:val="0"/>
        <w:spacing w:after="0"/>
        <w:rPr>
          <w:rFonts w:ascii="Times New Roman" w:hAnsi="Times New Roman" w:cs="Times New Roman"/>
          <w:sz w:val="24"/>
          <w:szCs w:val="24"/>
        </w:rPr>
      </w:pPr>
      <w:r w:rsidRPr="006E1843">
        <w:rPr>
          <w:rFonts w:ascii="Times New Roman" w:hAnsi="Times New Roman" w:cs="Times New Roman"/>
          <w:sz w:val="24"/>
          <w:szCs w:val="24"/>
        </w:rPr>
        <w:t>If it was found that the data point with the value 25 is actually 2.5, how would the new box-plot be affected?</w:t>
      </w:r>
    </w:p>
    <w:p w:rsidR="003C1AC1" w:rsidRPr="006E1843" w:rsidRDefault="003C1AC1" w:rsidP="003C1AC1">
      <w:pPr>
        <w:autoSpaceDE w:val="0"/>
        <w:autoSpaceDN w:val="0"/>
        <w:adjustRightInd w:val="0"/>
        <w:spacing w:after="0"/>
        <w:rPr>
          <w:rFonts w:ascii="Times New Roman" w:hAnsi="Times New Roman" w:cs="Times New Roman"/>
          <w:b/>
          <w:bCs/>
          <w:sz w:val="24"/>
          <w:szCs w:val="24"/>
        </w:rPr>
      </w:pPr>
      <w:proofErr w:type="spellStart"/>
      <w:r w:rsidRPr="006E1843">
        <w:rPr>
          <w:rFonts w:ascii="Times New Roman" w:hAnsi="Times New Roman" w:cs="Times New Roman"/>
          <w:b/>
          <w:bCs/>
          <w:sz w:val="24"/>
          <w:szCs w:val="24"/>
        </w:rPr>
        <w:t>Ans</w:t>
      </w:r>
      <w:proofErr w:type="spellEnd"/>
      <w:proofErr w:type="gramStart"/>
      <w:r w:rsidRPr="006E1843">
        <w:rPr>
          <w:rFonts w:ascii="Times New Roman" w:hAnsi="Times New Roman" w:cs="Times New Roman"/>
          <w:b/>
          <w:bCs/>
          <w:sz w:val="24"/>
          <w:szCs w:val="24"/>
        </w:rPr>
        <w:t>:-</w:t>
      </w:r>
      <w:proofErr w:type="gramEnd"/>
      <w:r w:rsidR="006E1843">
        <w:rPr>
          <w:rFonts w:ascii="Times New Roman" w:hAnsi="Times New Roman" w:cs="Times New Roman"/>
          <w:b/>
          <w:bCs/>
          <w:sz w:val="24"/>
          <w:szCs w:val="24"/>
        </w:rPr>
        <w:t xml:space="preserve">   </w:t>
      </w:r>
      <w:r w:rsidRPr="006E1843">
        <w:rPr>
          <w:rFonts w:ascii="Times New Roman" w:hAnsi="Times New Roman" w:cs="Times New Roman"/>
          <w:sz w:val="24"/>
          <w:szCs w:val="24"/>
        </w:rPr>
        <w:t>(</w:t>
      </w:r>
      <w:proofErr w:type="spellStart"/>
      <w:r w:rsidRPr="006E1843">
        <w:rPr>
          <w:rFonts w:ascii="Times New Roman" w:hAnsi="Times New Roman" w:cs="Times New Roman"/>
          <w:sz w:val="24"/>
          <w:szCs w:val="24"/>
        </w:rPr>
        <w:t>i</w:t>
      </w:r>
      <w:proofErr w:type="spellEnd"/>
      <w:r w:rsidRPr="006E1843">
        <w:rPr>
          <w:rFonts w:ascii="Times New Roman" w:hAnsi="Times New Roman" w:cs="Times New Roman"/>
          <w:sz w:val="24"/>
          <w:szCs w:val="24"/>
        </w:rPr>
        <w:t>)</w:t>
      </w:r>
      <w:r w:rsidRPr="006E1843">
        <w:rPr>
          <w:rFonts w:ascii="Times New Roman" w:hAnsi="Times New Roman" w:cs="Times New Roman"/>
          <w:sz w:val="24"/>
          <w:szCs w:val="24"/>
        </w:rPr>
        <w:tab/>
        <w:t xml:space="preserve">Inter-quartile Range = I3-I1 = 12-5= </w:t>
      </w:r>
      <w:r w:rsidR="00D86A20" w:rsidRPr="006E1843">
        <w:rPr>
          <w:rFonts w:ascii="Times New Roman" w:hAnsi="Times New Roman" w:cs="Times New Roman"/>
          <w:sz w:val="24"/>
          <w:szCs w:val="24"/>
        </w:rPr>
        <w:t>~</w:t>
      </w:r>
      <w:r w:rsidRPr="006E1843">
        <w:rPr>
          <w:rFonts w:ascii="Times New Roman" w:hAnsi="Times New Roman" w:cs="Times New Roman"/>
          <w:b/>
          <w:bCs/>
          <w:sz w:val="24"/>
          <w:szCs w:val="24"/>
        </w:rPr>
        <w:t>7</w:t>
      </w:r>
    </w:p>
    <w:p w:rsidR="00D86A20" w:rsidRPr="006E1843" w:rsidRDefault="00D86A20" w:rsidP="003C1AC1">
      <w:pPr>
        <w:autoSpaceDE w:val="0"/>
        <w:autoSpaceDN w:val="0"/>
        <w:adjustRightInd w:val="0"/>
        <w:spacing w:after="0"/>
        <w:rPr>
          <w:rFonts w:ascii="Times New Roman" w:hAnsi="Times New Roman" w:cs="Times New Roman"/>
          <w:b/>
          <w:bCs/>
          <w:sz w:val="24"/>
          <w:szCs w:val="24"/>
        </w:rPr>
      </w:pPr>
    </w:p>
    <w:p w:rsidR="003C1AC1" w:rsidRPr="006E1843" w:rsidRDefault="003C1AC1" w:rsidP="00D86A20">
      <w:pPr>
        <w:autoSpaceDE w:val="0"/>
        <w:autoSpaceDN w:val="0"/>
        <w:adjustRightInd w:val="0"/>
        <w:spacing w:after="0"/>
        <w:ind w:left="1440"/>
        <w:rPr>
          <w:rFonts w:ascii="Times New Roman" w:hAnsi="Times New Roman" w:cs="Times New Roman"/>
          <w:sz w:val="24"/>
          <w:szCs w:val="24"/>
          <w:shd w:val="clear" w:color="auto" w:fill="FFFFFF"/>
        </w:rPr>
      </w:pPr>
      <w:r w:rsidRPr="006E1843">
        <w:rPr>
          <w:rFonts w:ascii="Times New Roman" w:hAnsi="Times New Roman" w:cs="Times New Roman"/>
          <w:sz w:val="24"/>
          <w:szCs w:val="24"/>
          <w:shd w:val="clear" w:color="auto" w:fill="FFFFFF"/>
        </w:rPr>
        <w:t xml:space="preserve">In </w:t>
      </w:r>
      <w:hyperlink r:id="rId10" w:tooltip="Descriptive statistics" w:history="1">
        <w:r w:rsidRPr="006E1843">
          <w:rPr>
            <w:rStyle w:val="Hyperlink"/>
            <w:rFonts w:ascii="Times New Roman" w:hAnsi="Times New Roman" w:cs="Times New Roman"/>
            <w:color w:val="auto"/>
            <w:sz w:val="24"/>
            <w:szCs w:val="24"/>
          </w:rPr>
          <w:t>descriptive statistics</w:t>
        </w:r>
      </w:hyperlink>
      <w:r w:rsidRPr="006E1843">
        <w:rPr>
          <w:rFonts w:ascii="Times New Roman" w:hAnsi="Times New Roman" w:cs="Times New Roman"/>
          <w:sz w:val="24"/>
          <w:szCs w:val="24"/>
          <w:shd w:val="clear" w:color="auto" w:fill="FFFFFF"/>
        </w:rPr>
        <w:t xml:space="preserve">, the </w:t>
      </w:r>
      <w:r w:rsidRPr="006E1843">
        <w:rPr>
          <w:rFonts w:ascii="Times New Roman" w:hAnsi="Times New Roman" w:cs="Times New Roman"/>
          <w:b/>
          <w:bCs/>
          <w:sz w:val="24"/>
          <w:szCs w:val="24"/>
        </w:rPr>
        <w:t>interquartile range</w:t>
      </w:r>
      <w:r w:rsidRPr="006E1843">
        <w:rPr>
          <w:rFonts w:ascii="Times New Roman" w:hAnsi="Times New Roman" w:cs="Times New Roman"/>
          <w:sz w:val="24"/>
          <w:szCs w:val="24"/>
          <w:shd w:val="clear" w:color="auto" w:fill="FFFFFF"/>
        </w:rPr>
        <w:t xml:space="preserve"> (</w:t>
      </w:r>
      <w:r w:rsidRPr="006E1843">
        <w:rPr>
          <w:rFonts w:ascii="Times New Roman" w:hAnsi="Times New Roman" w:cs="Times New Roman"/>
          <w:b/>
          <w:bCs/>
          <w:sz w:val="24"/>
          <w:szCs w:val="24"/>
        </w:rPr>
        <w:t>IQR</w:t>
      </w:r>
      <w:r w:rsidRPr="006E1843">
        <w:rPr>
          <w:rFonts w:ascii="Times New Roman" w:hAnsi="Times New Roman" w:cs="Times New Roman"/>
          <w:sz w:val="24"/>
          <w:szCs w:val="24"/>
          <w:shd w:val="clear" w:color="auto" w:fill="FFFFFF"/>
        </w:rPr>
        <w:t xml:space="preserve">), also called the </w:t>
      </w:r>
      <w:proofErr w:type="spellStart"/>
      <w:r w:rsidRPr="006E1843">
        <w:rPr>
          <w:rFonts w:ascii="Times New Roman" w:hAnsi="Times New Roman" w:cs="Times New Roman"/>
          <w:b/>
          <w:bCs/>
          <w:sz w:val="24"/>
          <w:szCs w:val="24"/>
        </w:rPr>
        <w:t>midspread</w:t>
      </w:r>
      <w:proofErr w:type="spellEnd"/>
      <w:r w:rsidRPr="006E1843">
        <w:rPr>
          <w:rFonts w:ascii="Times New Roman" w:hAnsi="Times New Roman" w:cs="Times New Roman"/>
          <w:sz w:val="24"/>
          <w:szCs w:val="24"/>
          <w:shd w:val="clear" w:color="auto" w:fill="FFFFFF"/>
        </w:rPr>
        <w:t xml:space="preserve">, </w:t>
      </w:r>
      <w:r w:rsidRPr="006E1843">
        <w:rPr>
          <w:rFonts w:ascii="Times New Roman" w:hAnsi="Times New Roman" w:cs="Times New Roman"/>
          <w:b/>
          <w:bCs/>
          <w:sz w:val="24"/>
          <w:szCs w:val="24"/>
        </w:rPr>
        <w:t>middle 50%</w:t>
      </w:r>
      <w:r w:rsidRPr="006E1843">
        <w:rPr>
          <w:rFonts w:ascii="Times New Roman" w:hAnsi="Times New Roman" w:cs="Times New Roman"/>
          <w:sz w:val="24"/>
          <w:szCs w:val="24"/>
          <w:shd w:val="clear" w:color="auto" w:fill="FFFFFF"/>
        </w:rPr>
        <w:t xml:space="preserve">, or </w:t>
      </w:r>
      <w:r w:rsidRPr="006E1843">
        <w:rPr>
          <w:rFonts w:ascii="Times New Roman" w:hAnsi="Times New Roman" w:cs="Times New Roman"/>
          <w:b/>
          <w:bCs/>
          <w:sz w:val="24"/>
          <w:szCs w:val="24"/>
        </w:rPr>
        <w:t>H</w:t>
      </w:r>
      <w:r w:rsidRPr="006E1843">
        <w:rPr>
          <w:rFonts w:ascii="Times New Roman" w:hAnsi="Times New Roman" w:cs="Times New Roman"/>
          <w:b/>
          <w:bCs/>
          <w:sz w:val="24"/>
          <w:szCs w:val="24"/>
        </w:rPr>
        <w:noBreakHyphen/>
        <w:t>spread</w:t>
      </w:r>
      <w:r w:rsidRPr="006E1843">
        <w:rPr>
          <w:rFonts w:ascii="Times New Roman" w:hAnsi="Times New Roman" w:cs="Times New Roman"/>
          <w:sz w:val="24"/>
          <w:szCs w:val="24"/>
          <w:shd w:val="clear" w:color="auto" w:fill="FFFFFF"/>
        </w:rPr>
        <w:t xml:space="preserve">, is a measure of </w:t>
      </w:r>
      <w:hyperlink r:id="rId11" w:tooltip="Statistical dispersion" w:history="1">
        <w:r w:rsidRPr="006E1843">
          <w:rPr>
            <w:rStyle w:val="Hyperlink"/>
            <w:rFonts w:ascii="Times New Roman" w:hAnsi="Times New Roman" w:cs="Times New Roman"/>
            <w:color w:val="auto"/>
            <w:sz w:val="24"/>
            <w:szCs w:val="24"/>
          </w:rPr>
          <w:t>statistical dispersion</w:t>
        </w:r>
      </w:hyperlink>
      <w:r w:rsidRPr="006E1843">
        <w:rPr>
          <w:rFonts w:ascii="Times New Roman" w:hAnsi="Times New Roman" w:cs="Times New Roman"/>
          <w:sz w:val="24"/>
          <w:szCs w:val="24"/>
          <w:shd w:val="clear" w:color="auto" w:fill="FFFFFF"/>
        </w:rPr>
        <w:t xml:space="preserve">, being equal to the difference between 75th and 25th </w:t>
      </w:r>
      <w:hyperlink r:id="rId12" w:tooltip="Percentiles" w:history="1">
        <w:r w:rsidRPr="006E1843">
          <w:rPr>
            <w:rStyle w:val="Hyperlink"/>
            <w:rFonts w:ascii="Times New Roman" w:hAnsi="Times New Roman" w:cs="Times New Roman"/>
            <w:color w:val="auto"/>
            <w:sz w:val="24"/>
            <w:szCs w:val="24"/>
          </w:rPr>
          <w:t>percentiles</w:t>
        </w:r>
      </w:hyperlink>
      <w:r w:rsidRPr="006E1843">
        <w:rPr>
          <w:rFonts w:ascii="Times New Roman" w:hAnsi="Times New Roman" w:cs="Times New Roman"/>
          <w:sz w:val="24"/>
          <w:szCs w:val="24"/>
          <w:shd w:val="clear" w:color="auto" w:fill="FFFFFF"/>
        </w:rPr>
        <w:t xml:space="preserve">, or between upper and lower </w:t>
      </w:r>
      <w:hyperlink r:id="rId13" w:tooltip="Quartile" w:history="1">
        <w:r w:rsidRPr="006E1843">
          <w:rPr>
            <w:rStyle w:val="Hyperlink"/>
            <w:rFonts w:ascii="Times New Roman" w:hAnsi="Times New Roman" w:cs="Times New Roman"/>
            <w:color w:val="auto"/>
            <w:sz w:val="24"/>
            <w:szCs w:val="24"/>
          </w:rPr>
          <w:t>quartiles</w:t>
        </w:r>
      </w:hyperlink>
      <w:r w:rsidR="00D86A20" w:rsidRPr="006E1843">
        <w:rPr>
          <w:rFonts w:ascii="Times New Roman" w:hAnsi="Times New Roman" w:cs="Times New Roman"/>
          <w:sz w:val="24"/>
          <w:szCs w:val="24"/>
          <w:shd w:val="clear" w:color="auto" w:fill="FFFFFF"/>
        </w:rPr>
        <w:t>.</w:t>
      </w:r>
    </w:p>
    <w:p w:rsidR="00D86A20" w:rsidRPr="006E1843" w:rsidRDefault="00D86A20" w:rsidP="00D86A20">
      <w:pPr>
        <w:autoSpaceDE w:val="0"/>
        <w:autoSpaceDN w:val="0"/>
        <w:adjustRightInd w:val="0"/>
        <w:spacing w:after="0"/>
        <w:ind w:left="1440"/>
        <w:rPr>
          <w:rFonts w:ascii="Times New Roman" w:hAnsi="Times New Roman" w:cs="Times New Roman"/>
          <w:sz w:val="24"/>
          <w:szCs w:val="24"/>
          <w:shd w:val="clear" w:color="auto" w:fill="FFFFFF"/>
        </w:rPr>
      </w:pPr>
      <w:r w:rsidRPr="006E1843">
        <w:rPr>
          <w:rFonts w:ascii="Times New Roman" w:hAnsi="Times New Roman" w:cs="Times New Roman"/>
          <w:sz w:val="24"/>
          <w:szCs w:val="24"/>
          <w:shd w:val="clear" w:color="auto" w:fill="FFFFFF"/>
        </w:rPr>
        <w:t>Here, as per observation, median is also approximately (~</w:t>
      </w:r>
      <w:proofErr w:type="gramStart"/>
      <w:r w:rsidRPr="006E1843">
        <w:rPr>
          <w:rFonts w:ascii="Times New Roman" w:hAnsi="Times New Roman" w:cs="Times New Roman"/>
          <w:sz w:val="24"/>
          <w:szCs w:val="24"/>
          <w:shd w:val="clear" w:color="auto" w:fill="FFFFFF"/>
        </w:rPr>
        <w:t>)7</w:t>
      </w:r>
      <w:proofErr w:type="gramEnd"/>
      <w:r w:rsidRPr="006E1843">
        <w:rPr>
          <w:rFonts w:ascii="Times New Roman" w:hAnsi="Times New Roman" w:cs="Times New Roman"/>
          <w:sz w:val="24"/>
          <w:szCs w:val="24"/>
          <w:shd w:val="clear" w:color="auto" w:fill="FFFFFF"/>
        </w:rPr>
        <w:t>. Hence, IQR is nearly equal to median value.</w:t>
      </w:r>
    </w:p>
    <w:p w:rsidR="00D86A20" w:rsidRPr="006E1843" w:rsidRDefault="00D86A20" w:rsidP="00D86A20">
      <w:pPr>
        <w:autoSpaceDE w:val="0"/>
        <w:autoSpaceDN w:val="0"/>
        <w:adjustRightInd w:val="0"/>
        <w:spacing w:after="0"/>
        <w:rPr>
          <w:rFonts w:ascii="Times New Roman" w:hAnsi="Times New Roman" w:cs="Times New Roman"/>
          <w:sz w:val="24"/>
          <w:szCs w:val="24"/>
          <w:shd w:val="clear" w:color="auto" w:fill="FFFFFF"/>
        </w:rPr>
      </w:pPr>
      <w:r w:rsidRPr="006E1843">
        <w:rPr>
          <w:rFonts w:ascii="Times New Roman" w:hAnsi="Times New Roman" w:cs="Times New Roman"/>
          <w:sz w:val="24"/>
          <w:szCs w:val="24"/>
          <w:shd w:val="clear" w:color="auto" w:fill="FFFFFF"/>
        </w:rPr>
        <w:tab/>
      </w:r>
    </w:p>
    <w:p w:rsidR="00D86A20" w:rsidRPr="006E1843" w:rsidRDefault="00D86A20" w:rsidP="001F4DE8">
      <w:pPr>
        <w:autoSpaceDE w:val="0"/>
        <w:autoSpaceDN w:val="0"/>
        <w:adjustRightInd w:val="0"/>
        <w:spacing w:after="0"/>
        <w:ind w:left="1440" w:hanging="720"/>
        <w:rPr>
          <w:rFonts w:ascii="Times New Roman" w:hAnsi="Times New Roman" w:cs="Times New Roman"/>
          <w:b/>
          <w:bCs/>
          <w:sz w:val="24"/>
          <w:szCs w:val="24"/>
          <w:shd w:val="clear" w:color="auto" w:fill="FFFFFF"/>
        </w:rPr>
      </w:pPr>
      <w:r w:rsidRPr="006E1843">
        <w:rPr>
          <w:rFonts w:ascii="Times New Roman" w:hAnsi="Times New Roman" w:cs="Times New Roman"/>
          <w:sz w:val="24"/>
          <w:szCs w:val="24"/>
          <w:shd w:val="clear" w:color="auto" w:fill="FFFFFF"/>
        </w:rPr>
        <w:t>(ii)</w:t>
      </w:r>
      <w:r w:rsidRPr="006E1843">
        <w:rPr>
          <w:rFonts w:ascii="Times New Roman" w:hAnsi="Times New Roman" w:cs="Times New Roman"/>
          <w:sz w:val="24"/>
          <w:szCs w:val="24"/>
          <w:shd w:val="clear" w:color="auto" w:fill="FFFFFF"/>
        </w:rPr>
        <w:tab/>
        <w:t xml:space="preserve">As </w:t>
      </w:r>
      <w:r w:rsidR="001F4DE8" w:rsidRPr="006E1843">
        <w:rPr>
          <w:rFonts w:ascii="Times New Roman" w:hAnsi="Times New Roman" w:cs="Times New Roman"/>
          <w:sz w:val="24"/>
          <w:szCs w:val="24"/>
          <w:shd w:val="clear" w:color="auto" w:fill="FFFFFF"/>
        </w:rPr>
        <w:t xml:space="preserve">the longer part of the box is to the right of the median, the dataset is </w:t>
      </w:r>
      <w:r w:rsidR="001F4DE8" w:rsidRPr="006E1843">
        <w:rPr>
          <w:rFonts w:ascii="Times New Roman" w:hAnsi="Times New Roman" w:cs="Times New Roman"/>
          <w:b/>
          <w:bCs/>
          <w:sz w:val="24"/>
          <w:szCs w:val="24"/>
          <w:shd w:val="clear" w:color="auto" w:fill="FFFFFF"/>
        </w:rPr>
        <w:t xml:space="preserve">positively skewed </w:t>
      </w:r>
      <w:r w:rsidR="001F4DE8" w:rsidRPr="006E1843">
        <w:rPr>
          <w:rFonts w:ascii="Times New Roman" w:hAnsi="Times New Roman" w:cs="Times New Roman"/>
          <w:sz w:val="24"/>
          <w:szCs w:val="24"/>
          <w:shd w:val="clear" w:color="auto" w:fill="FFFFFF"/>
        </w:rPr>
        <w:t xml:space="preserve">or say </w:t>
      </w:r>
      <w:r w:rsidR="001F4DE8" w:rsidRPr="006E1843">
        <w:rPr>
          <w:rFonts w:ascii="Times New Roman" w:hAnsi="Times New Roman" w:cs="Times New Roman"/>
          <w:b/>
          <w:bCs/>
          <w:sz w:val="24"/>
          <w:szCs w:val="24"/>
          <w:shd w:val="clear" w:color="auto" w:fill="FFFFFF"/>
        </w:rPr>
        <w:t>skewed Right.</w:t>
      </w:r>
    </w:p>
    <w:p w:rsidR="001F4DE8" w:rsidRPr="006E1843" w:rsidRDefault="001F4DE8" w:rsidP="001F4DE8">
      <w:pPr>
        <w:autoSpaceDE w:val="0"/>
        <w:autoSpaceDN w:val="0"/>
        <w:adjustRightInd w:val="0"/>
        <w:spacing w:after="0"/>
        <w:ind w:left="1440" w:hanging="720"/>
        <w:rPr>
          <w:rFonts w:ascii="Times New Roman" w:hAnsi="Times New Roman" w:cs="Times New Roman"/>
          <w:b/>
          <w:bCs/>
          <w:sz w:val="24"/>
          <w:szCs w:val="24"/>
          <w:shd w:val="clear" w:color="auto" w:fill="FFFFFF"/>
        </w:rPr>
      </w:pPr>
    </w:p>
    <w:p w:rsidR="001F4DE8" w:rsidRPr="006E1843" w:rsidRDefault="001F4DE8" w:rsidP="001F4DE8">
      <w:pPr>
        <w:pStyle w:val="ListParagraph"/>
        <w:numPr>
          <w:ilvl w:val="0"/>
          <w:numId w:val="6"/>
        </w:numPr>
        <w:autoSpaceDE w:val="0"/>
        <w:autoSpaceDN w:val="0"/>
        <w:adjustRightInd w:val="0"/>
        <w:spacing w:after="0"/>
        <w:rPr>
          <w:rFonts w:ascii="Times New Roman" w:hAnsi="Times New Roman" w:cs="Times New Roman"/>
          <w:sz w:val="24"/>
          <w:szCs w:val="24"/>
        </w:rPr>
      </w:pPr>
      <w:r w:rsidRPr="006E1843">
        <w:rPr>
          <w:rFonts w:ascii="Times New Roman" w:hAnsi="Times New Roman" w:cs="Times New Roman"/>
          <w:sz w:val="24"/>
          <w:szCs w:val="24"/>
        </w:rPr>
        <w:t xml:space="preserve">Outlier (25) is at the Right side of the boxplot. If </w:t>
      </w:r>
      <w:proofErr w:type="gramStart"/>
      <w:r w:rsidRPr="006E1843">
        <w:rPr>
          <w:rFonts w:ascii="Times New Roman" w:hAnsi="Times New Roman" w:cs="Times New Roman"/>
          <w:sz w:val="24"/>
          <w:szCs w:val="24"/>
        </w:rPr>
        <w:t>its</w:t>
      </w:r>
      <w:proofErr w:type="gramEnd"/>
      <w:r w:rsidRPr="006E1843">
        <w:rPr>
          <w:rFonts w:ascii="Times New Roman" w:hAnsi="Times New Roman" w:cs="Times New Roman"/>
          <w:sz w:val="24"/>
          <w:szCs w:val="24"/>
        </w:rPr>
        <w:t xml:space="preserve"> treated as 2.5 then</w:t>
      </w:r>
      <w:r w:rsidR="00E73BEB" w:rsidRPr="006E1843">
        <w:rPr>
          <w:rFonts w:ascii="Times New Roman" w:hAnsi="Times New Roman" w:cs="Times New Roman"/>
          <w:sz w:val="24"/>
          <w:szCs w:val="24"/>
        </w:rPr>
        <w:t xml:space="preserve"> there will be no change in the plot.</w:t>
      </w:r>
    </w:p>
    <w:p w:rsidR="005C1AFC" w:rsidRPr="006E1843" w:rsidRDefault="003C1AC1" w:rsidP="000E22B2">
      <w:pPr>
        <w:autoSpaceDE w:val="0"/>
        <w:autoSpaceDN w:val="0"/>
        <w:adjustRightInd w:val="0"/>
        <w:spacing w:after="0"/>
        <w:rPr>
          <w:rFonts w:ascii="Times New Roman" w:hAnsi="Times New Roman" w:cs="Times New Roman"/>
          <w:sz w:val="24"/>
          <w:szCs w:val="24"/>
        </w:rPr>
      </w:pPr>
      <w:r w:rsidRPr="006E1843">
        <w:rPr>
          <w:rFonts w:ascii="Times New Roman" w:hAnsi="Times New Roman" w:cs="Times New Roman"/>
          <w:sz w:val="24"/>
          <w:szCs w:val="24"/>
        </w:rPr>
        <w:tab/>
      </w:r>
    </w:p>
    <w:p w:rsidR="005C1AFC" w:rsidRPr="006E1843" w:rsidRDefault="005C1AFC" w:rsidP="000E22B2">
      <w:pPr>
        <w:autoSpaceDE w:val="0"/>
        <w:autoSpaceDN w:val="0"/>
        <w:adjustRightInd w:val="0"/>
        <w:spacing w:after="0"/>
        <w:rPr>
          <w:rFonts w:ascii="Times New Roman" w:hAnsi="Times New Roman" w:cs="Times New Roman"/>
          <w:sz w:val="24"/>
          <w:szCs w:val="24"/>
        </w:rPr>
      </w:pPr>
    </w:p>
    <w:p w:rsidR="005C1AFC" w:rsidRPr="006E1843" w:rsidRDefault="005C1AFC" w:rsidP="000E22B2">
      <w:pPr>
        <w:autoSpaceDE w:val="0"/>
        <w:autoSpaceDN w:val="0"/>
        <w:adjustRightInd w:val="0"/>
        <w:spacing w:after="0"/>
        <w:rPr>
          <w:rFonts w:ascii="Times New Roman" w:hAnsi="Times New Roman" w:cs="Times New Roman"/>
          <w:sz w:val="24"/>
          <w:szCs w:val="24"/>
        </w:rPr>
      </w:pPr>
    </w:p>
    <w:p w:rsidR="001333C7" w:rsidRPr="006E1843" w:rsidRDefault="001333C7" w:rsidP="000E22B2">
      <w:pPr>
        <w:autoSpaceDE w:val="0"/>
        <w:autoSpaceDN w:val="0"/>
        <w:adjustRightInd w:val="0"/>
        <w:spacing w:after="0"/>
        <w:rPr>
          <w:rFonts w:ascii="Times New Roman" w:hAnsi="Times New Roman" w:cs="Times New Roman"/>
          <w:sz w:val="24"/>
          <w:szCs w:val="24"/>
        </w:rPr>
      </w:pPr>
    </w:p>
    <w:p w:rsidR="001F4DE8" w:rsidRPr="006E1843" w:rsidRDefault="003C1AC1" w:rsidP="000E22B2">
      <w:pPr>
        <w:autoSpaceDE w:val="0"/>
        <w:autoSpaceDN w:val="0"/>
        <w:adjustRightInd w:val="0"/>
        <w:spacing w:after="0"/>
        <w:rPr>
          <w:rFonts w:ascii="Times New Roman" w:hAnsi="Times New Roman" w:cs="Times New Roman"/>
          <w:sz w:val="24"/>
          <w:szCs w:val="24"/>
        </w:rPr>
      </w:pPr>
      <w:r w:rsidRPr="006E1843">
        <w:rPr>
          <w:rFonts w:ascii="Times New Roman" w:hAnsi="Times New Roman" w:cs="Times New Roman"/>
          <w:sz w:val="24"/>
          <w:szCs w:val="24"/>
        </w:rPr>
        <w:tab/>
      </w:r>
      <w:r w:rsidRPr="006E1843">
        <w:rPr>
          <w:rFonts w:ascii="Times New Roman" w:hAnsi="Times New Roman" w:cs="Times New Roman"/>
          <w:sz w:val="24"/>
          <w:szCs w:val="24"/>
        </w:rPr>
        <w:tab/>
      </w:r>
      <w:r w:rsidRPr="006E1843">
        <w:rPr>
          <w:rFonts w:ascii="Times New Roman" w:hAnsi="Times New Roman" w:cs="Times New Roman"/>
          <w:sz w:val="24"/>
          <w:szCs w:val="24"/>
        </w:rPr>
        <w:tab/>
      </w:r>
    </w:p>
    <w:p w:rsidR="00E73BEB" w:rsidRDefault="00E73BEB" w:rsidP="000E22B2">
      <w:pPr>
        <w:autoSpaceDE w:val="0"/>
        <w:autoSpaceDN w:val="0"/>
        <w:adjustRightInd w:val="0"/>
        <w:spacing w:after="0"/>
        <w:rPr>
          <w:rFonts w:ascii="Times New Roman" w:hAnsi="Times New Roman" w:cs="Times New Roman"/>
          <w:sz w:val="24"/>
          <w:szCs w:val="24"/>
        </w:rPr>
      </w:pPr>
    </w:p>
    <w:p w:rsidR="006E1843" w:rsidRDefault="006E1843" w:rsidP="000E22B2">
      <w:pPr>
        <w:autoSpaceDE w:val="0"/>
        <w:autoSpaceDN w:val="0"/>
        <w:adjustRightInd w:val="0"/>
        <w:spacing w:after="0"/>
        <w:rPr>
          <w:rFonts w:ascii="Times New Roman" w:hAnsi="Times New Roman" w:cs="Times New Roman"/>
          <w:sz w:val="24"/>
          <w:szCs w:val="24"/>
        </w:rPr>
      </w:pPr>
    </w:p>
    <w:p w:rsidR="006E1843" w:rsidRDefault="006E1843" w:rsidP="000E22B2">
      <w:pPr>
        <w:autoSpaceDE w:val="0"/>
        <w:autoSpaceDN w:val="0"/>
        <w:adjustRightInd w:val="0"/>
        <w:spacing w:after="0"/>
        <w:rPr>
          <w:rFonts w:ascii="Times New Roman" w:hAnsi="Times New Roman" w:cs="Times New Roman"/>
          <w:sz w:val="24"/>
          <w:szCs w:val="24"/>
        </w:rPr>
      </w:pPr>
    </w:p>
    <w:p w:rsidR="006E1843" w:rsidRDefault="006E1843" w:rsidP="000E22B2">
      <w:pPr>
        <w:autoSpaceDE w:val="0"/>
        <w:autoSpaceDN w:val="0"/>
        <w:adjustRightInd w:val="0"/>
        <w:spacing w:after="0"/>
        <w:rPr>
          <w:rFonts w:ascii="Times New Roman" w:hAnsi="Times New Roman" w:cs="Times New Roman"/>
          <w:sz w:val="24"/>
          <w:szCs w:val="24"/>
        </w:rPr>
      </w:pPr>
    </w:p>
    <w:p w:rsidR="006E1843" w:rsidRPr="006E1843" w:rsidRDefault="006E1843" w:rsidP="000E22B2">
      <w:pPr>
        <w:autoSpaceDE w:val="0"/>
        <w:autoSpaceDN w:val="0"/>
        <w:adjustRightInd w:val="0"/>
        <w:spacing w:after="0"/>
        <w:rPr>
          <w:rFonts w:ascii="Times New Roman" w:hAnsi="Times New Roman" w:cs="Times New Roman"/>
          <w:sz w:val="24"/>
          <w:szCs w:val="24"/>
        </w:rPr>
      </w:pPr>
    </w:p>
    <w:p w:rsidR="000E22B2" w:rsidRPr="006E1843" w:rsidRDefault="000E22B2" w:rsidP="000E22B2">
      <w:pPr>
        <w:pStyle w:val="ListParagraph"/>
        <w:numPr>
          <w:ilvl w:val="0"/>
          <w:numId w:val="4"/>
        </w:numPr>
        <w:tabs>
          <w:tab w:val="left" w:pos="720"/>
        </w:tabs>
        <w:autoSpaceDE w:val="0"/>
        <w:autoSpaceDN w:val="0"/>
        <w:adjustRightInd w:val="0"/>
        <w:spacing w:after="0"/>
        <w:rPr>
          <w:rFonts w:ascii="Times New Roman" w:hAnsi="Times New Roman" w:cs="Times New Roman"/>
          <w:sz w:val="24"/>
          <w:szCs w:val="24"/>
        </w:rPr>
      </w:pPr>
    </w:p>
    <w:p w:rsidR="000E22B2" w:rsidRPr="006E1843" w:rsidRDefault="000E22B2" w:rsidP="000E22B2">
      <w:pPr>
        <w:pStyle w:val="ListParagraph"/>
        <w:autoSpaceDE w:val="0"/>
        <w:autoSpaceDN w:val="0"/>
        <w:adjustRightInd w:val="0"/>
        <w:spacing w:after="0"/>
        <w:ind w:left="0"/>
        <w:rPr>
          <w:rFonts w:ascii="Times New Roman" w:hAnsi="Times New Roman" w:cs="Times New Roman"/>
          <w:sz w:val="24"/>
          <w:szCs w:val="24"/>
        </w:rPr>
      </w:pPr>
      <w:r w:rsidRPr="006E1843">
        <w:rPr>
          <w:rFonts w:ascii="Times New Roman" w:hAnsi="Times New Roman" w:cs="Times New Roman"/>
          <w:noProof/>
          <w:sz w:val="24"/>
          <w:szCs w:val="24"/>
          <w:lang w:val="en-IN" w:eastAsia="en-IN"/>
        </w:rPr>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4"/>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6E1843" w:rsidRDefault="000E22B2" w:rsidP="000E22B2">
      <w:pPr>
        <w:pStyle w:val="ListParagraph"/>
        <w:autoSpaceDE w:val="0"/>
        <w:autoSpaceDN w:val="0"/>
        <w:adjustRightInd w:val="0"/>
        <w:spacing w:after="0"/>
        <w:rPr>
          <w:rFonts w:ascii="Times New Roman" w:hAnsi="Times New Roman" w:cs="Times New Roman"/>
          <w:sz w:val="24"/>
          <w:szCs w:val="24"/>
        </w:rPr>
      </w:pPr>
    </w:p>
    <w:p w:rsidR="000E22B2" w:rsidRPr="006E1843" w:rsidRDefault="000E22B2" w:rsidP="000E22B2">
      <w:pPr>
        <w:pStyle w:val="ListParagraph"/>
        <w:autoSpaceDE w:val="0"/>
        <w:autoSpaceDN w:val="0"/>
        <w:adjustRightInd w:val="0"/>
        <w:spacing w:after="0"/>
        <w:rPr>
          <w:rFonts w:ascii="Times New Roman" w:hAnsi="Times New Roman" w:cs="Times New Roman"/>
          <w:sz w:val="24"/>
          <w:szCs w:val="24"/>
        </w:rPr>
      </w:pPr>
      <w:r w:rsidRPr="006E1843">
        <w:rPr>
          <w:rFonts w:ascii="Times New Roman" w:hAnsi="Times New Roman" w:cs="Times New Roman"/>
          <w:sz w:val="24"/>
          <w:szCs w:val="24"/>
        </w:rPr>
        <w:t>Answer the following three questions based on the histogram above.</w:t>
      </w:r>
    </w:p>
    <w:p w:rsidR="000E22B2" w:rsidRPr="006E1843" w:rsidRDefault="000E22B2" w:rsidP="000E22B2">
      <w:pPr>
        <w:pStyle w:val="ListParagraph"/>
        <w:numPr>
          <w:ilvl w:val="0"/>
          <w:numId w:val="3"/>
        </w:numPr>
        <w:autoSpaceDE w:val="0"/>
        <w:autoSpaceDN w:val="0"/>
        <w:adjustRightInd w:val="0"/>
        <w:spacing w:after="0"/>
        <w:ind w:left="1440"/>
        <w:rPr>
          <w:rFonts w:ascii="Times New Roman" w:hAnsi="Times New Roman" w:cs="Times New Roman"/>
          <w:sz w:val="24"/>
          <w:szCs w:val="24"/>
        </w:rPr>
      </w:pPr>
      <w:r w:rsidRPr="006E1843">
        <w:rPr>
          <w:rFonts w:ascii="Times New Roman" w:hAnsi="Times New Roman" w:cs="Times New Roman"/>
          <w:sz w:val="24"/>
          <w:szCs w:val="24"/>
        </w:rPr>
        <w:t>Where would the mode of this dataset lie?</w:t>
      </w:r>
    </w:p>
    <w:p w:rsidR="000E22B2" w:rsidRPr="006E1843" w:rsidRDefault="000E22B2" w:rsidP="000E22B2">
      <w:pPr>
        <w:pStyle w:val="ListParagraph"/>
        <w:numPr>
          <w:ilvl w:val="0"/>
          <w:numId w:val="3"/>
        </w:numPr>
        <w:autoSpaceDE w:val="0"/>
        <w:autoSpaceDN w:val="0"/>
        <w:adjustRightInd w:val="0"/>
        <w:spacing w:after="0"/>
        <w:ind w:left="1440"/>
        <w:rPr>
          <w:rFonts w:ascii="Times New Roman" w:hAnsi="Times New Roman" w:cs="Times New Roman"/>
          <w:sz w:val="24"/>
          <w:szCs w:val="24"/>
        </w:rPr>
      </w:pPr>
      <w:r w:rsidRPr="006E1843">
        <w:rPr>
          <w:rFonts w:ascii="Times New Roman" w:hAnsi="Times New Roman" w:cs="Times New Roman"/>
          <w:sz w:val="24"/>
          <w:szCs w:val="24"/>
        </w:rPr>
        <w:t xml:space="preserve">Comment on the </w:t>
      </w:r>
      <w:proofErr w:type="spellStart"/>
      <w:r w:rsidRPr="006E1843">
        <w:rPr>
          <w:rFonts w:ascii="Times New Roman" w:hAnsi="Times New Roman" w:cs="Times New Roman"/>
          <w:sz w:val="24"/>
          <w:szCs w:val="24"/>
        </w:rPr>
        <w:t>skewness</w:t>
      </w:r>
      <w:proofErr w:type="spellEnd"/>
      <w:r w:rsidRPr="006E1843">
        <w:rPr>
          <w:rFonts w:ascii="Times New Roman" w:hAnsi="Times New Roman" w:cs="Times New Roman"/>
          <w:sz w:val="24"/>
          <w:szCs w:val="24"/>
        </w:rPr>
        <w:t xml:space="preserve"> of the dataset.</w:t>
      </w:r>
      <w:r w:rsidRPr="006E1843">
        <w:rPr>
          <w:rFonts w:ascii="Times New Roman" w:hAnsi="Times New Roman" w:cs="Times New Roman"/>
          <w:sz w:val="24"/>
          <w:szCs w:val="24"/>
        </w:rPr>
        <w:tab/>
      </w:r>
    </w:p>
    <w:p w:rsidR="00B77773" w:rsidRPr="006E1843" w:rsidRDefault="000E22B2" w:rsidP="00B77773">
      <w:pPr>
        <w:pStyle w:val="ListParagraph"/>
        <w:numPr>
          <w:ilvl w:val="0"/>
          <w:numId w:val="3"/>
        </w:numPr>
        <w:autoSpaceDE w:val="0"/>
        <w:autoSpaceDN w:val="0"/>
        <w:adjustRightInd w:val="0"/>
        <w:spacing w:after="0"/>
        <w:ind w:left="1440"/>
        <w:rPr>
          <w:rFonts w:ascii="Times New Roman" w:hAnsi="Times New Roman" w:cs="Times New Roman"/>
          <w:sz w:val="24"/>
          <w:szCs w:val="24"/>
        </w:rPr>
      </w:pPr>
      <w:r w:rsidRPr="006E1843">
        <w:rPr>
          <w:rFonts w:ascii="Times New Roman" w:hAnsi="Times New Roman" w:cs="Times New Roman"/>
          <w:sz w:val="24"/>
          <w:szCs w:val="24"/>
        </w:rPr>
        <w:t xml:space="preserve">Suppose that the above histogram and the box-plot in question 2 are plotted for the same dataset. Explain how these graphs complement each other in providing information about any dataset. </w:t>
      </w:r>
    </w:p>
    <w:p w:rsidR="006E1843" w:rsidRDefault="00B77773" w:rsidP="00B77773">
      <w:pPr>
        <w:autoSpaceDE w:val="0"/>
        <w:autoSpaceDN w:val="0"/>
        <w:adjustRightInd w:val="0"/>
        <w:spacing w:after="0"/>
        <w:rPr>
          <w:rFonts w:ascii="Times New Roman" w:hAnsi="Times New Roman" w:cs="Times New Roman"/>
          <w:b/>
          <w:bCs/>
          <w:sz w:val="24"/>
          <w:szCs w:val="24"/>
        </w:rPr>
      </w:pPr>
      <w:proofErr w:type="spellStart"/>
      <w:r w:rsidRPr="006E1843">
        <w:rPr>
          <w:rFonts w:ascii="Times New Roman" w:hAnsi="Times New Roman" w:cs="Times New Roman"/>
          <w:b/>
          <w:bCs/>
          <w:sz w:val="24"/>
          <w:szCs w:val="24"/>
        </w:rPr>
        <w:t>Ans</w:t>
      </w:r>
      <w:proofErr w:type="spellEnd"/>
      <w:proofErr w:type="gramStart"/>
      <w:r w:rsidRPr="006E1843">
        <w:rPr>
          <w:rFonts w:ascii="Times New Roman" w:hAnsi="Times New Roman" w:cs="Times New Roman"/>
          <w:b/>
          <w:bCs/>
          <w:sz w:val="24"/>
          <w:szCs w:val="24"/>
        </w:rPr>
        <w:t>:-</w:t>
      </w:r>
      <w:proofErr w:type="gramEnd"/>
      <w:r w:rsidR="006E1843">
        <w:rPr>
          <w:rFonts w:ascii="Times New Roman" w:hAnsi="Times New Roman" w:cs="Times New Roman"/>
          <w:b/>
          <w:bCs/>
          <w:sz w:val="24"/>
          <w:szCs w:val="24"/>
        </w:rPr>
        <w:t xml:space="preserve">   </w:t>
      </w:r>
      <w:r w:rsidR="001A178E" w:rsidRPr="006E1843">
        <w:rPr>
          <w:rFonts w:ascii="Times New Roman" w:hAnsi="Times New Roman" w:cs="Times New Roman"/>
          <w:sz w:val="24"/>
          <w:szCs w:val="24"/>
        </w:rPr>
        <w:t>(</w:t>
      </w:r>
      <w:proofErr w:type="spellStart"/>
      <w:r w:rsidR="001A178E" w:rsidRPr="006E1843">
        <w:rPr>
          <w:rFonts w:ascii="Times New Roman" w:hAnsi="Times New Roman" w:cs="Times New Roman"/>
          <w:sz w:val="24"/>
          <w:szCs w:val="24"/>
        </w:rPr>
        <w:t>i</w:t>
      </w:r>
      <w:proofErr w:type="spellEnd"/>
      <w:r w:rsidR="001A178E" w:rsidRPr="006E1843">
        <w:rPr>
          <w:rFonts w:ascii="Times New Roman" w:hAnsi="Times New Roman" w:cs="Times New Roman"/>
          <w:sz w:val="24"/>
          <w:szCs w:val="24"/>
        </w:rPr>
        <w:t>)</w:t>
      </w:r>
      <w:r w:rsidR="001A178E" w:rsidRPr="006E1843">
        <w:rPr>
          <w:rFonts w:ascii="Times New Roman" w:hAnsi="Times New Roman" w:cs="Times New Roman"/>
          <w:sz w:val="24"/>
          <w:szCs w:val="24"/>
        </w:rPr>
        <w:tab/>
        <w:t xml:space="preserve">As per observation, data has Bi modal value of </w:t>
      </w:r>
      <w:r w:rsidR="001A178E" w:rsidRPr="006E1843">
        <w:rPr>
          <w:rFonts w:ascii="Times New Roman" w:hAnsi="Times New Roman" w:cs="Times New Roman"/>
          <w:b/>
          <w:bCs/>
          <w:sz w:val="24"/>
          <w:szCs w:val="24"/>
        </w:rPr>
        <w:t>21 (~</w:t>
      </w:r>
      <w:proofErr w:type="spellStart"/>
      <w:r w:rsidR="001A178E" w:rsidRPr="006E1843">
        <w:rPr>
          <w:rFonts w:ascii="Times New Roman" w:hAnsi="Times New Roman" w:cs="Times New Roman"/>
          <w:b/>
          <w:bCs/>
          <w:sz w:val="24"/>
          <w:szCs w:val="24"/>
        </w:rPr>
        <w:t>Approx</w:t>
      </w:r>
      <w:proofErr w:type="spellEnd"/>
      <w:r w:rsidR="001A178E" w:rsidRPr="006E1843">
        <w:rPr>
          <w:rFonts w:ascii="Times New Roman" w:hAnsi="Times New Roman" w:cs="Times New Roman"/>
          <w:b/>
          <w:bCs/>
          <w:sz w:val="24"/>
          <w:szCs w:val="24"/>
        </w:rPr>
        <w:t>)</w:t>
      </w:r>
      <w:r w:rsidR="001A178E" w:rsidRPr="006E1843">
        <w:rPr>
          <w:rFonts w:ascii="Times New Roman" w:hAnsi="Times New Roman" w:cs="Times New Roman"/>
          <w:sz w:val="24"/>
          <w:szCs w:val="24"/>
        </w:rPr>
        <w:t xml:space="preserve"> for the </w:t>
      </w:r>
      <w:r w:rsidR="001A178E" w:rsidRPr="006E1843">
        <w:rPr>
          <w:rFonts w:ascii="Times New Roman" w:hAnsi="Times New Roman" w:cs="Times New Roman"/>
          <w:b/>
          <w:bCs/>
          <w:sz w:val="24"/>
          <w:szCs w:val="24"/>
        </w:rPr>
        <w:t xml:space="preserve">interval 4 </w:t>
      </w:r>
    </w:p>
    <w:p w:rsidR="00B77773" w:rsidRPr="006E1843" w:rsidRDefault="001A178E" w:rsidP="006E1843">
      <w:pPr>
        <w:autoSpaceDE w:val="0"/>
        <w:autoSpaceDN w:val="0"/>
        <w:adjustRightInd w:val="0"/>
        <w:spacing w:after="0"/>
        <w:ind w:left="1440"/>
        <w:rPr>
          <w:rFonts w:ascii="Times New Roman" w:hAnsi="Times New Roman" w:cs="Times New Roman"/>
          <w:b/>
          <w:bCs/>
          <w:sz w:val="24"/>
          <w:szCs w:val="24"/>
        </w:rPr>
      </w:pPr>
      <w:proofErr w:type="gramStart"/>
      <w:r w:rsidRPr="006E1843">
        <w:rPr>
          <w:rFonts w:ascii="Times New Roman" w:hAnsi="Times New Roman" w:cs="Times New Roman"/>
          <w:b/>
          <w:bCs/>
          <w:sz w:val="24"/>
          <w:szCs w:val="24"/>
        </w:rPr>
        <w:t>to  8</w:t>
      </w:r>
      <w:proofErr w:type="gramEnd"/>
      <w:r w:rsidRPr="006E1843">
        <w:rPr>
          <w:rFonts w:ascii="Times New Roman" w:hAnsi="Times New Roman" w:cs="Times New Roman"/>
          <w:b/>
          <w:bCs/>
          <w:sz w:val="24"/>
          <w:szCs w:val="24"/>
        </w:rPr>
        <w:t xml:space="preserve"> (~</w:t>
      </w:r>
      <w:proofErr w:type="spellStart"/>
      <w:r w:rsidRPr="006E1843">
        <w:rPr>
          <w:rFonts w:ascii="Times New Roman" w:hAnsi="Times New Roman" w:cs="Times New Roman"/>
          <w:b/>
          <w:bCs/>
          <w:sz w:val="24"/>
          <w:szCs w:val="24"/>
        </w:rPr>
        <w:t>approx</w:t>
      </w:r>
      <w:proofErr w:type="spellEnd"/>
      <w:r w:rsidRPr="006E1843">
        <w:rPr>
          <w:rFonts w:ascii="Times New Roman" w:hAnsi="Times New Roman" w:cs="Times New Roman"/>
          <w:b/>
          <w:bCs/>
          <w:sz w:val="24"/>
          <w:szCs w:val="24"/>
        </w:rPr>
        <w:t>)</w:t>
      </w:r>
      <w:r w:rsidRPr="006E1843">
        <w:rPr>
          <w:rFonts w:ascii="Times New Roman" w:hAnsi="Times New Roman" w:cs="Times New Roman"/>
          <w:sz w:val="24"/>
          <w:szCs w:val="24"/>
        </w:rPr>
        <w:t>. Hence, mode of the given dataset lies somewhere between 4 to 8 (~</w:t>
      </w:r>
      <w:proofErr w:type="spellStart"/>
      <w:r w:rsidRPr="006E1843">
        <w:rPr>
          <w:rFonts w:ascii="Times New Roman" w:hAnsi="Times New Roman" w:cs="Times New Roman"/>
          <w:sz w:val="24"/>
          <w:szCs w:val="24"/>
        </w:rPr>
        <w:t>Approx</w:t>
      </w:r>
      <w:proofErr w:type="spellEnd"/>
      <w:r w:rsidRPr="006E1843">
        <w:rPr>
          <w:rFonts w:ascii="Times New Roman" w:hAnsi="Times New Roman" w:cs="Times New Roman"/>
          <w:sz w:val="24"/>
          <w:szCs w:val="24"/>
        </w:rPr>
        <w:t>) of Y value.</w:t>
      </w:r>
    </w:p>
    <w:p w:rsidR="001A178E" w:rsidRPr="006E1843" w:rsidRDefault="001A178E" w:rsidP="001A178E">
      <w:pPr>
        <w:autoSpaceDE w:val="0"/>
        <w:autoSpaceDN w:val="0"/>
        <w:adjustRightInd w:val="0"/>
        <w:spacing w:after="0"/>
        <w:rPr>
          <w:rFonts w:ascii="Times New Roman" w:hAnsi="Times New Roman" w:cs="Times New Roman"/>
          <w:sz w:val="24"/>
          <w:szCs w:val="24"/>
        </w:rPr>
      </w:pPr>
    </w:p>
    <w:p w:rsidR="001A178E" w:rsidRPr="006E1843" w:rsidRDefault="001A178E" w:rsidP="006E1843">
      <w:pPr>
        <w:autoSpaceDE w:val="0"/>
        <w:autoSpaceDN w:val="0"/>
        <w:adjustRightInd w:val="0"/>
        <w:spacing w:after="0"/>
        <w:ind w:firstLine="720"/>
        <w:rPr>
          <w:rFonts w:ascii="Times New Roman" w:hAnsi="Times New Roman" w:cs="Times New Roman"/>
          <w:b/>
          <w:bCs/>
          <w:sz w:val="24"/>
          <w:szCs w:val="24"/>
        </w:rPr>
      </w:pPr>
      <w:r w:rsidRPr="006E1843">
        <w:rPr>
          <w:rFonts w:ascii="Times New Roman" w:hAnsi="Times New Roman" w:cs="Times New Roman"/>
          <w:sz w:val="24"/>
          <w:szCs w:val="24"/>
        </w:rPr>
        <w:t xml:space="preserve"> (ii)</w:t>
      </w:r>
      <w:r w:rsidRPr="006E1843">
        <w:rPr>
          <w:rFonts w:ascii="Times New Roman" w:hAnsi="Times New Roman" w:cs="Times New Roman"/>
          <w:sz w:val="24"/>
          <w:szCs w:val="24"/>
        </w:rPr>
        <w:tab/>
        <w:t xml:space="preserve">Data is </w:t>
      </w:r>
      <w:r w:rsidRPr="006E1843">
        <w:rPr>
          <w:rFonts w:ascii="Times New Roman" w:hAnsi="Times New Roman" w:cs="Times New Roman"/>
          <w:b/>
          <w:bCs/>
          <w:sz w:val="24"/>
          <w:szCs w:val="24"/>
        </w:rPr>
        <w:t xml:space="preserve">Right or </w:t>
      </w:r>
      <w:proofErr w:type="gramStart"/>
      <w:r w:rsidRPr="006E1843">
        <w:rPr>
          <w:rFonts w:ascii="Times New Roman" w:hAnsi="Times New Roman" w:cs="Times New Roman"/>
          <w:b/>
          <w:bCs/>
          <w:sz w:val="24"/>
          <w:szCs w:val="24"/>
        </w:rPr>
        <w:t>Positively</w:t>
      </w:r>
      <w:proofErr w:type="gramEnd"/>
      <w:r w:rsidRPr="006E1843">
        <w:rPr>
          <w:rFonts w:ascii="Times New Roman" w:hAnsi="Times New Roman" w:cs="Times New Roman"/>
          <w:b/>
          <w:bCs/>
          <w:sz w:val="24"/>
          <w:szCs w:val="24"/>
        </w:rPr>
        <w:t xml:space="preserve"> skewed.</w:t>
      </w:r>
    </w:p>
    <w:p w:rsidR="00E73BEB" w:rsidRPr="006E1843" w:rsidRDefault="00E73BEB" w:rsidP="001A178E">
      <w:pPr>
        <w:autoSpaceDE w:val="0"/>
        <w:autoSpaceDN w:val="0"/>
        <w:adjustRightInd w:val="0"/>
        <w:spacing w:after="0"/>
        <w:rPr>
          <w:rFonts w:ascii="Times New Roman" w:hAnsi="Times New Roman" w:cs="Times New Roman"/>
          <w:b/>
          <w:bCs/>
          <w:sz w:val="24"/>
          <w:szCs w:val="24"/>
        </w:rPr>
      </w:pPr>
    </w:p>
    <w:p w:rsidR="000E22B2" w:rsidRPr="006E1843" w:rsidRDefault="006A73DB" w:rsidP="006A73DB">
      <w:pPr>
        <w:autoSpaceDE w:val="0"/>
        <w:autoSpaceDN w:val="0"/>
        <w:adjustRightInd w:val="0"/>
        <w:spacing w:after="0"/>
        <w:ind w:left="1440" w:hanging="720"/>
        <w:rPr>
          <w:rFonts w:ascii="Times New Roman" w:hAnsi="Times New Roman" w:cs="Times New Roman"/>
          <w:sz w:val="24"/>
          <w:szCs w:val="24"/>
        </w:rPr>
      </w:pPr>
      <w:r w:rsidRPr="006E1843">
        <w:rPr>
          <w:rFonts w:ascii="Times New Roman" w:hAnsi="Times New Roman" w:cs="Times New Roman"/>
          <w:color w:val="212529"/>
          <w:sz w:val="24"/>
          <w:szCs w:val="24"/>
          <w:shd w:val="clear" w:color="auto" w:fill="FFFFFF"/>
        </w:rPr>
        <w:t>(iii)</w:t>
      </w:r>
      <w:r w:rsidRPr="006E1843">
        <w:rPr>
          <w:rFonts w:ascii="Times New Roman" w:hAnsi="Times New Roman" w:cs="Times New Roman"/>
          <w:color w:val="212529"/>
          <w:sz w:val="24"/>
          <w:szCs w:val="24"/>
          <w:shd w:val="clear" w:color="auto" w:fill="FFFFFF"/>
        </w:rPr>
        <w:tab/>
      </w:r>
      <w:r w:rsidR="00DD575F" w:rsidRPr="006E1843">
        <w:rPr>
          <w:rFonts w:ascii="Times New Roman" w:hAnsi="Times New Roman" w:cs="Times New Roman"/>
          <w:color w:val="212529"/>
          <w:sz w:val="24"/>
          <w:szCs w:val="24"/>
          <w:shd w:val="clear" w:color="auto" w:fill="FFFFFF"/>
        </w:rPr>
        <w:t>A histogram is highly useful when wide or very little variances exist among the observed frequencies for a particular data set. As seen in the graph, the histogram shows that there are two peaks within the data, indicating it is Bi-modal (two commonly recurring groups of numbers).</w:t>
      </w:r>
      <w:r w:rsidRPr="006E1843">
        <w:rPr>
          <w:rFonts w:ascii="Times New Roman" w:hAnsi="Times New Roman" w:cs="Times New Roman"/>
          <w:color w:val="212529"/>
          <w:sz w:val="24"/>
          <w:szCs w:val="24"/>
          <w:shd w:val="clear" w:color="auto" w:fill="FFFFFF"/>
        </w:rPr>
        <w:t xml:space="preserve">While in the box plot these values would average one another out and will distribute the data evenly. Median can be easily predicted or any dataset using boxplot while we can easily check the </w:t>
      </w:r>
      <w:proofErr w:type="spellStart"/>
      <w:r w:rsidRPr="006E1843">
        <w:rPr>
          <w:rFonts w:ascii="Times New Roman" w:hAnsi="Times New Roman" w:cs="Times New Roman"/>
          <w:color w:val="212529"/>
          <w:sz w:val="24"/>
          <w:szCs w:val="24"/>
          <w:shd w:val="clear" w:color="auto" w:fill="FFFFFF"/>
        </w:rPr>
        <w:t>modal</w:t>
      </w:r>
      <w:proofErr w:type="spellEnd"/>
      <w:r w:rsidRPr="006E1843">
        <w:rPr>
          <w:rFonts w:ascii="Times New Roman" w:hAnsi="Times New Roman" w:cs="Times New Roman"/>
          <w:color w:val="212529"/>
          <w:sz w:val="24"/>
          <w:szCs w:val="24"/>
          <w:shd w:val="clear" w:color="auto" w:fill="FFFFFF"/>
        </w:rPr>
        <w:t xml:space="preserve"> values.</w:t>
      </w:r>
    </w:p>
    <w:p w:rsidR="000E22B2" w:rsidRPr="006E1843" w:rsidRDefault="000E22B2" w:rsidP="000E22B2">
      <w:pPr>
        <w:autoSpaceDE w:val="0"/>
        <w:autoSpaceDN w:val="0"/>
        <w:adjustRightInd w:val="0"/>
        <w:spacing w:after="0"/>
        <w:rPr>
          <w:rFonts w:ascii="Times New Roman" w:hAnsi="Times New Roman" w:cs="Times New Roman"/>
          <w:sz w:val="24"/>
          <w:szCs w:val="24"/>
        </w:rPr>
      </w:pPr>
    </w:p>
    <w:p w:rsidR="000E22B2" w:rsidRPr="006E1843" w:rsidRDefault="000E22B2" w:rsidP="000E22B2">
      <w:pPr>
        <w:pStyle w:val="ListParagraph"/>
        <w:numPr>
          <w:ilvl w:val="0"/>
          <w:numId w:val="4"/>
        </w:numPr>
        <w:autoSpaceDE w:val="0"/>
        <w:autoSpaceDN w:val="0"/>
        <w:adjustRightInd w:val="0"/>
        <w:spacing w:after="0"/>
        <w:rPr>
          <w:rFonts w:ascii="Times New Roman" w:hAnsi="Times New Roman" w:cs="Times New Roman"/>
          <w:sz w:val="24"/>
          <w:szCs w:val="24"/>
        </w:rPr>
      </w:pPr>
      <w:r w:rsidRPr="006E1843">
        <w:rPr>
          <w:rFonts w:ascii="Times New Roman" w:hAnsi="Times New Roman" w:cs="Times New Roman"/>
          <w:sz w:val="24"/>
          <w:szCs w:val="24"/>
        </w:rPr>
        <w:lastRenderedPageBreak/>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DA7CDB" w:rsidRPr="006E1843" w:rsidRDefault="00DA7CDB" w:rsidP="00B6057A">
      <w:pPr>
        <w:autoSpaceDE w:val="0"/>
        <w:autoSpaceDN w:val="0"/>
        <w:adjustRightInd w:val="0"/>
        <w:spacing w:after="0"/>
        <w:ind w:left="360"/>
        <w:rPr>
          <w:rFonts w:ascii="Times New Roman" w:hAnsi="Times New Roman" w:cs="Times New Roman"/>
          <w:sz w:val="24"/>
          <w:szCs w:val="24"/>
        </w:rPr>
      </w:pPr>
      <w:proofErr w:type="spellStart"/>
      <w:r w:rsidRPr="006E1843">
        <w:rPr>
          <w:rFonts w:ascii="Times New Roman" w:hAnsi="Times New Roman" w:cs="Times New Roman"/>
          <w:b/>
          <w:bCs/>
          <w:sz w:val="24"/>
          <w:szCs w:val="24"/>
        </w:rPr>
        <w:t>Ans</w:t>
      </w:r>
      <w:proofErr w:type="spellEnd"/>
      <w:proofErr w:type="gramStart"/>
      <w:r w:rsidRPr="006E1843">
        <w:rPr>
          <w:rFonts w:ascii="Times New Roman" w:hAnsi="Times New Roman" w:cs="Times New Roman"/>
          <w:b/>
          <w:bCs/>
          <w:sz w:val="24"/>
          <w:szCs w:val="24"/>
        </w:rPr>
        <w:t>:-</w:t>
      </w:r>
      <w:proofErr w:type="gramEnd"/>
      <w:r w:rsidR="00B6057A" w:rsidRPr="006E1843">
        <w:rPr>
          <w:rFonts w:ascii="Times New Roman" w:hAnsi="Times New Roman" w:cs="Times New Roman"/>
          <w:sz w:val="24"/>
          <w:szCs w:val="24"/>
        </w:rPr>
        <w:tab/>
        <w:t>Lets define an event E = The call is misdirected</w:t>
      </w:r>
    </w:p>
    <w:p w:rsidR="00B6057A" w:rsidRPr="006E1843" w:rsidRDefault="00B6057A" w:rsidP="00B6057A">
      <w:pPr>
        <w:autoSpaceDE w:val="0"/>
        <w:autoSpaceDN w:val="0"/>
        <w:adjustRightInd w:val="0"/>
        <w:spacing w:after="0"/>
        <w:ind w:left="360"/>
        <w:rPr>
          <w:rFonts w:ascii="Times New Roman" w:hAnsi="Times New Roman" w:cs="Times New Roman"/>
          <w:sz w:val="24"/>
          <w:szCs w:val="24"/>
        </w:rPr>
      </w:pPr>
      <w:r w:rsidRPr="006E1843">
        <w:rPr>
          <w:rFonts w:ascii="Times New Roman" w:hAnsi="Times New Roman" w:cs="Times New Roman"/>
          <w:b/>
          <w:bCs/>
          <w:sz w:val="24"/>
          <w:szCs w:val="24"/>
        </w:rPr>
        <w:tab/>
      </w:r>
      <w:r w:rsidRPr="006E1843">
        <w:rPr>
          <w:rFonts w:ascii="Times New Roman" w:hAnsi="Times New Roman" w:cs="Times New Roman"/>
          <w:b/>
          <w:bCs/>
          <w:sz w:val="24"/>
          <w:szCs w:val="24"/>
        </w:rPr>
        <w:tab/>
      </w:r>
      <w:r w:rsidRPr="006E1843">
        <w:rPr>
          <w:rFonts w:ascii="Times New Roman" w:hAnsi="Times New Roman" w:cs="Times New Roman"/>
          <w:sz w:val="24"/>
          <w:szCs w:val="24"/>
        </w:rPr>
        <w:t xml:space="preserve">Probability of Event E is </w:t>
      </w:r>
      <w:proofErr w:type="gramStart"/>
      <w:r w:rsidRPr="006E1843">
        <w:rPr>
          <w:rFonts w:ascii="Times New Roman" w:hAnsi="Times New Roman" w:cs="Times New Roman"/>
          <w:sz w:val="24"/>
          <w:szCs w:val="24"/>
        </w:rPr>
        <w:t>P(</w:t>
      </w:r>
      <w:proofErr w:type="gramEnd"/>
      <w:r w:rsidRPr="006E1843">
        <w:rPr>
          <w:rFonts w:ascii="Times New Roman" w:hAnsi="Times New Roman" w:cs="Times New Roman"/>
          <w:sz w:val="24"/>
          <w:szCs w:val="24"/>
        </w:rPr>
        <w:t>E) = 1/200</w:t>
      </w:r>
    </w:p>
    <w:p w:rsidR="00B6057A" w:rsidRPr="006E1843" w:rsidRDefault="00B6057A" w:rsidP="00B6057A">
      <w:pPr>
        <w:autoSpaceDE w:val="0"/>
        <w:autoSpaceDN w:val="0"/>
        <w:adjustRightInd w:val="0"/>
        <w:spacing w:after="0"/>
        <w:ind w:left="360"/>
        <w:rPr>
          <w:rFonts w:ascii="Times New Roman" w:hAnsi="Times New Roman" w:cs="Times New Roman"/>
          <w:sz w:val="24"/>
          <w:szCs w:val="24"/>
        </w:rPr>
      </w:pPr>
      <w:r w:rsidRPr="006E1843">
        <w:rPr>
          <w:rFonts w:ascii="Times New Roman" w:hAnsi="Times New Roman" w:cs="Times New Roman"/>
          <w:sz w:val="24"/>
          <w:szCs w:val="24"/>
        </w:rPr>
        <w:tab/>
      </w:r>
      <w:r w:rsidRPr="006E1843">
        <w:rPr>
          <w:rFonts w:ascii="Times New Roman" w:hAnsi="Times New Roman" w:cs="Times New Roman"/>
          <w:sz w:val="24"/>
          <w:szCs w:val="24"/>
        </w:rPr>
        <w:tab/>
        <w:t xml:space="preserve">So, </w:t>
      </w:r>
      <w:proofErr w:type="gramStart"/>
      <w:r w:rsidRPr="006E1843">
        <w:rPr>
          <w:rFonts w:ascii="Times New Roman" w:hAnsi="Times New Roman" w:cs="Times New Roman"/>
          <w:sz w:val="24"/>
          <w:szCs w:val="24"/>
        </w:rPr>
        <w:t>P(</w:t>
      </w:r>
      <w:proofErr w:type="gramEnd"/>
      <w:r w:rsidRPr="006E1843">
        <w:rPr>
          <w:rFonts w:ascii="Times New Roman" w:hAnsi="Times New Roman" w:cs="Times New Roman"/>
          <w:sz w:val="24"/>
          <w:szCs w:val="24"/>
        </w:rPr>
        <w:t>not E) = 1 – P(E) = 1 – (1/200) = 199/200</w:t>
      </w:r>
    </w:p>
    <w:p w:rsidR="00B6057A" w:rsidRPr="006E1843" w:rsidRDefault="00B6057A" w:rsidP="00B6057A">
      <w:pPr>
        <w:autoSpaceDE w:val="0"/>
        <w:autoSpaceDN w:val="0"/>
        <w:adjustRightInd w:val="0"/>
        <w:spacing w:after="0"/>
        <w:ind w:left="360"/>
        <w:rPr>
          <w:rFonts w:ascii="Times New Roman" w:hAnsi="Times New Roman" w:cs="Times New Roman"/>
          <w:color w:val="000000"/>
          <w:sz w:val="24"/>
          <w:szCs w:val="24"/>
          <w:shd w:val="clear" w:color="auto" w:fill="FFFFFF"/>
        </w:rPr>
      </w:pPr>
      <w:r w:rsidRPr="006E1843">
        <w:rPr>
          <w:rFonts w:ascii="Times New Roman" w:hAnsi="Times New Roman" w:cs="Times New Roman"/>
          <w:sz w:val="24"/>
          <w:szCs w:val="24"/>
        </w:rPr>
        <w:tab/>
      </w:r>
      <w:r w:rsidRPr="006E1843">
        <w:rPr>
          <w:rFonts w:ascii="Times New Roman" w:hAnsi="Times New Roman" w:cs="Times New Roman"/>
          <w:sz w:val="24"/>
          <w:szCs w:val="24"/>
        </w:rPr>
        <w:tab/>
      </w:r>
      <w:r w:rsidRPr="006E1843">
        <w:rPr>
          <w:rFonts w:ascii="Times New Roman" w:hAnsi="Times New Roman" w:cs="Times New Roman"/>
          <w:color w:val="000000"/>
          <w:sz w:val="24"/>
          <w:szCs w:val="24"/>
          <w:shd w:val="clear" w:color="auto" w:fill="FFFFFF"/>
        </w:rPr>
        <w:t>Probability that at least one in 5 attempted call reaches the wrong number is</w:t>
      </w:r>
    </w:p>
    <w:p w:rsidR="00B6057A" w:rsidRPr="006E1843" w:rsidRDefault="00B6057A" w:rsidP="00B6057A">
      <w:pPr>
        <w:autoSpaceDE w:val="0"/>
        <w:autoSpaceDN w:val="0"/>
        <w:adjustRightInd w:val="0"/>
        <w:spacing w:after="0"/>
        <w:ind w:left="1080" w:firstLine="360"/>
        <w:rPr>
          <w:rFonts w:ascii="Times New Roman" w:hAnsi="Times New Roman" w:cs="Times New Roman"/>
          <w:color w:val="000000"/>
          <w:sz w:val="24"/>
          <w:szCs w:val="24"/>
          <w:shd w:val="clear" w:color="auto" w:fill="FFFFFF"/>
        </w:rPr>
      </w:pPr>
      <w:r w:rsidRPr="006E1843">
        <w:rPr>
          <w:rFonts w:ascii="Times New Roman" w:hAnsi="Times New Roman" w:cs="Times New Roman"/>
          <w:color w:val="000000"/>
          <w:sz w:val="24"/>
          <w:szCs w:val="24"/>
          <w:shd w:val="clear" w:color="auto" w:fill="FFFFFF"/>
        </w:rPr>
        <w:t>= 1 - Probability that no attempted call reaches the wrong number</w:t>
      </w:r>
    </w:p>
    <w:p w:rsidR="00B6057A" w:rsidRPr="006E1843" w:rsidRDefault="00B6057A" w:rsidP="00B6057A">
      <w:pPr>
        <w:autoSpaceDE w:val="0"/>
        <w:autoSpaceDN w:val="0"/>
        <w:adjustRightInd w:val="0"/>
        <w:spacing w:after="0"/>
        <w:ind w:left="1080" w:firstLine="360"/>
        <w:rPr>
          <w:rFonts w:ascii="Times New Roman" w:hAnsi="Times New Roman" w:cs="Times New Roman"/>
          <w:color w:val="000000"/>
          <w:sz w:val="24"/>
          <w:szCs w:val="24"/>
          <w:shd w:val="clear" w:color="auto" w:fill="FFFFFF"/>
        </w:rPr>
      </w:pPr>
      <w:r w:rsidRPr="006E1843">
        <w:rPr>
          <w:rFonts w:ascii="Times New Roman" w:hAnsi="Times New Roman" w:cs="Times New Roman"/>
          <w:color w:val="000000"/>
          <w:sz w:val="24"/>
          <w:szCs w:val="24"/>
          <w:shd w:val="clear" w:color="auto" w:fill="FFFFFF"/>
        </w:rPr>
        <w:t>= 1 – [(199/200) * (199/200) * (199/200) * (199/200) * (199/200)]</w:t>
      </w:r>
    </w:p>
    <w:p w:rsidR="00B6057A" w:rsidRPr="006E1843" w:rsidRDefault="00B6057A" w:rsidP="00B6057A">
      <w:pPr>
        <w:autoSpaceDE w:val="0"/>
        <w:autoSpaceDN w:val="0"/>
        <w:adjustRightInd w:val="0"/>
        <w:spacing w:after="0"/>
        <w:ind w:left="1080" w:firstLine="360"/>
        <w:rPr>
          <w:rFonts w:ascii="Times New Roman" w:hAnsi="Times New Roman" w:cs="Times New Roman"/>
          <w:color w:val="000000"/>
          <w:sz w:val="24"/>
          <w:szCs w:val="24"/>
          <w:shd w:val="clear" w:color="auto" w:fill="FFFFFF"/>
        </w:rPr>
      </w:pPr>
      <w:r w:rsidRPr="006E1843">
        <w:rPr>
          <w:rFonts w:ascii="Times New Roman" w:hAnsi="Times New Roman" w:cs="Times New Roman"/>
          <w:color w:val="000000"/>
          <w:sz w:val="24"/>
          <w:szCs w:val="24"/>
          <w:shd w:val="clear" w:color="auto" w:fill="FFFFFF"/>
        </w:rPr>
        <w:t>= 1 - (199/200</w:t>
      </w:r>
      <w:proofErr w:type="gramStart"/>
      <w:r w:rsidRPr="006E1843">
        <w:rPr>
          <w:rFonts w:ascii="Times New Roman" w:hAnsi="Times New Roman" w:cs="Times New Roman"/>
          <w:color w:val="000000"/>
          <w:sz w:val="24"/>
          <w:szCs w:val="24"/>
          <w:shd w:val="clear" w:color="auto" w:fill="FFFFFF"/>
        </w:rPr>
        <w:t>)^</w:t>
      </w:r>
      <w:proofErr w:type="gramEnd"/>
      <w:r w:rsidRPr="006E1843">
        <w:rPr>
          <w:rFonts w:ascii="Times New Roman" w:hAnsi="Times New Roman" w:cs="Times New Roman"/>
          <w:color w:val="000000"/>
          <w:sz w:val="24"/>
          <w:szCs w:val="24"/>
          <w:shd w:val="clear" w:color="auto" w:fill="FFFFFF"/>
        </w:rPr>
        <w:t>5</w:t>
      </w:r>
    </w:p>
    <w:p w:rsidR="00B6057A" w:rsidRPr="006E1843" w:rsidRDefault="00B6057A" w:rsidP="00B6057A">
      <w:pPr>
        <w:autoSpaceDE w:val="0"/>
        <w:autoSpaceDN w:val="0"/>
        <w:adjustRightInd w:val="0"/>
        <w:spacing w:after="0"/>
        <w:ind w:left="1080" w:firstLine="360"/>
        <w:rPr>
          <w:rFonts w:ascii="Times New Roman" w:hAnsi="Times New Roman" w:cs="Times New Roman"/>
          <w:color w:val="000000"/>
          <w:sz w:val="24"/>
          <w:szCs w:val="24"/>
          <w:shd w:val="clear" w:color="auto" w:fill="FFFFFF"/>
        </w:rPr>
      </w:pPr>
      <w:r w:rsidRPr="006E1843">
        <w:rPr>
          <w:rFonts w:ascii="Times New Roman" w:hAnsi="Times New Roman" w:cs="Times New Roman"/>
          <w:color w:val="000000"/>
          <w:sz w:val="24"/>
          <w:szCs w:val="24"/>
          <w:shd w:val="clear" w:color="auto" w:fill="FFFFFF"/>
        </w:rPr>
        <w:t>= 7920399001/200^5</w:t>
      </w:r>
    </w:p>
    <w:p w:rsidR="00B6057A" w:rsidRPr="006E1843" w:rsidRDefault="00B6057A" w:rsidP="00B6057A">
      <w:pPr>
        <w:autoSpaceDE w:val="0"/>
        <w:autoSpaceDN w:val="0"/>
        <w:adjustRightInd w:val="0"/>
        <w:spacing w:after="0"/>
        <w:ind w:left="1080" w:firstLine="360"/>
        <w:rPr>
          <w:rFonts w:ascii="Times New Roman" w:hAnsi="Times New Roman" w:cs="Times New Roman"/>
          <w:color w:val="000000"/>
          <w:sz w:val="24"/>
          <w:szCs w:val="24"/>
          <w:shd w:val="clear" w:color="auto" w:fill="FFFFFF"/>
        </w:rPr>
      </w:pPr>
      <w:r w:rsidRPr="006E1843">
        <w:rPr>
          <w:rFonts w:ascii="Times New Roman" w:hAnsi="Times New Roman" w:cs="Times New Roman"/>
          <w:color w:val="000000"/>
          <w:sz w:val="24"/>
          <w:szCs w:val="24"/>
          <w:shd w:val="clear" w:color="auto" w:fill="FFFFFF"/>
        </w:rPr>
        <w:t>= 0.025</w:t>
      </w:r>
    </w:p>
    <w:p w:rsidR="00B6057A" w:rsidRPr="006E1843" w:rsidRDefault="00B6057A" w:rsidP="00B6057A">
      <w:pPr>
        <w:autoSpaceDE w:val="0"/>
        <w:autoSpaceDN w:val="0"/>
        <w:adjustRightInd w:val="0"/>
        <w:spacing w:after="0"/>
        <w:rPr>
          <w:rFonts w:ascii="Times New Roman" w:hAnsi="Times New Roman" w:cs="Times New Roman"/>
          <w:color w:val="000000"/>
          <w:sz w:val="24"/>
          <w:szCs w:val="24"/>
          <w:shd w:val="clear" w:color="auto" w:fill="FFFFFF"/>
        </w:rPr>
      </w:pPr>
      <w:r w:rsidRPr="006E1843">
        <w:rPr>
          <w:rFonts w:ascii="Times New Roman" w:hAnsi="Times New Roman" w:cs="Times New Roman"/>
          <w:color w:val="000000"/>
          <w:sz w:val="24"/>
          <w:szCs w:val="24"/>
          <w:shd w:val="clear" w:color="auto" w:fill="FFFFFF"/>
        </w:rPr>
        <w:tab/>
      </w:r>
    </w:p>
    <w:p w:rsidR="00B6057A" w:rsidRPr="006E1843" w:rsidRDefault="00B6057A" w:rsidP="00B6057A">
      <w:pPr>
        <w:autoSpaceDE w:val="0"/>
        <w:autoSpaceDN w:val="0"/>
        <w:adjustRightInd w:val="0"/>
        <w:spacing w:after="0"/>
        <w:rPr>
          <w:rFonts w:ascii="Times New Roman" w:hAnsi="Times New Roman" w:cs="Times New Roman"/>
          <w:b/>
          <w:bCs/>
          <w:sz w:val="24"/>
          <w:szCs w:val="24"/>
        </w:rPr>
      </w:pPr>
      <w:r w:rsidRPr="006E1843">
        <w:rPr>
          <w:rFonts w:ascii="Times New Roman" w:hAnsi="Times New Roman" w:cs="Times New Roman"/>
          <w:b/>
          <w:bCs/>
          <w:color w:val="000000"/>
          <w:sz w:val="24"/>
          <w:szCs w:val="24"/>
          <w:shd w:val="clear" w:color="auto" w:fill="FFFFFF"/>
        </w:rPr>
        <w:t>Therefore</w:t>
      </w:r>
      <w:proofErr w:type="gramStart"/>
      <w:r w:rsidRPr="006E1843">
        <w:rPr>
          <w:rFonts w:ascii="Times New Roman" w:hAnsi="Times New Roman" w:cs="Times New Roman"/>
          <w:b/>
          <w:bCs/>
          <w:color w:val="000000"/>
          <w:sz w:val="24"/>
          <w:szCs w:val="24"/>
          <w:shd w:val="clear" w:color="auto" w:fill="FFFFFF"/>
        </w:rPr>
        <w:t>,  Probability</w:t>
      </w:r>
      <w:proofErr w:type="gramEnd"/>
      <w:r w:rsidRPr="006E1843">
        <w:rPr>
          <w:rFonts w:ascii="Times New Roman" w:hAnsi="Times New Roman" w:cs="Times New Roman"/>
          <w:b/>
          <w:bCs/>
          <w:color w:val="000000"/>
          <w:sz w:val="24"/>
          <w:szCs w:val="24"/>
          <w:shd w:val="clear" w:color="auto" w:fill="FFFFFF"/>
        </w:rPr>
        <w:t xml:space="preserve"> that at least one in 5 attempted call reaches the wrong number is 0.025.</w:t>
      </w:r>
    </w:p>
    <w:p w:rsidR="000E22B2" w:rsidRPr="006E1843" w:rsidRDefault="000E22B2" w:rsidP="000E22B2">
      <w:pPr>
        <w:pStyle w:val="ListParagraph"/>
        <w:autoSpaceDE w:val="0"/>
        <w:autoSpaceDN w:val="0"/>
        <w:adjustRightInd w:val="0"/>
        <w:spacing w:after="0"/>
        <w:rPr>
          <w:rFonts w:ascii="Times New Roman" w:hAnsi="Times New Roman" w:cs="Times New Roman"/>
          <w:sz w:val="24"/>
          <w:szCs w:val="24"/>
        </w:rPr>
      </w:pPr>
    </w:p>
    <w:p w:rsidR="000E22B2" w:rsidRPr="006E1843" w:rsidRDefault="000E22B2" w:rsidP="000E22B2">
      <w:pPr>
        <w:pStyle w:val="ListParagraph"/>
        <w:autoSpaceDE w:val="0"/>
        <w:autoSpaceDN w:val="0"/>
        <w:adjustRightInd w:val="0"/>
        <w:spacing w:after="0"/>
        <w:rPr>
          <w:rFonts w:ascii="Times New Roman" w:hAnsi="Times New Roman" w:cs="Times New Roman"/>
          <w:sz w:val="24"/>
          <w:szCs w:val="24"/>
        </w:rPr>
      </w:pPr>
    </w:p>
    <w:p w:rsidR="000E22B2" w:rsidRPr="006E1843" w:rsidRDefault="000E22B2" w:rsidP="000E22B2">
      <w:pPr>
        <w:pStyle w:val="ListParagraph"/>
        <w:numPr>
          <w:ilvl w:val="0"/>
          <w:numId w:val="4"/>
        </w:numPr>
        <w:autoSpaceDE w:val="0"/>
        <w:autoSpaceDN w:val="0"/>
        <w:adjustRightInd w:val="0"/>
        <w:spacing w:after="0"/>
        <w:rPr>
          <w:rFonts w:ascii="Times New Roman" w:hAnsi="Times New Roman" w:cs="Times New Roman"/>
          <w:sz w:val="24"/>
          <w:szCs w:val="24"/>
        </w:rPr>
      </w:pPr>
      <w:r w:rsidRPr="006E1843">
        <w:rPr>
          <w:rFonts w:ascii="Times New Roman" w:hAnsi="Times New Roman" w:cs="Times New Roman"/>
          <w:sz w:val="24"/>
          <w:szCs w:val="24"/>
        </w:rP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rsidRPr="006E1843" w:rsidTr="001333C7">
        <w:trPr>
          <w:trHeight w:val="276"/>
          <w:jc w:val="center"/>
        </w:trPr>
        <w:tc>
          <w:tcPr>
            <w:tcW w:w="2078" w:type="dxa"/>
          </w:tcPr>
          <w:p w:rsidR="000E22B2" w:rsidRPr="006E1843" w:rsidRDefault="000E22B2" w:rsidP="001333C7">
            <w:pPr>
              <w:pStyle w:val="ListParagraph"/>
              <w:autoSpaceDE w:val="0"/>
              <w:autoSpaceDN w:val="0"/>
              <w:adjustRightInd w:val="0"/>
              <w:ind w:left="0"/>
              <w:jc w:val="center"/>
              <w:rPr>
                <w:rFonts w:ascii="Times New Roman" w:hAnsi="Times New Roman" w:cs="Times New Roman"/>
                <w:sz w:val="24"/>
                <w:szCs w:val="24"/>
              </w:rPr>
            </w:pPr>
            <w:r w:rsidRPr="006E1843">
              <w:rPr>
                <w:rFonts w:ascii="Times New Roman" w:hAnsi="Times New Roman" w:cs="Times New Roman"/>
                <w:sz w:val="24"/>
                <w:szCs w:val="24"/>
              </w:rPr>
              <w:t>x</w:t>
            </w:r>
          </w:p>
        </w:tc>
        <w:tc>
          <w:tcPr>
            <w:tcW w:w="2072" w:type="dxa"/>
          </w:tcPr>
          <w:p w:rsidR="000E22B2" w:rsidRPr="006E1843" w:rsidRDefault="000E22B2" w:rsidP="001333C7">
            <w:pPr>
              <w:pStyle w:val="ListParagraph"/>
              <w:autoSpaceDE w:val="0"/>
              <w:autoSpaceDN w:val="0"/>
              <w:adjustRightInd w:val="0"/>
              <w:ind w:left="0"/>
              <w:jc w:val="center"/>
              <w:rPr>
                <w:rFonts w:ascii="Times New Roman" w:hAnsi="Times New Roman" w:cs="Times New Roman"/>
                <w:sz w:val="24"/>
                <w:szCs w:val="24"/>
              </w:rPr>
            </w:pPr>
            <w:r w:rsidRPr="006E1843">
              <w:rPr>
                <w:rFonts w:ascii="Times New Roman" w:hAnsi="Times New Roman" w:cs="Times New Roman"/>
                <w:sz w:val="24"/>
                <w:szCs w:val="24"/>
              </w:rPr>
              <w:t>P(x)</w:t>
            </w:r>
          </w:p>
        </w:tc>
      </w:tr>
      <w:tr w:rsidR="000E22B2" w:rsidRPr="006E1843" w:rsidTr="001333C7">
        <w:trPr>
          <w:trHeight w:val="276"/>
          <w:jc w:val="center"/>
        </w:trPr>
        <w:tc>
          <w:tcPr>
            <w:tcW w:w="2078" w:type="dxa"/>
          </w:tcPr>
          <w:p w:rsidR="000E22B2" w:rsidRPr="006E1843" w:rsidRDefault="000E22B2" w:rsidP="001333C7">
            <w:pPr>
              <w:pStyle w:val="ListParagraph"/>
              <w:autoSpaceDE w:val="0"/>
              <w:autoSpaceDN w:val="0"/>
              <w:adjustRightInd w:val="0"/>
              <w:ind w:left="0"/>
              <w:jc w:val="center"/>
              <w:rPr>
                <w:rFonts w:ascii="Times New Roman" w:hAnsi="Times New Roman" w:cs="Times New Roman"/>
                <w:sz w:val="24"/>
                <w:szCs w:val="24"/>
              </w:rPr>
            </w:pPr>
            <w:r w:rsidRPr="006E1843">
              <w:rPr>
                <w:rFonts w:ascii="Times New Roman" w:hAnsi="Times New Roman" w:cs="Times New Roman"/>
                <w:sz w:val="24"/>
                <w:szCs w:val="24"/>
              </w:rPr>
              <w:t>-2,000</w:t>
            </w:r>
          </w:p>
        </w:tc>
        <w:tc>
          <w:tcPr>
            <w:tcW w:w="2072" w:type="dxa"/>
          </w:tcPr>
          <w:p w:rsidR="000E22B2" w:rsidRPr="006E1843" w:rsidRDefault="000E22B2" w:rsidP="001333C7">
            <w:pPr>
              <w:pStyle w:val="ListParagraph"/>
              <w:autoSpaceDE w:val="0"/>
              <w:autoSpaceDN w:val="0"/>
              <w:adjustRightInd w:val="0"/>
              <w:ind w:left="0"/>
              <w:jc w:val="center"/>
              <w:rPr>
                <w:rFonts w:ascii="Times New Roman" w:hAnsi="Times New Roman" w:cs="Times New Roman"/>
                <w:sz w:val="24"/>
                <w:szCs w:val="24"/>
              </w:rPr>
            </w:pPr>
            <w:r w:rsidRPr="006E1843">
              <w:rPr>
                <w:rFonts w:ascii="Times New Roman" w:hAnsi="Times New Roman" w:cs="Times New Roman"/>
                <w:sz w:val="24"/>
                <w:szCs w:val="24"/>
              </w:rPr>
              <w:t>0.1</w:t>
            </w:r>
          </w:p>
        </w:tc>
      </w:tr>
      <w:tr w:rsidR="000E22B2" w:rsidRPr="006E1843" w:rsidTr="001333C7">
        <w:trPr>
          <w:trHeight w:val="276"/>
          <w:jc w:val="center"/>
        </w:trPr>
        <w:tc>
          <w:tcPr>
            <w:tcW w:w="2078" w:type="dxa"/>
          </w:tcPr>
          <w:p w:rsidR="000E22B2" w:rsidRPr="006E1843" w:rsidRDefault="000E22B2" w:rsidP="001333C7">
            <w:pPr>
              <w:pStyle w:val="ListParagraph"/>
              <w:autoSpaceDE w:val="0"/>
              <w:autoSpaceDN w:val="0"/>
              <w:adjustRightInd w:val="0"/>
              <w:ind w:left="0"/>
              <w:jc w:val="center"/>
              <w:rPr>
                <w:rFonts w:ascii="Times New Roman" w:hAnsi="Times New Roman" w:cs="Times New Roman"/>
                <w:sz w:val="24"/>
                <w:szCs w:val="24"/>
              </w:rPr>
            </w:pPr>
            <w:r w:rsidRPr="006E1843">
              <w:rPr>
                <w:rFonts w:ascii="Times New Roman" w:hAnsi="Times New Roman" w:cs="Times New Roman"/>
                <w:sz w:val="24"/>
                <w:szCs w:val="24"/>
              </w:rPr>
              <w:t>-1,000</w:t>
            </w:r>
          </w:p>
        </w:tc>
        <w:tc>
          <w:tcPr>
            <w:tcW w:w="2072" w:type="dxa"/>
          </w:tcPr>
          <w:p w:rsidR="000E22B2" w:rsidRPr="006E1843" w:rsidRDefault="000E22B2" w:rsidP="001333C7">
            <w:pPr>
              <w:pStyle w:val="ListParagraph"/>
              <w:autoSpaceDE w:val="0"/>
              <w:autoSpaceDN w:val="0"/>
              <w:adjustRightInd w:val="0"/>
              <w:ind w:left="0"/>
              <w:jc w:val="center"/>
              <w:rPr>
                <w:rFonts w:ascii="Times New Roman" w:hAnsi="Times New Roman" w:cs="Times New Roman"/>
                <w:sz w:val="24"/>
                <w:szCs w:val="24"/>
              </w:rPr>
            </w:pPr>
            <w:r w:rsidRPr="006E1843">
              <w:rPr>
                <w:rFonts w:ascii="Times New Roman" w:hAnsi="Times New Roman" w:cs="Times New Roman"/>
                <w:sz w:val="24"/>
                <w:szCs w:val="24"/>
              </w:rPr>
              <w:t>0.1</w:t>
            </w:r>
          </w:p>
        </w:tc>
      </w:tr>
      <w:tr w:rsidR="000E22B2" w:rsidRPr="006E1843" w:rsidTr="001333C7">
        <w:trPr>
          <w:trHeight w:val="276"/>
          <w:jc w:val="center"/>
        </w:trPr>
        <w:tc>
          <w:tcPr>
            <w:tcW w:w="2078" w:type="dxa"/>
          </w:tcPr>
          <w:p w:rsidR="000E22B2" w:rsidRPr="006E1843" w:rsidRDefault="000E22B2" w:rsidP="001333C7">
            <w:pPr>
              <w:pStyle w:val="ListParagraph"/>
              <w:autoSpaceDE w:val="0"/>
              <w:autoSpaceDN w:val="0"/>
              <w:adjustRightInd w:val="0"/>
              <w:ind w:left="0"/>
              <w:jc w:val="center"/>
              <w:rPr>
                <w:rFonts w:ascii="Times New Roman" w:hAnsi="Times New Roman" w:cs="Times New Roman"/>
                <w:sz w:val="24"/>
                <w:szCs w:val="24"/>
              </w:rPr>
            </w:pPr>
            <w:r w:rsidRPr="006E1843">
              <w:rPr>
                <w:rFonts w:ascii="Times New Roman" w:hAnsi="Times New Roman" w:cs="Times New Roman"/>
                <w:sz w:val="24"/>
                <w:szCs w:val="24"/>
              </w:rPr>
              <w:t>0</w:t>
            </w:r>
          </w:p>
        </w:tc>
        <w:tc>
          <w:tcPr>
            <w:tcW w:w="2072" w:type="dxa"/>
          </w:tcPr>
          <w:p w:rsidR="000E22B2" w:rsidRPr="006E1843" w:rsidRDefault="000E22B2" w:rsidP="001333C7">
            <w:pPr>
              <w:pStyle w:val="ListParagraph"/>
              <w:autoSpaceDE w:val="0"/>
              <w:autoSpaceDN w:val="0"/>
              <w:adjustRightInd w:val="0"/>
              <w:ind w:left="0"/>
              <w:jc w:val="center"/>
              <w:rPr>
                <w:rFonts w:ascii="Times New Roman" w:hAnsi="Times New Roman" w:cs="Times New Roman"/>
                <w:sz w:val="24"/>
                <w:szCs w:val="24"/>
              </w:rPr>
            </w:pPr>
            <w:r w:rsidRPr="006E1843">
              <w:rPr>
                <w:rFonts w:ascii="Times New Roman" w:hAnsi="Times New Roman" w:cs="Times New Roman"/>
                <w:sz w:val="24"/>
                <w:szCs w:val="24"/>
              </w:rPr>
              <w:t>0.2</w:t>
            </w:r>
          </w:p>
        </w:tc>
      </w:tr>
      <w:tr w:rsidR="000E22B2" w:rsidRPr="006E1843" w:rsidTr="001333C7">
        <w:trPr>
          <w:trHeight w:val="276"/>
          <w:jc w:val="center"/>
        </w:trPr>
        <w:tc>
          <w:tcPr>
            <w:tcW w:w="2078" w:type="dxa"/>
          </w:tcPr>
          <w:p w:rsidR="000E22B2" w:rsidRPr="006E1843" w:rsidRDefault="000E22B2" w:rsidP="001333C7">
            <w:pPr>
              <w:pStyle w:val="ListParagraph"/>
              <w:autoSpaceDE w:val="0"/>
              <w:autoSpaceDN w:val="0"/>
              <w:adjustRightInd w:val="0"/>
              <w:ind w:left="0"/>
              <w:jc w:val="center"/>
              <w:rPr>
                <w:rFonts w:ascii="Times New Roman" w:hAnsi="Times New Roman" w:cs="Times New Roman"/>
                <w:sz w:val="24"/>
                <w:szCs w:val="24"/>
              </w:rPr>
            </w:pPr>
            <w:r w:rsidRPr="006E1843">
              <w:rPr>
                <w:rFonts w:ascii="Times New Roman" w:hAnsi="Times New Roman" w:cs="Times New Roman"/>
                <w:sz w:val="24"/>
                <w:szCs w:val="24"/>
              </w:rPr>
              <w:t>1000</w:t>
            </w:r>
          </w:p>
        </w:tc>
        <w:tc>
          <w:tcPr>
            <w:tcW w:w="2072" w:type="dxa"/>
          </w:tcPr>
          <w:p w:rsidR="000E22B2" w:rsidRPr="006E1843" w:rsidRDefault="000E22B2" w:rsidP="001333C7">
            <w:pPr>
              <w:pStyle w:val="ListParagraph"/>
              <w:autoSpaceDE w:val="0"/>
              <w:autoSpaceDN w:val="0"/>
              <w:adjustRightInd w:val="0"/>
              <w:ind w:left="0"/>
              <w:jc w:val="center"/>
              <w:rPr>
                <w:rFonts w:ascii="Times New Roman" w:hAnsi="Times New Roman" w:cs="Times New Roman"/>
                <w:sz w:val="24"/>
                <w:szCs w:val="24"/>
              </w:rPr>
            </w:pPr>
            <w:r w:rsidRPr="006E1843">
              <w:rPr>
                <w:rFonts w:ascii="Times New Roman" w:hAnsi="Times New Roman" w:cs="Times New Roman"/>
                <w:sz w:val="24"/>
                <w:szCs w:val="24"/>
              </w:rPr>
              <w:t>0.2</w:t>
            </w:r>
          </w:p>
        </w:tc>
      </w:tr>
      <w:tr w:rsidR="000E22B2" w:rsidRPr="006E1843" w:rsidTr="001333C7">
        <w:trPr>
          <w:trHeight w:val="276"/>
          <w:jc w:val="center"/>
        </w:trPr>
        <w:tc>
          <w:tcPr>
            <w:tcW w:w="2078" w:type="dxa"/>
          </w:tcPr>
          <w:p w:rsidR="000E22B2" w:rsidRPr="006E1843" w:rsidRDefault="000E22B2" w:rsidP="001333C7">
            <w:pPr>
              <w:pStyle w:val="ListParagraph"/>
              <w:autoSpaceDE w:val="0"/>
              <w:autoSpaceDN w:val="0"/>
              <w:adjustRightInd w:val="0"/>
              <w:ind w:left="0"/>
              <w:jc w:val="center"/>
              <w:rPr>
                <w:rFonts w:ascii="Times New Roman" w:hAnsi="Times New Roman" w:cs="Times New Roman"/>
                <w:sz w:val="24"/>
                <w:szCs w:val="24"/>
              </w:rPr>
            </w:pPr>
            <w:r w:rsidRPr="006E1843">
              <w:rPr>
                <w:rFonts w:ascii="Times New Roman" w:hAnsi="Times New Roman" w:cs="Times New Roman"/>
                <w:sz w:val="24"/>
                <w:szCs w:val="24"/>
              </w:rPr>
              <w:t>2000</w:t>
            </w:r>
          </w:p>
        </w:tc>
        <w:tc>
          <w:tcPr>
            <w:tcW w:w="2072" w:type="dxa"/>
          </w:tcPr>
          <w:p w:rsidR="000E22B2" w:rsidRPr="006E1843" w:rsidRDefault="000E22B2" w:rsidP="001333C7">
            <w:pPr>
              <w:pStyle w:val="ListParagraph"/>
              <w:autoSpaceDE w:val="0"/>
              <w:autoSpaceDN w:val="0"/>
              <w:adjustRightInd w:val="0"/>
              <w:ind w:left="0"/>
              <w:jc w:val="center"/>
              <w:rPr>
                <w:rFonts w:ascii="Times New Roman" w:hAnsi="Times New Roman" w:cs="Times New Roman"/>
                <w:sz w:val="24"/>
                <w:szCs w:val="24"/>
              </w:rPr>
            </w:pPr>
            <w:r w:rsidRPr="006E1843">
              <w:rPr>
                <w:rFonts w:ascii="Times New Roman" w:hAnsi="Times New Roman" w:cs="Times New Roman"/>
                <w:sz w:val="24"/>
                <w:szCs w:val="24"/>
              </w:rPr>
              <w:t>0.3</w:t>
            </w:r>
          </w:p>
        </w:tc>
      </w:tr>
      <w:tr w:rsidR="000E22B2" w:rsidRPr="006E1843" w:rsidTr="001333C7">
        <w:trPr>
          <w:trHeight w:val="276"/>
          <w:jc w:val="center"/>
        </w:trPr>
        <w:tc>
          <w:tcPr>
            <w:tcW w:w="2078" w:type="dxa"/>
          </w:tcPr>
          <w:p w:rsidR="000E22B2" w:rsidRPr="006E1843" w:rsidRDefault="000E22B2" w:rsidP="001333C7">
            <w:pPr>
              <w:pStyle w:val="ListParagraph"/>
              <w:autoSpaceDE w:val="0"/>
              <w:autoSpaceDN w:val="0"/>
              <w:adjustRightInd w:val="0"/>
              <w:ind w:left="0"/>
              <w:jc w:val="center"/>
              <w:rPr>
                <w:rFonts w:ascii="Times New Roman" w:hAnsi="Times New Roman" w:cs="Times New Roman"/>
                <w:sz w:val="24"/>
                <w:szCs w:val="24"/>
              </w:rPr>
            </w:pPr>
            <w:r w:rsidRPr="006E1843">
              <w:rPr>
                <w:rFonts w:ascii="Times New Roman" w:hAnsi="Times New Roman" w:cs="Times New Roman"/>
                <w:sz w:val="24"/>
                <w:szCs w:val="24"/>
              </w:rPr>
              <w:t>3000</w:t>
            </w:r>
          </w:p>
        </w:tc>
        <w:tc>
          <w:tcPr>
            <w:tcW w:w="2072" w:type="dxa"/>
          </w:tcPr>
          <w:p w:rsidR="000E22B2" w:rsidRPr="006E1843" w:rsidRDefault="000E22B2" w:rsidP="001333C7">
            <w:pPr>
              <w:pStyle w:val="ListParagraph"/>
              <w:autoSpaceDE w:val="0"/>
              <w:autoSpaceDN w:val="0"/>
              <w:adjustRightInd w:val="0"/>
              <w:ind w:left="0"/>
              <w:jc w:val="center"/>
              <w:rPr>
                <w:rFonts w:ascii="Times New Roman" w:hAnsi="Times New Roman" w:cs="Times New Roman"/>
                <w:sz w:val="24"/>
                <w:szCs w:val="24"/>
              </w:rPr>
            </w:pPr>
            <w:r w:rsidRPr="006E1843">
              <w:rPr>
                <w:rFonts w:ascii="Times New Roman" w:hAnsi="Times New Roman" w:cs="Times New Roman"/>
                <w:sz w:val="24"/>
                <w:szCs w:val="24"/>
              </w:rPr>
              <w:t>0.1</w:t>
            </w:r>
          </w:p>
        </w:tc>
      </w:tr>
    </w:tbl>
    <w:p w:rsidR="000E22B2" w:rsidRPr="006E1843" w:rsidRDefault="000E22B2" w:rsidP="000E22B2">
      <w:pPr>
        <w:pStyle w:val="ListParagraph"/>
        <w:autoSpaceDE w:val="0"/>
        <w:autoSpaceDN w:val="0"/>
        <w:adjustRightInd w:val="0"/>
        <w:spacing w:after="0"/>
        <w:rPr>
          <w:rFonts w:ascii="Times New Roman" w:hAnsi="Times New Roman" w:cs="Times New Roman"/>
          <w:sz w:val="24"/>
          <w:szCs w:val="24"/>
        </w:rPr>
      </w:pPr>
    </w:p>
    <w:p w:rsidR="000E22B2" w:rsidRPr="006E1843" w:rsidRDefault="000E22B2" w:rsidP="000E22B2">
      <w:pPr>
        <w:pStyle w:val="ListParagraph"/>
        <w:numPr>
          <w:ilvl w:val="0"/>
          <w:numId w:val="1"/>
        </w:numPr>
        <w:autoSpaceDE w:val="0"/>
        <w:autoSpaceDN w:val="0"/>
        <w:adjustRightInd w:val="0"/>
        <w:spacing w:after="0"/>
        <w:rPr>
          <w:rFonts w:ascii="Times New Roman" w:hAnsi="Times New Roman" w:cs="Times New Roman"/>
          <w:sz w:val="24"/>
          <w:szCs w:val="24"/>
        </w:rPr>
      </w:pPr>
      <w:r w:rsidRPr="006E1843">
        <w:rPr>
          <w:rFonts w:ascii="Times New Roman" w:hAnsi="Times New Roman" w:cs="Times New Roman"/>
          <w:sz w:val="24"/>
          <w:szCs w:val="24"/>
        </w:rPr>
        <w:t>What is the most likely monetary outcome of the business venture?</w:t>
      </w:r>
    </w:p>
    <w:p w:rsidR="000E22B2" w:rsidRPr="006E1843" w:rsidRDefault="000E22B2" w:rsidP="000E22B2">
      <w:pPr>
        <w:pStyle w:val="ListParagraph"/>
        <w:numPr>
          <w:ilvl w:val="0"/>
          <w:numId w:val="1"/>
        </w:numPr>
        <w:autoSpaceDE w:val="0"/>
        <w:autoSpaceDN w:val="0"/>
        <w:adjustRightInd w:val="0"/>
        <w:spacing w:after="0"/>
        <w:rPr>
          <w:rFonts w:ascii="Times New Roman" w:hAnsi="Times New Roman" w:cs="Times New Roman"/>
          <w:sz w:val="24"/>
          <w:szCs w:val="24"/>
        </w:rPr>
      </w:pPr>
      <w:r w:rsidRPr="006E1843">
        <w:rPr>
          <w:rFonts w:ascii="Times New Roman" w:hAnsi="Times New Roman" w:cs="Times New Roman"/>
          <w:sz w:val="24"/>
          <w:szCs w:val="24"/>
        </w:rPr>
        <w:t>Is the venture likely to be successful? Explain</w:t>
      </w:r>
    </w:p>
    <w:p w:rsidR="000E22B2" w:rsidRPr="006E1843" w:rsidRDefault="000E22B2" w:rsidP="000E22B2">
      <w:pPr>
        <w:pStyle w:val="ListParagraph"/>
        <w:numPr>
          <w:ilvl w:val="0"/>
          <w:numId w:val="1"/>
        </w:numPr>
        <w:autoSpaceDE w:val="0"/>
        <w:autoSpaceDN w:val="0"/>
        <w:adjustRightInd w:val="0"/>
        <w:spacing w:after="0"/>
        <w:rPr>
          <w:rFonts w:ascii="Times New Roman" w:hAnsi="Times New Roman" w:cs="Times New Roman"/>
          <w:sz w:val="24"/>
          <w:szCs w:val="24"/>
        </w:rPr>
      </w:pPr>
      <w:r w:rsidRPr="006E1843">
        <w:rPr>
          <w:rFonts w:ascii="Times New Roman" w:hAnsi="Times New Roman" w:cs="Times New Roman"/>
          <w:sz w:val="24"/>
          <w:szCs w:val="24"/>
        </w:rPr>
        <w:t xml:space="preserve">What is </w:t>
      </w:r>
      <w:bookmarkStart w:id="1" w:name="_Hlk42634384"/>
      <w:r w:rsidRPr="006E1843">
        <w:rPr>
          <w:rFonts w:ascii="Times New Roman" w:hAnsi="Times New Roman" w:cs="Times New Roman"/>
          <w:sz w:val="24"/>
          <w:szCs w:val="24"/>
        </w:rPr>
        <w:t>the long-term average earning</w:t>
      </w:r>
      <w:bookmarkEnd w:id="1"/>
      <w:r w:rsidRPr="006E1843">
        <w:rPr>
          <w:rFonts w:ascii="Times New Roman" w:hAnsi="Times New Roman" w:cs="Times New Roman"/>
          <w:sz w:val="24"/>
          <w:szCs w:val="24"/>
        </w:rPr>
        <w:t xml:space="preserve"> of business ventures of this kind? Explain</w:t>
      </w:r>
    </w:p>
    <w:p w:rsidR="000E22B2" w:rsidRPr="006E1843" w:rsidRDefault="000E22B2" w:rsidP="000E22B2">
      <w:pPr>
        <w:pStyle w:val="ListParagraph"/>
        <w:numPr>
          <w:ilvl w:val="0"/>
          <w:numId w:val="1"/>
        </w:numPr>
        <w:autoSpaceDE w:val="0"/>
        <w:autoSpaceDN w:val="0"/>
        <w:adjustRightInd w:val="0"/>
        <w:spacing w:after="0"/>
        <w:rPr>
          <w:rFonts w:ascii="Times New Roman" w:hAnsi="Times New Roman" w:cs="Times New Roman"/>
          <w:sz w:val="24"/>
          <w:szCs w:val="24"/>
        </w:rPr>
      </w:pPr>
      <w:r w:rsidRPr="006E1843">
        <w:rPr>
          <w:rFonts w:ascii="Times New Roman" w:hAnsi="Times New Roman" w:cs="Times New Roman"/>
          <w:sz w:val="24"/>
          <w:szCs w:val="24"/>
        </w:rPr>
        <w:t>What is the good measure of the risk involved in a venture of this kind? Compute this measure</w:t>
      </w:r>
    </w:p>
    <w:p w:rsidR="0026627C" w:rsidRPr="006E1843" w:rsidRDefault="00903AB4" w:rsidP="00903AB4">
      <w:pPr>
        <w:autoSpaceDE w:val="0"/>
        <w:autoSpaceDN w:val="0"/>
        <w:adjustRightInd w:val="0"/>
        <w:spacing w:after="0"/>
        <w:rPr>
          <w:rStyle w:val="t"/>
          <w:rFonts w:ascii="Times New Roman" w:hAnsi="Times New Roman" w:cs="Times New Roman"/>
          <w:color w:val="000000"/>
          <w:sz w:val="24"/>
          <w:szCs w:val="24"/>
          <w:bdr w:val="none" w:sz="0" w:space="0" w:color="auto" w:frame="1"/>
        </w:rPr>
      </w:pPr>
      <w:proofErr w:type="spellStart"/>
      <w:r w:rsidRPr="006E1843">
        <w:rPr>
          <w:rFonts w:ascii="Times New Roman" w:hAnsi="Times New Roman" w:cs="Times New Roman"/>
          <w:b/>
          <w:bCs/>
          <w:sz w:val="24"/>
          <w:szCs w:val="24"/>
        </w:rPr>
        <w:t>Ans</w:t>
      </w:r>
      <w:proofErr w:type="spellEnd"/>
      <w:proofErr w:type="gramStart"/>
      <w:r w:rsidRPr="006E1843">
        <w:rPr>
          <w:rFonts w:ascii="Times New Roman" w:hAnsi="Times New Roman" w:cs="Times New Roman"/>
          <w:b/>
          <w:bCs/>
          <w:sz w:val="24"/>
          <w:szCs w:val="24"/>
        </w:rPr>
        <w:t>:-</w:t>
      </w:r>
      <w:proofErr w:type="gramEnd"/>
      <w:r w:rsidRPr="006E1843">
        <w:rPr>
          <w:rFonts w:ascii="Times New Roman" w:hAnsi="Times New Roman" w:cs="Times New Roman"/>
          <w:b/>
          <w:bCs/>
          <w:sz w:val="24"/>
          <w:szCs w:val="24"/>
        </w:rPr>
        <w:tab/>
      </w:r>
      <w:r w:rsidRPr="006E1843">
        <w:rPr>
          <w:rFonts w:ascii="Times New Roman" w:hAnsi="Times New Roman" w:cs="Times New Roman"/>
          <w:sz w:val="24"/>
          <w:szCs w:val="24"/>
        </w:rPr>
        <w:t>(</w:t>
      </w:r>
      <w:proofErr w:type="spellStart"/>
      <w:r w:rsidRPr="006E1843">
        <w:rPr>
          <w:rFonts w:ascii="Times New Roman" w:hAnsi="Times New Roman" w:cs="Times New Roman"/>
          <w:sz w:val="24"/>
          <w:szCs w:val="24"/>
        </w:rPr>
        <w:t>i</w:t>
      </w:r>
      <w:proofErr w:type="spellEnd"/>
      <w:r w:rsidRPr="006E1843">
        <w:rPr>
          <w:rFonts w:ascii="Times New Roman" w:hAnsi="Times New Roman" w:cs="Times New Roman"/>
          <w:sz w:val="24"/>
          <w:szCs w:val="24"/>
        </w:rPr>
        <w:t>)</w:t>
      </w:r>
      <w:r w:rsidRPr="006E1843">
        <w:rPr>
          <w:rFonts w:ascii="Times New Roman" w:hAnsi="Times New Roman" w:cs="Times New Roman"/>
          <w:sz w:val="24"/>
          <w:szCs w:val="24"/>
        </w:rPr>
        <w:tab/>
      </w:r>
      <w:r w:rsidR="0026627C" w:rsidRPr="006E1843">
        <w:rPr>
          <w:rStyle w:val="t"/>
          <w:rFonts w:ascii="Times New Roman" w:hAnsi="Times New Roman" w:cs="Times New Roman"/>
          <w:color w:val="000000"/>
          <w:spacing w:val="9"/>
          <w:sz w:val="24"/>
          <w:szCs w:val="24"/>
          <w:bdr w:val="none" w:sz="0" w:space="0" w:color="auto" w:frame="1"/>
        </w:rPr>
        <w:t>P(</w:t>
      </w:r>
      <w:r w:rsidR="0026627C" w:rsidRPr="006E1843">
        <w:rPr>
          <w:rStyle w:val="t"/>
          <w:rFonts w:ascii="Cambria Math" w:hAnsi="Cambria Math" w:cs="Times New Roman"/>
          <w:color w:val="000000"/>
          <w:spacing w:val="9"/>
          <w:sz w:val="24"/>
          <w:szCs w:val="24"/>
          <w:bdr w:val="none" w:sz="0" w:space="0" w:color="auto" w:frame="1"/>
        </w:rPr>
        <w:t>𝑋</w:t>
      </w:r>
      <w:r w:rsidR="0026627C" w:rsidRPr="006E1843">
        <w:rPr>
          <w:rStyle w:val="t"/>
          <w:rFonts w:ascii="Times New Roman" w:hAnsi="Times New Roman" w:cs="Times New Roman"/>
          <w:color w:val="000000"/>
          <w:spacing w:val="9"/>
          <w:sz w:val="24"/>
          <w:szCs w:val="24"/>
          <w:bdr w:val="none" w:sz="0" w:space="0" w:color="auto" w:frame="1"/>
        </w:rPr>
        <w:t xml:space="preserve">) = ∑ </w:t>
      </w:r>
      <w:r w:rsidR="0026627C" w:rsidRPr="006E1843">
        <w:rPr>
          <w:rStyle w:val="t"/>
          <w:rFonts w:ascii="Cambria Math" w:hAnsi="Cambria Math" w:cs="Times New Roman"/>
          <w:color w:val="000000"/>
          <w:spacing w:val="9"/>
          <w:sz w:val="24"/>
          <w:szCs w:val="24"/>
          <w:bdr w:val="none" w:sz="0" w:space="0" w:color="auto" w:frame="1"/>
        </w:rPr>
        <w:t>𝑋</w:t>
      </w:r>
      <w:r w:rsidR="0026627C" w:rsidRPr="006E1843">
        <w:rPr>
          <w:rStyle w:val="t"/>
          <w:rFonts w:ascii="Cambria Math" w:hAnsi="Cambria Math" w:cs="Times New Roman"/>
          <w:color w:val="000000"/>
          <w:sz w:val="24"/>
          <w:szCs w:val="24"/>
          <w:bdr w:val="none" w:sz="0" w:space="0" w:color="auto" w:frame="1"/>
        </w:rPr>
        <w:t>𝑖</w:t>
      </w:r>
      <w:r w:rsidR="0026627C" w:rsidRPr="006E1843">
        <w:rPr>
          <w:rStyle w:val="t"/>
          <w:rFonts w:ascii="Times New Roman" w:hAnsi="Cambria Math" w:cs="Times New Roman"/>
          <w:color w:val="000000"/>
          <w:spacing w:val="5"/>
          <w:sz w:val="24"/>
          <w:szCs w:val="24"/>
          <w:bdr w:val="none" w:sz="0" w:space="0" w:color="auto" w:frame="1"/>
        </w:rPr>
        <w:t>∗</w:t>
      </w:r>
      <w:r w:rsidR="0026627C" w:rsidRPr="006E1843">
        <w:rPr>
          <w:rStyle w:val="t"/>
          <w:rFonts w:ascii="Cambria Math" w:hAnsi="Cambria Math" w:cs="Times New Roman"/>
          <w:color w:val="000000"/>
          <w:spacing w:val="5"/>
          <w:sz w:val="24"/>
          <w:szCs w:val="24"/>
          <w:bdr w:val="none" w:sz="0" w:space="0" w:color="auto" w:frame="1"/>
        </w:rPr>
        <w:t>𝑃</w:t>
      </w:r>
      <w:r w:rsidR="0026627C" w:rsidRPr="006E1843">
        <w:rPr>
          <w:rStyle w:val="t"/>
          <w:rFonts w:ascii="Times New Roman" w:hAnsi="Times New Roman" w:cs="Times New Roman"/>
          <w:color w:val="000000"/>
          <w:spacing w:val="5"/>
          <w:sz w:val="24"/>
          <w:szCs w:val="24"/>
          <w:bdr w:val="none" w:sz="0" w:space="0" w:color="auto" w:frame="1"/>
        </w:rPr>
        <w:t>(</w:t>
      </w:r>
      <w:r w:rsidR="0026627C" w:rsidRPr="006E1843">
        <w:rPr>
          <w:rStyle w:val="t"/>
          <w:rFonts w:ascii="Cambria Math" w:hAnsi="Cambria Math" w:cs="Times New Roman"/>
          <w:color w:val="000000"/>
          <w:spacing w:val="5"/>
          <w:sz w:val="24"/>
          <w:szCs w:val="24"/>
          <w:bdr w:val="none" w:sz="0" w:space="0" w:color="auto" w:frame="1"/>
        </w:rPr>
        <w:t>𝑋</w:t>
      </w:r>
      <w:bookmarkStart w:id="2" w:name="_Hlk42534229"/>
      <w:r w:rsidR="0026627C" w:rsidRPr="006E1843">
        <w:rPr>
          <w:rStyle w:val="t"/>
          <w:rFonts w:ascii="Cambria Math" w:hAnsi="Cambria Math" w:cs="Times New Roman"/>
          <w:color w:val="000000"/>
          <w:sz w:val="24"/>
          <w:szCs w:val="24"/>
          <w:bdr w:val="none" w:sz="0" w:space="0" w:color="auto" w:frame="1"/>
        </w:rPr>
        <w:t>𝑖</w:t>
      </w:r>
      <w:bookmarkEnd w:id="2"/>
      <w:r w:rsidR="0026627C" w:rsidRPr="006E1843">
        <w:rPr>
          <w:rStyle w:val="t"/>
          <w:rFonts w:ascii="Times New Roman" w:hAnsi="Times New Roman" w:cs="Times New Roman"/>
          <w:color w:val="000000"/>
          <w:sz w:val="24"/>
          <w:szCs w:val="24"/>
          <w:bdr w:val="none" w:sz="0" w:space="0" w:color="auto" w:frame="1"/>
        </w:rPr>
        <w:t xml:space="preserve">) where </w:t>
      </w:r>
      <w:r w:rsidR="007E6105" w:rsidRPr="006E1843">
        <w:rPr>
          <w:rStyle w:val="t"/>
          <w:rFonts w:ascii="Cambria Math" w:hAnsi="Cambria Math" w:cs="Times New Roman"/>
          <w:color w:val="000000"/>
          <w:sz w:val="24"/>
          <w:szCs w:val="24"/>
          <w:bdr w:val="none" w:sz="0" w:space="0" w:color="auto" w:frame="1"/>
        </w:rPr>
        <w:t>𝑖</w:t>
      </w:r>
      <w:r w:rsidR="0026627C" w:rsidRPr="006E1843">
        <w:rPr>
          <w:rStyle w:val="t"/>
          <w:rFonts w:ascii="Times New Roman" w:hAnsi="Times New Roman" w:cs="Times New Roman"/>
          <w:color w:val="000000"/>
          <w:sz w:val="24"/>
          <w:szCs w:val="24"/>
          <w:bdr w:val="none" w:sz="0" w:space="0" w:color="auto" w:frame="1"/>
        </w:rPr>
        <w:t>= 1 to 6</w:t>
      </w:r>
    </w:p>
    <w:p w:rsidR="0026627C" w:rsidRPr="006E1843" w:rsidRDefault="0026627C" w:rsidP="0026627C">
      <w:pPr>
        <w:autoSpaceDE w:val="0"/>
        <w:autoSpaceDN w:val="0"/>
        <w:adjustRightInd w:val="0"/>
        <w:spacing w:after="0"/>
        <w:ind w:left="1440"/>
        <w:rPr>
          <w:rStyle w:val="t"/>
          <w:rFonts w:ascii="Times New Roman" w:hAnsi="Times New Roman" w:cs="Times New Roman"/>
          <w:color w:val="000000"/>
          <w:sz w:val="24"/>
          <w:szCs w:val="24"/>
          <w:bdr w:val="none" w:sz="0" w:space="0" w:color="auto" w:frame="1"/>
        </w:rPr>
      </w:pPr>
      <w:proofErr w:type="gramStart"/>
      <w:r w:rsidRPr="006E1843">
        <w:rPr>
          <w:rStyle w:val="t"/>
          <w:rFonts w:ascii="Times New Roman" w:hAnsi="Times New Roman" w:cs="Times New Roman"/>
          <w:color w:val="000000"/>
          <w:sz w:val="24"/>
          <w:szCs w:val="24"/>
          <w:bdr w:val="none" w:sz="0" w:space="0" w:color="auto" w:frame="1"/>
        </w:rPr>
        <w:t>=(</w:t>
      </w:r>
      <w:proofErr w:type="gramEnd"/>
      <w:r w:rsidRPr="006E1843">
        <w:rPr>
          <w:rStyle w:val="t"/>
          <w:rFonts w:ascii="Times New Roman" w:hAnsi="Times New Roman" w:cs="Times New Roman"/>
          <w:color w:val="000000"/>
          <w:sz w:val="24"/>
          <w:szCs w:val="24"/>
          <w:bdr w:val="none" w:sz="0" w:space="0" w:color="auto" w:frame="1"/>
        </w:rPr>
        <w:t xml:space="preserve">−$2000 </w:t>
      </w:r>
      <w:r w:rsidRPr="006E1843">
        <w:rPr>
          <w:rStyle w:val="t"/>
          <w:rFonts w:ascii="Times New Roman" w:hAnsi="Cambria Math" w:cs="Times New Roman"/>
          <w:color w:val="000000"/>
          <w:sz w:val="24"/>
          <w:szCs w:val="24"/>
          <w:bdr w:val="none" w:sz="0" w:space="0" w:color="auto" w:frame="1"/>
        </w:rPr>
        <w:t>∗</w:t>
      </w:r>
      <w:r w:rsidRPr="006E1843">
        <w:rPr>
          <w:rStyle w:val="t"/>
          <w:rFonts w:ascii="Times New Roman" w:hAnsi="Times New Roman" w:cs="Times New Roman"/>
          <w:color w:val="000000"/>
          <w:sz w:val="24"/>
          <w:szCs w:val="24"/>
          <w:bdr w:val="none" w:sz="0" w:space="0" w:color="auto" w:frame="1"/>
        </w:rPr>
        <w:t xml:space="preserve"> 0.10)–( $1000 </w:t>
      </w:r>
      <w:r w:rsidRPr="006E1843">
        <w:rPr>
          <w:rStyle w:val="t"/>
          <w:rFonts w:ascii="Times New Roman" w:hAnsi="Cambria Math" w:cs="Times New Roman"/>
          <w:color w:val="000000"/>
          <w:sz w:val="24"/>
          <w:szCs w:val="24"/>
          <w:bdr w:val="none" w:sz="0" w:space="0" w:color="auto" w:frame="1"/>
        </w:rPr>
        <w:t>∗</w:t>
      </w:r>
      <w:r w:rsidRPr="006E1843">
        <w:rPr>
          <w:rStyle w:val="t"/>
          <w:rFonts w:ascii="Times New Roman" w:hAnsi="Times New Roman" w:cs="Times New Roman"/>
          <w:color w:val="000000"/>
          <w:sz w:val="24"/>
          <w:szCs w:val="24"/>
          <w:bdr w:val="none" w:sz="0" w:space="0" w:color="auto" w:frame="1"/>
        </w:rPr>
        <w:t xml:space="preserve"> 0.10) + 0 + ($1000 </w:t>
      </w:r>
      <w:r w:rsidRPr="006E1843">
        <w:rPr>
          <w:rStyle w:val="t"/>
          <w:rFonts w:ascii="Times New Roman" w:hAnsi="Cambria Math" w:cs="Times New Roman"/>
          <w:color w:val="000000"/>
          <w:sz w:val="24"/>
          <w:szCs w:val="24"/>
          <w:bdr w:val="none" w:sz="0" w:space="0" w:color="auto" w:frame="1"/>
        </w:rPr>
        <w:t>∗</w:t>
      </w:r>
      <w:r w:rsidRPr="006E1843">
        <w:rPr>
          <w:rStyle w:val="t"/>
          <w:rFonts w:ascii="Times New Roman" w:hAnsi="Times New Roman" w:cs="Times New Roman"/>
          <w:color w:val="000000"/>
          <w:sz w:val="24"/>
          <w:szCs w:val="24"/>
          <w:bdr w:val="none" w:sz="0" w:space="0" w:color="auto" w:frame="1"/>
        </w:rPr>
        <w:t xml:space="preserve"> 0.20) + ($2000 </w:t>
      </w:r>
      <w:r w:rsidRPr="006E1843">
        <w:rPr>
          <w:rStyle w:val="t"/>
          <w:rFonts w:ascii="Times New Roman" w:hAnsi="Cambria Math" w:cs="Times New Roman"/>
          <w:color w:val="000000"/>
          <w:sz w:val="24"/>
          <w:szCs w:val="24"/>
          <w:bdr w:val="none" w:sz="0" w:space="0" w:color="auto" w:frame="1"/>
        </w:rPr>
        <w:t>∗</w:t>
      </w:r>
      <w:r w:rsidRPr="006E1843">
        <w:rPr>
          <w:rStyle w:val="t"/>
          <w:rFonts w:ascii="Times New Roman" w:hAnsi="Times New Roman" w:cs="Times New Roman"/>
          <w:color w:val="000000"/>
          <w:sz w:val="24"/>
          <w:szCs w:val="24"/>
          <w:bdr w:val="none" w:sz="0" w:space="0" w:color="auto" w:frame="1"/>
        </w:rPr>
        <w:t xml:space="preserve"> 0.30)+ </w:t>
      </w:r>
    </w:p>
    <w:p w:rsidR="0026627C" w:rsidRPr="006E1843" w:rsidRDefault="0026627C" w:rsidP="0026627C">
      <w:pPr>
        <w:autoSpaceDE w:val="0"/>
        <w:autoSpaceDN w:val="0"/>
        <w:adjustRightInd w:val="0"/>
        <w:spacing w:after="0"/>
        <w:ind w:left="1440"/>
        <w:rPr>
          <w:rStyle w:val="t"/>
          <w:rFonts w:ascii="Times New Roman" w:hAnsi="Times New Roman" w:cs="Times New Roman"/>
          <w:color w:val="000000"/>
          <w:sz w:val="24"/>
          <w:szCs w:val="24"/>
          <w:bdr w:val="none" w:sz="0" w:space="0" w:color="auto" w:frame="1"/>
        </w:rPr>
      </w:pPr>
      <w:r w:rsidRPr="006E1843">
        <w:rPr>
          <w:rStyle w:val="t"/>
          <w:rFonts w:ascii="Times New Roman" w:hAnsi="Times New Roman" w:cs="Times New Roman"/>
          <w:color w:val="000000"/>
          <w:sz w:val="24"/>
          <w:szCs w:val="24"/>
          <w:bdr w:val="none" w:sz="0" w:space="0" w:color="auto" w:frame="1"/>
        </w:rPr>
        <w:t xml:space="preserve">   ($3000 </w:t>
      </w:r>
      <w:r w:rsidRPr="006E1843">
        <w:rPr>
          <w:rStyle w:val="t"/>
          <w:rFonts w:ascii="Times New Roman" w:hAnsi="Cambria Math" w:cs="Times New Roman"/>
          <w:color w:val="000000"/>
          <w:sz w:val="24"/>
          <w:szCs w:val="24"/>
          <w:bdr w:val="none" w:sz="0" w:space="0" w:color="auto" w:frame="1"/>
        </w:rPr>
        <w:t>∗</w:t>
      </w:r>
      <w:r w:rsidRPr="006E1843">
        <w:rPr>
          <w:rStyle w:val="t"/>
          <w:rFonts w:ascii="Times New Roman" w:hAnsi="Times New Roman" w:cs="Times New Roman"/>
          <w:color w:val="000000"/>
          <w:sz w:val="24"/>
          <w:szCs w:val="24"/>
          <w:bdr w:val="none" w:sz="0" w:space="0" w:color="auto" w:frame="1"/>
        </w:rPr>
        <w:t xml:space="preserve"> 0.10)</w:t>
      </w:r>
    </w:p>
    <w:p w:rsidR="00903AB4" w:rsidRPr="006E1843" w:rsidRDefault="0026627C" w:rsidP="0026627C">
      <w:pPr>
        <w:autoSpaceDE w:val="0"/>
        <w:autoSpaceDN w:val="0"/>
        <w:adjustRightInd w:val="0"/>
        <w:spacing w:after="0"/>
        <w:ind w:left="1440"/>
        <w:rPr>
          <w:rStyle w:val="t"/>
          <w:rFonts w:ascii="Times New Roman" w:hAnsi="Times New Roman" w:cs="Times New Roman"/>
          <w:color w:val="000000"/>
          <w:sz w:val="24"/>
          <w:szCs w:val="24"/>
          <w:bdr w:val="none" w:sz="0" w:space="0" w:color="auto" w:frame="1"/>
        </w:rPr>
      </w:pPr>
      <w:r w:rsidRPr="006E1843">
        <w:rPr>
          <w:rStyle w:val="t"/>
          <w:rFonts w:ascii="Times New Roman" w:hAnsi="Times New Roman" w:cs="Times New Roman"/>
          <w:color w:val="000000"/>
          <w:sz w:val="24"/>
          <w:szCs w:val="24"/>
          <w:bdr w:val="none" w:sz="0" w:space="0" w:color="auto" w:frame="1"/>
        </w:rPr>
        <w:t>= $800</w:t>
      </w:r>
    </w:p>
    <w:p w:rsidR="007E6105" w:rsidRPr="006E1843" w:rsidRDefault="007E6105" w:rsidP="007E6105">
      <w:pPr>
        <w:autoSpaceDE w:val="0"/>
        <w:autoSpaceDN w:val="0"/>
        <w:adjustRightInd w:val="0"/>
        <w:spacing w:after="0"/>
        <w:ind w:left="1440" w:hanging="720"/>
        <w:rPr>
          <w:rFonts w:ascii="Times New Roman" w:hAnsi="Times New Roman" w:cs="Times New Roman"/>
          <w:color w:val="16192B"/>
          <w:sz w:val="24"/>
          <w:szCs w:val="24"/>
          <w:shd w:val="clear" w:color="auto" w:fill="FFFFFF"/>
        </w:rPr>
      </w:pPr>
      <w:r w:rsidRPr="006E1843">
        <w:rPr>
          <w:rStyle w:val="t"/>
          <w:rFonts w:ascii="Times New Roman" w:hAnsi="Times New Roman" w:cs="Times New Roman"/>
          <w:color w:val="000000"/>
          <w:sz w:val="24"/>
          <w:szCs w:val="24"/>
          <w:bdr w:val="none" w:sz="0" w:space="0" w:color="auto" w:frame="1"/>
        </w:rPr>
        <w:t>(ii)</w:t>
      </w:r>
      <w:r w:rsidRPr="006E1843">
        <w:rPr>
          <w:rStyle w:val="t"/>
          <w:rFonts w:ascii="Times New Roman" w:hAnsi="Times New Roman" w:cs="Times New Roman"/>
          <w:color w:val="000000"/>
          <w:sz w:val="24"/>
          <w:szCs w:val="24"/>
          <w:bdr w:val="none" w:sz="0" w:space="0" w:color="auto" w:frame="1"/>
        </w:rPr>
        <w:tab/>
        <w:t xml:space="preserve">First Calculate the probability the business return is a non-negative number </w:t>
      </w:r>
    </w:p>
    <w:p w:rsidR="0026627C" w:rsidRPr="006E1843" w:rsidRDefault="007E6105" w:rsidP="007E6105">
      <w:pPr>
        <w:autoSpaceDE w:val="0"/>
        <w:autoSpaceDN w:val="0"/>
        <w:adjustRightInd w:val="0"/>
        <w:spacing w:after="0"/>
        <w:ind w:left="1440"/>
        <w:rPr>
          <w:rStyle w:val="t"/>
          <w:rFonts w:ascii="Times New Roman" w:hAnsi="Times New Roman" w:cs="Times New Roman"/>
          <w:color w:val="000000"/>
          <w:spacing w:val="2"/>
          <w:sz w:val="24"/>
          <w:szCs w:val="24"/>
          <w:bdr w:val="none" w:sz="0" w:space="0" w:color="auto" w:frame="1"/>
        </w:rPr>
      </w:pPr>
      <w:r w:rsidRPr="006E1843">
        <w:rPr>
          <w:rStyle w:val="t"/>
          <w:rFonts w:ascii="Cambria Math" w:hAnsi="Cambria Math" w:cs="Times New Roman"/>
          <w:color w:val="000000"/>
          <w:spacing w:val="2"/>
          <w:sz w:val="24"/>
          <w:szCs w:val="24"/>
          <w:bdr w:val="none" w:sz="0" w:space="0" w:color="auto" w:frame="1"/>
        </w:rPr>
        <w:t/>
      </w:r>
      <w:proofErr w:type="gramStart"/>
      <w:r w:rsidRPr="006E1843">
        <w:rPr>
          <w:rStyle w:val="t"/>
          <w:rFonts w:ascii="Cambria Math" w:hAnsi="Cambria Math" w:cs="Times New Roman"/>
          <w:color w:val="000000"/>
          <w:spacing w:val="2"/>
          <w:sz w:val="24"/>
          <w:szCs w:val="24"/>
          <w:bdr w:val="none" w:sz="0" w:space="0" w:color="auto" w:frame="1"/>
        </w:rPr>
        <w:t/>
      </w:r>
      <w:r w:rsidRPr="006E1843">
        <w:rPr>
          <w:rStyle w:val="t"/>
          <w:rFonts w:ascii="Times New Roman" w:hAnsi="Times New Roman" w:cs="Times New Roman"/>
          <w:color w:val="000000"/>
          <w:spacing w:val="2"/>
          <w:sz w:val="24"/>
          <w:szCs w:val="24"/>
          <w:bdr w:val="none" w:sz="0" w:space="0" w:color="auto" w:frame="1"/>
        </w:rPr>
        <w:t>(</w:t>
      </w:r>
      <w:proofErr w:type="gramEnd"/>
      <w:r w:rsidRPr="006E1843">
        <w:rPr>
          <w:rStyle w:val="t"/>
          <w:rFonts w:ascii="Cambria Math" w:hAnsi="Cambria Math" w:cs="Times New Roman"/>
          <w:color w:val="000000"/>
          <w:spacing w:val="2"/>
          <w:sz w:val="24"/>
          <w:szCs w:val="24"/>
          <w:bdr w:val="none" w:sz="0" w:space="0" w:color="auto" w:frame="1"/>
        </w:rPr>
        <w:t>𝑋</w:t>
      </w:r>
      <w:r w:rsidRPr="006E1843">
        <w:rPr>
          <w:rStyle w:val="t"/>
          <w:rFonts w:ascii="Times New Roman" w:hAnsi="Times New Roman" w:cs="Times New Roman"/>
          <w:color w:val="000000"/>
          <w:spacing w:val="2"/>
          <w:sz w:val="24"/>
          <w:szCs w:val="24"/>
          <w:bdr w:val="none" w:sz="0" w:space="0" w:color="auto" w:frame="1"/>
        </w:rPr>
        <w:t xml:space="preserve"> ≥ 0) = </w:t>
      </w:r>
      <w:r w:rsidRPr="006E1843">
        <w:rPr>
          <w:rStyle w:val="t"/>
          <w:rFonts w:ascii="Cambria Math" w:hAnsi="Cambria Math" w:cs="Times New Roman"/>
          <w:color w:val="000000"/>
          <w:spacing w:val="2"/>
          <w:sz w:val="24"/>
          <w:szCs w:val="24"/>
          <w:bdr w:val="none" w:sz="0" w:space="0" w:color="auto" w:frame="1"/>
        </w:rPr>
        <w:t>𝑃</w:t>
      </w:r>
      <w:r w:rsidRPr="006E1843">
        <w:rPr>
          <w:rStyle w:val="t"/>
          <w:rFonts w:ascii="Times New Roman" w:hAnsi="Times New Roman" w:cs="Times New Roman"/>
          <w:color w:val="000000"/>
          <w:spacing w:val="2"/>
          <w:sz w:val="24"/>
          <w:szCs w:val="24"/>
          <w:bdr w:val="none" w:sz="0" w:space="0" w:color="auto" w:frame="1"/>
        </w:rPr>
        <w:t xml:space="preserve">(0) + </w:t>
      </w:r>
      <w:r w:rsidRPr="006E1843">
        <w:rPr>
          <w:rStyle w:val="t"/>
          <w:rFonts w:ascii="Cambria Math" w:hAnsi="Cambria Math" w:cs="Times New Roman"/>
          <w:color w:val="000000"/>
          <w:spacing w:val="2"/>
          <w:sz w:val="24"/>
          <w:szCs w:val="24"/>
          <w:bdr w:val="none" w:sz="0" w:space="0" w:color="auto" w:frame="1"/>
        </w:rPr>
        <w:t>𝑃</w:t>
      </w:r>
      <w:r w:rsidRPr="006E1843">
        <w:rPr>
          <w:rStyle w:val="t"/>
          <w:rFonts w:ascii="Times New Roman" w:hAnsi="Times New Roman" w:cs="Times New Roman"/>
          <w:color w:val="000000"/>
          <w:spacing w:val="2"/>
          <w:sz w:val="24"/>
          <w:szCs w:val="24"/>
          <w:bdr w:val="none" w:sz="0" w:space="0" w:color="auto" w:frame="1"/>
        </w:rPr>
        <w:t xml:space="preserve">($1000) + </w:t>
      </w:r>
      <w:r w:rsidRPr="006E1843">
        <w:rPr>
          <w:rStyle w:val="t"/>
          <w:rFonts w:ascii="Cambria Math" w:hAnsi="Cambria Math" w:cs="Times New Roman"/>
          <w:color w:val="000000"/>
          <w:spacing w:val="2"/>
          <w:sz w:val="24"/>
          <w:szCs w:val="24"/>
          <w:bdr w:val="none" w:sz="0" w:space="0" w:color="auto" w:frame="1"/>
        </w:rPr>
        <w:t>𝑃</w:t>
      </w:r>
      <w:r w:rsidRPr="006E1843">
        <w:rPr>
          <w:rStyle w:val="t"/>
          <w:rFonts w:ascii="Times New Roman" w:hAnsi="Times New Roman" w:cs="Times New Roman"/>
          <w:color w:val="000000"/>
          <w:spacing w:val="2"/>
          <w:sz w:val="24"/>
          <w:szCs w:val="24"/>
          <w:bdr w:val="none" w:sz="0" w:space="0" w:color="auto" w:frame="1"/>
        </w:rPr>
        <w:t xml:space="preserve">($2000) + </w:t>
      </w:r>
      <w:r w:rsidRPr="006E1843">
        <w:rPr>
          <w:rStyle w:val="t"/>
          <w:rFonts w:ascii="Cambria Math" w:hAnsi="Cambria Math" w:cs="Times New Roman"/>
          <w:color w:val="000000"/>
          <w:spacing w:val="2"/>
          <w:sz w:val="24"/>
          <w:szCs w:val="24"/>
          <w:bdr w:val="none" w:sz="0" w:space="0" w:color="auto" w:frame="1"/>
        </w:rPr>
        <w:t>𝑃</w:t>
      </w:r>
      <w:r w:rsidRPr="006E1843">
        <w:rPr>
          <w:rStyle w:val="t"/>
          <w:rFonts w:ascii="Times New Roman" w:hAnsi="Times New Roman" w:cs="Times New Roman"/>
          <w:color w:val="000000"/>
          <w:spacing w:val="2"/>
          <w:sz w:val="24"/>
          <w:szCs w:val="24"/>
          <w:bdr w:val="none" w:sz="0" w:space="0" w:color="auto" w:frame="1"/>
        </w:rPr>
        <w:t>($3000) = 0.20 + 0.20 + 0.30 + 0.10</w:t>
      </w:r>
    </w:p>
    <w:p w:rsidR="007E6105" w:rsidRPr="006E1843" w:rsidRDefault="007E6105" w:rsidP="007E6105">
      <w:pPr>
        <w:autoSpaceDE w:val="0"/>
        <w:autoSpaceDN w:val="0"/>
        <w:adjustRightInd w:val="0"/>
        <w:spacing w:after="0"/>
        <w:ind w:left="1440"/>
        <w:rPr>
          <w:rStyle w:val="t"/>
          <w:rFonts w:ascii="Times New Roman" w:hAnsi="Times New Roman" w:cs="Times New Roman"/>
          <w:color w:val="000000"/>
          <w:spacing w:val="2"/>
          <w:sz w:val="24"/>
          <w:szCs w:val="24"/>
          <w:bdr w:val="none" w:sz="0" w:space="0" w:color="auto" w:frame="1"/>
        </w:rPr>
      </w:pPr>
      <w:r w:rsidRPr="006E1843">
        <w:rPr>
          <w:rStyle w:val="t"/>
          <w:rFonts w:ascii="Times New Roman" w:hAnsi="Times New Roman" w:cs="Times New Roman"/>
          <w:color w:val="000000"/>
          <w:spacing w:val="2"/>
          <w:sz w:val="24"/>
          <w:szCs w:val="24"/>
          <w:bdr w:val="none" w:sz="0" w:space="0" w:color="auto" w:frame="1"/>
        </w:rPr>
        <w:lastRenderedPageBreak/>
        <w:tab/>
        <w:t xml:space="preserve">   = 0.80</w:t>
      </w:r>
    </w:p>
    <w:p w:rsidR="007E6105" w:rsidRPr="006E1843" w:rsidRDefault="007E6105" w:rsidP="007E6105">
      <w:pPr>
        <w:autoSpaceDE w:val="0"/>
        <w:autoSpaceDN w:val="0"/>
        <w:adjustRightInd w:val="0"/>
        <w:spacing w:after="0"/>
        <w:ind w:left="1440"/>
        <w:rPr>
          <w:rFonts w:ascii="Times New Roman" w:hAnsi="Times New Roman" w:cs="Times New Roman"/>
          <w:sz w:val="24"/>
          <w:szCs w:val="24"/>
        </w:rPr>
      </w:pPr>
    </w:p>
    <w:p w:rsidR="007E6105" w:rsidRPr="006E1843" w:rsidRDefault="007E6105" w:rsidP="007E6105">
      <w:pPr>
        <w:spacing w:after="0" w:line="240" w:lineRule="auto"/>
        <w:ind w:left="1440"/>
        <w:textAlignment w:val="baseline"/>
        <w:rPr>
          <w:rFonts w:ascii="Times New Roman" w:eastAsia="Times New Roman" w:hAnsi="Times New Roman" w:cs="Times New Roman"/>
          <w:color w:val="000000"/>
          <w:sz w:val="24"/>
          <w:szCs w:val="24"/>
          <w:bdr w:val="none" w:sz="0" w:space="0" w:color="auto" w:frame="1"/>
          <w:lang w:val="en-IN" w:eastAsia="en-IN"/>
        </w:rPr>
      </w:pPr>
      <w:r w:rsidRPr="006E1843">
        <w:rPr>
          <w:rFonts w:ascii="Times New Roman" w:eastAsia="Times New Roman" w:hAnsi="Times New Roman" w:cs="Times New Roman"/>
          <w:color w:val="000000"/>
          <w:sz w:val="24"/>
          <w:szCs w:val="24"/>
          <w:bdr w:val="none" w:sz="0" w:space="0" w:color="auto" w:frame="1"/>
          <w:lang w:val="en-IN" w:eastAsia="en-IN"/>
        </w:rPr>
        <w:t>If the venture can maintain for long term business then eventually it will be successful since the probability of non-negative return is higher than 0.50 and the expected value for return is a positive number ($800).</w:t>
      </w:r>
    </w:p>
    <w:p w:rsidR="007E6105" w:rsidRPr="006E1843" w:rsidRDefault="007E6105" w:rsidP="007E6105">
      <w:pPr>
        <w:spacing w:after="0" w:line="240" w:lineRule="auto"/>
        <w:textAlignment w:val="baseline"/>
        <w:rPr>
          <w:rFonts w:ascii="Times New Roman" w:eastAsia="Times New Roman" w:hAnsi="Times New Roman" w:cs="Times New Roman"/>
          <w:color w:val="000000"/>
          <w:sz w:val="24"/>
          <w:szCs w:val="24"/>
          <w:bdr w:val="none" w:sz="0" w:space="0" w:color="auto" w:frame="1"/>
          <w:lang w:val="en-IN" w:eastAsia="en-IN"/>
        </w:rPr>
      </w:pPr>
    </w:p>
    <w:p w:rsidR="007E6105" w:rsidRPr="006E1843" w:rsidRDefault="00654C16" w:rsidP="00654C16">
      <w:pPr>
        <w:spacing w:after="0" w:line="240" w:lineRule="auto"/>
        <w:ind w:left="1440" w:hanging="720"/>
        <w:textAlignment w:val="baseline"/>
        <w:rPr>
          <w:rFonts w:ascii="Times New Roman" w:eastAsia="Times New Roman" w:hAnsi="Times New Roman" w:cs="Times New Roman"/>
          <w:color w:val="16192B"/>
          <w:sz w:val="24"/>
          <w:szCs w:val="24"/>
          <w:lang w:val="en-IN" w:eastAsia="en-IN"/>
        </w:rPr>
      </w:pPr>
      <w:r w:rsidRPr="006E1843">
        <w:rPr>
          <w:rFonts w:ascii="Times New Roman" w:eastAsia="Times New Roman" w:hAnsi="Times New Roman" w:cs="Times New Roman"/>
          <w:color w:val="000000"/>
          <w:sz w:val="24"/>
          <w:szCs w:val="24"/>
          <w:bdr w:val="none" w:sz="0" w:space="0" w:color="auto" w:frame="1"/>
          <w:lang w:val="en-IN" w:eastAsia="en-IN"/>
        </w:rPr>
        <w:t>(ii</w:t>
      </w:r>
      <w:r w:rsidRPr="006E1843">
        <w:rPr>
          <w:rFonts w:ascii="Times New Roman" w:eastAsia="Times New Roman" w:hAnsi="Times New Roman" w:cs="Times New Roman"/>
          <w:color w:val="16192B"/>
          <w:sz w:val="24"/>
          <w:szCs w:val="24"/>
          <w:lang w:val="en-IN" w:eastAsia="en-IN"/>
        </w:rPr>
        <w:t>i)</w:t>
      </w:r>
      <w:r w:rsidRPr="006E1843">
        <w:rPr>
          <w:rFonts w:ascii="Times New Roman" w:eastAsia="Times New Roman" w:hAnsi="Times New Roman" w:cs="Times New Roman"/>
          <w:color w:val="16192B"/>
          <w:sz w:val="24"/>
          <w:szCs w:val="24"/>
          <w:lang w:val="en-IN" w:eastAsia="en-IN"/>
        </w:rPr>
        <w:tab/>
        <w:t xml:space="preserve">From the above question requirement, we have to consider similar business ventures of this type whose distribution of the returns is similar to this venture. In that </w:t>
      </w:r>
      <w:proofErr w:type="gramStart"/>
      <w:r w:rsidRPr="006E1843">
        <w:rPr>
          <w:rFonts w:ascii="Times New Roman" w:eastAsia="Times New Roman" w:hAnsi="Times New Roman" w:cs="Times New Roman"/>
          <w:color w:val="16192B"/>
          <w:sz w:val="24"/>
          <w:szCs w:val="24"/>
          <w:lang w:val="en-IN" w:eastAsia="en-IN"/>
        </w:rPr>
        <w:t>case  we</w:t>
      </w:r>
      <w:proofErr w:type="gramEnd"/>
      <w:r w:rsidRPr="006E1843">
        <w:rPr>
          <w:rFonts w:ascii="Times New Roman" w:eastAsia="Times New Roman" w:hAnsi="Times New Roman" w:cs="Times New Roman"/>
          <w:color w:val="16192B"/>
          <w:sz w:val="24"/>
          <w:szCs w:val="24"/>
          <w:lang w:val="en-IN" w:eastAsia="en-IN"/>
        </w:rPr>
        <w:t xml:space="preserve"> say that the expected value of returns to this particular venture is the required average.</w:t>
      </w:r>
    </w:p>
    <w:p w:rsidR="006D4F50" w:rsidRPr="006E1843" w:rsidRDefault="00654C16" w:rsidP="006D4F50">
      <w:pPr>
        <w:ind w:left="1440" w:hanging="720"/>
        <w:rPr>
          <w:rFonts w:ascii="Times New Roman" w:eastAsia="Times New Roman" w:hAnsi="Times New Roman" w:cs="Times New Roman"/>
          <w:lang w:val="en-IN" w:eastAsia="en-IN"/>
        </w:rPr>
      </w:pPr>
      <w:r w:rsidRPr="006E1843">
        <w:rPr>
          <w:rFonts w:ascii="Times New Roman" w:eastAsia="Times New Roman" w:hAnsi="Times New Roman" w:cs="Times New Roman"/>
          <w:lang w:val="en-IN" w:eastAsia="en-IN"/>
        </w:rPr>
        <w:tab/>
        <w:t>(-2000*0.1)</w:t>
      </w:r>
      <w:proofErr w:type="gramStart"/>
      <w:r w:rsidRPr="006E1843">
        <w:rPr>
          <w:rFonts w:ascii="Times New Roman" w:eastAsia="Times New Roman" w:hAnsi="Times New Roman" w:cs="Times New Roman"/>
          <w:lang w:val="en-IN" w:eastAsia="en-IN"/>
        </w:rPr>
        <w:t>+(</w:t>
      </w:r>
      <w:proofErr w:type="gramEnd"/>
      <w:r w:rsidRPr="006E1843">
        <w:rPr>
          <w:rFonts w:ascii="Times New Roman" w:eastAsia="Times New Roman" w:hAnsi="Times New Roman" w:cs="Times New Roman"/>
          <w:lang w:val="en-IN" w:eastAsia="en-IN"/>
        </w:rPr>
        <w:t>-1000*0.1)+0+(1000*0.2)+(2000*0.3)+</w:t>
      </w:r>
      <w:r w:rsidR="006D4F50" w:rsidRPr="006E1843">
        <w:rPr>
          <w:rFonts w:ascii="Times New Roman" w:eastAsia="Times New Roman" w:hAnsi="Times New Roman" w:cs="Times New Roman"/>
          <w:lang w:val="en-IN" w:eastAsia="en-IN"/>
        </w:rPr>
        <w:t>(3000*0.1)=800</w:t>
      </w:r>
      <w:r w:rsidR="006D4F50" w:rsidRPr="006E1843">
        <w:rPr>
          <w:rFonts w:ascii="Times New Roman" w:eastAsia="Times New Roman" w:hAnsi="Times New Roman" w:cs="Times New Roman"/>
          <w:lang w:val="en-IN" w:eastAsia="en-IN"/>
        </w:rPr>
        <w:tab/>
      </w:r>
    </w:p>
    <w:p w:rsidR="006D4F50" w:rsidRPr="006E1843" w:rsidRDefault="006D4F50" w:rsidP="006D4F50">
      <w:pPr>
        <w:ind w:left="1440" w:hanging="720"/>
        <w:rPr>
          <w:rFonts w:ascii="Times New Roman" w:hAnsi="Times New Roman" w:cs="Times New Roman"/>
          <w:sz w:val="24"/>
          <w:szCs w:val="24"/>
        </w:rPr>
      </w:pPr>
      <w:r w:rsidRPr="006E1843">
        <w:rPr>
          <w:rFonts w:ascii="Times New Roman" w:eastAsia="Times New Roman" w:hAnsi="Times New Roman" w:cs="Times New Roman"/>
          <w:lang w:val="en-IN" w:eastAsia="en-IN"/>
        </w:rPr>
        <w:tab/>
        <w:t xml:space="preserve">Therefore, </w:t>
      </w:r>
      <w:r w:rsidRPr="006E1843">
        <w:rPr>
          <w:rFonts w:ascii="Times New Roman" w:hAnsi="Times New Roman" w:cs="Times New Roman"/>
          <w:sz w:val="24"/>
          <w:szCs w:val="24"/>
        </w:rPr>
        <w:t>the long-term average earning for these type of ventures would be around $800.</w:t>
      </w:r>
    </w:p>
    <w:p w:rsidR="00467CBF" w:rsidRPr="00467CBF" w:rsidRDefault="006D4F50" w:rsidP="00467CBF">
      <w:pPr>
        <w:ind w:left="1440" w:hanging="720"/>
        <w:rPr>
          <w:rFonts w:ascii="Times New Roman" w:hAnsi="Times New Roman" w:cs="Times New Roman"/>
          <w:sz w:val="24"/>
          <w:szCs w:val="24"/>
        </w:rPr>
      </w:pPr>
      <w:proofErr w:type="gramStart"/>
      <w:r w:rsidRPr="006E1843">
        <w:rPr>
          <w:rFonts w:ascii="Times New Roman" w:eastAsia="Times New Roman" w:hAnsi="Times New Roman" w:cs="Times New Roman"/>
          <w:sz w:val="24"/>
          <w:szCs w:val="24"/>
          <w:lang w:val="en-IN" w:eastAsia="en-IN"/>
        </w:rPr>
        <w:t>(iv</w:t>
      </w:r>
      <w:r w:rsidRPr="006E1843">
        <w:rPr>
          <w:rFonts w:ascii="Times New Roman" w:eastAsia="Times New Roman" w:hAnsi="Times New Roman" w:cs="Times New Roman"/>
          <w:lang w:val="en-IN" w:eastAsia="en-IN"/>
        </w:rPr>
        <w:t>)</w:t>
      </w:r>
      <w:r w:rsidRPr="006E1843">
        <w:rPr>
          <w:rFonts w:ascii="Times New Roman" w:eastAsia="Times New Roman" w:hAnsi="Times New Roman" w:cs="Times New Roman"/>
          <w:lang w:val="en-IN" w:eastAsia="en-IN"/>
        </w:rPr>
        <w:tab/>
      </w:r>
      <w:r w:rsidR="00467CBF" w:rsidRPr="00467CBF">
        <w:rPr>
          <w:rFonts w:ascii="Times New Roman" w:hAnsi="Times New Roman" w:cs="Times New Roman"/>
          <w:sz w:val="24"/>
          <w:szCs w:val="24"/>
        </w:rPr>
        <w:t>Risk</w:t>
      </w:r>
      <w:proofErr w:type="gramEnd"/>
      <w:r w:rsidR="00467CBF" w:rsidRPr="00467CBF">
        <w:rPr>
          <w:rFonts w:ascii="Times New Roman" w:hAnsi="Times New Roman" w:cs="Times New Roman"/>
          <w:sz w:val="24"/>
          <w:szCs w:val="24"/>
        </w:rPr>
        <w:t xml:space="preserve"> stems from the possible variability in the expected returns. Therefore a good measure to evaluate the risk for a venture of this kind would be variance or standard deviation of the variable X.</w:t>
      </w:r>
    </w:p>
    <w:p w:rsidR="00467CBF" w:rsidRPr="00467CBF" w:rsidRDefault="00467CBF" w:rsidP="00467CBF">
      <w:pPr>
        <w:pStyle w:val="HTMLPreformatted"/>
        <w:shd w:val="clear" w:color="auto" w:fill="FFFFFF"/>
        <w:wordWrap w:val="0"/>
        <w:spacing w:line="225" w:lineRule="atLeast"/>
        <w:rPr>
          <w:rStyle w:val="gnkrckgcmrb"/>
          <w:rFonts w:eastAsiaTheme="minorEastAsia"/>
        </w:rPr>
      </w:pPr>
      <w:r w:rsidRPr="00467CBF">
        <w:rPr>
          <w:rStyle w:val="gnkrckgcmsb"/>
          <w:rFonts w:ascii="Times New Roman" w:hAnsi="Times New Roman" w:cs="Times New Roman"/>
          <w:sz w:val="24"/>
          <w:szCs w:val="24"/>
        </w:rPr>
        <w:tab/>
      </w:r>
      <w:r w:rsidRPr="00467CBF">
        <w:rPr>
          <w:rStyle w:val="gnkrckgcmsb"/>
          <w:rFonts w:ascii="Times New Roman" w:hAnsi="Times New Roman" w:cs="Times New Roman"/>
          <w:sz w:val="24"/>
          <w:szCs w:val="24"/>
        </w:rPr>
        <w:tab/>
      </w:r>
      <w:r w:rsidRPr="00467CBF">
        <w:rPr>
          <w:rStyle w:val="gnkrckgcmsb"/>
          <w:rFonts w:ascii="Times New Roman" w:hAnsi="Times New Roman" w:cs="Times New Roman"/>
          <w:sz w:val="24"/>
          <w:szCs w:val="24"/>
        </w:rPr>
        <w:t xml:space="preserve">&gt; </w:t>
      </w:r>
      <w:proofErr w:type="spellStart"/>
      <w:proofErr w:type="gramStart"/>
      <w:r w:rsidRPr="00467CBF">
        <w:rPr>
          <w:rStyle w:val="gnkrckgcmrb"/>
          <w:rFonts w:ascii="Times New Roman" w:eastAsiaTheme="minorEastAsia" w:hAnsi="Times New Roman" w:cs="Times New Roman"/>
          <w:sz w:val="24"/>
          <w:szCs w:val="24"/>
        </w:rPr>
        <w:t>sd</w:t>
      </w:r>
      <w:proofErr w:type="spellEnd"/>
      <w:r w:rsidRPr="00467CBF">
        <w:rPr>
          <w:rStyle w:val="gnkrckgcmrb"/>
          <w:rFonts w:ascii="Times New Roman" w:eastAsiaTheme="minorEastAsia" w:hAnsi="Times New Roman" w:cs="Times New Roman"/>
          <w:sz w:val="24"/>
          <w:szCs w:val="24"/>
        </w:rPr>
        <w:t>(</w:t>
      </w:r>
      <w:proofErr w:type="spellStart"/>
      <w:proofErr w:type="gramEnd"/>
      <w:r w:rsidRPr="00467CBF">
        <w:rPr>
          <w:rStyle w:val="gnkrckgcmrb"/>
          <w:rFonts w:ascii="Times New Roman" w:eastAsiaTheme="minorEastAsia" w:hAnsi="Times New Roman" w:cs="Times New Roman"/>
          <w:sz w:val="24"/>
          <w:szCs w:val="24"/>
        </w:rPr>
        <w:t>ex$x</w:t>
      </w:r>
      <w:proofErr w:type="spellEnd"/>
      <w:r w:rsidRPr="00467CBF">
        <w:rPr>
          <w:rStyle w:val="gnkrckgcmrb"/>
          <w:rFonts w:ascii="Times New Roman" w:eastAsiaTheme="minorEastAsia" w:hAnsi="Times New Roman" w:cs="Times New Roman"/>
          <w:sz w:val="24"/>
          <w:szCs w:val="24"/>
        </w:rPr>
        <w:t>)</w:t>
      </w:r>
    </w:p>
    <w:p w:rsidR="00467CBF" w:rsidRPr="00467CBF" w:rsidRDefault="00467CBF" w:rsidP="00467CBF">
      <w:pPr>
        <w:pStyle w:val="HTMLPreformatted"/>
        <w:shd w:val="clear" w:color="auto" w:fill="FFFFFF"/>
        <w:wordWrap w:val="0"/>
        <w:spacing w:line="225" w:lineRule="atLeast"/>
      </w:pPr>
      <w:r w:rsidRPr="00467CBF">
        <w:rPr>
          <w:rStyle w:val="gnkrckgcgsb"/>
          <w:rFonts w:ascii="Times New Roman" w:hAnsi="Times New Roman" w:cs="Times New Roman"/>
          <w:sz w:val="24"/>
          <w:szCs w:val="24"/>
          <w:bdr w:val="none" w:sz="0" w:space="0" w:color="auto" w:frame="1"/>
        </w:rPr>
        <w:tab/>
      </w:r>
      <w:r w:rsidRPr="00467CBF">
        <w:rPr>
          <w:rStyle w:val="gnkrckgcgsb"/>
          <w:rFonts w:ascii="Times New Roman" w:hAnsi="Times New Roman" w:cs="Times New Roman"/>
          <w:sz w:val="24"/>
          <w:szCs w:val="24"/>
          <w:bdr w:val="none" w:sz="0" w:space="0" w:color="auto" w:frame="1"/>
        </w:rPr>
        <w:tab/>
      </w:r>
      <w:r w:rsidRPr="00467CBF">
        <w:rPr>
          <w:rStyle w:val="gnkrckgcgsb"/>
          <w:rFonts w:ascii="Times New Roman" w:hAnsi="Times New Roman" w:cs="Times New Roman"/>
          <w:sz w:val="24"/>
          <w:szCs w:val="24"/>
          <w:bdr w:val="none" w:sz="0" w:space="0" w:color="auto" w:frame="1"/>
        </w:rPr>
        <w:t>[1] 1870.829</w:t>
      </w:r>
    </w:p>
    <w:p w:rsidR="00467CBF" w:rsidRPr="00467CBF" w:rsidRDefault="00467CBF" w:rsidP="00467CBF">
      <w:pPr>
        <w:pStyle w:val="HTMLPreformatted"/>
        <w:shd w:val="clear" w:color="auto" w:fill="FFFFFF"/>
        <w:wordWrap w:val="0"/>
        <w:spacing w:line="225" w:lineRule="atLeast"/>
        <w:rPr>
          <w:rStyle w:val="gnkrckgcmrb"/>
          <w:rFonts w:eastAsiaTheme="minorEastAsia"/>
        </w:rPr>
      </w:pPr>
      <w:r w:rsidRPr="00467CBF">
        <w:rPr>
          <w:rStyle w:val="gnkrckgcmsb"/>
          <w:rFonts w:ascii="Times New Roman" w:hAnsi="Times New Roman" w:cs="Times New Roman"/>
          <w:sz w:val="24"/>
          <w:szCs w:val="24"/>
        </w:rPr>
        <w:tab/>
      </w:r>
      <w:r w:rsidRPr="00467CBF">
        <w:rPr>
          <w:rStyle w:val="gnkrckgcmsb"/>
          <w:rFonts w:ascii="Times New Roman" w:hAnsi="Times New Roman" w:cs="Times New Roman"/>
          <w:sz w:val="24"/>
          <w:szCs w:val="24"/>
        </w:rPr>
        <w:tab/>
      </w:r>
      <w:r w:rsidRPr="00467CBF">
        <w:rPr>
          <w:rStyle w:val="gnkrckgcmsb"/>
          <w:rFonts w:ascii="Times New Roman" w:hAnsi="Times New Roman" w:cs="Times New Roman"/>
          <w:sz w:val="24"/>
          <w:szCs w:val="24"/>
        </w:rPr>
        <w:t xml:space="preserve">&gt; </w:t>
      </w:r>
      <w:proofErr w:type="spellStart"/>
      <w:proofErr w:type="gramStart"/>
      <w:r w:rsidRPr="00467CBF">
        <w:rPr>
          <w:rStyle w:val="gnkrckgcmrb"/>
          <w:rFonts w:ascii="Times New Roman" w:eastAsiaTheme="minorEastAsia" w:hAnsi="Times New Roman" w:cs="Times New Roman"/>
          <w:sz w:val="24"/>
          <w:szCs w:val="24"/>
        </w:rPr>
        <w:t>var</w:t>
      </w:r>
      <w:proofErr w:type="spellEnd"/>
      <w:r w:rsidRPr="00467CBF">
        <w:rPr>
          <w:rStyle w:val="gnkrckgcmrb"/>
          <w:rFonts w:ascii="Times New Roman" w:eastAsiaTheme="minorEastAsia" w:hAnsi="Times New Roman" w:cs="Times New Roman"/>
          <w:sz w:val="24"/>
          <w:szCs w:val="24"/>
        </w:rPr>
        <w:t>(</w:t>
      </w:r>
      <w:proofErr w:type="spellStart"/>
      <w:proofErr w:type="gramEnd"/>
      <w:r w:rsidRPr="00467CBF">
        <w:rPr>
          <w:rStyle w:val="gnkrckgcmrb"/>
          <w:rFonts w:ascii="Times New Roman" w:eastAsiaTheme="minorEastAsia" w:hAnsi="Times New Roman" w:cs="Times New Roman"/>
          <w:sz w:val="24"/>
          <w:szCs w:val="24"/>
        </w:rPr>
        <w:t>ex$x</w:t>
      </w:r>
      <w:proofErr w:type="spellEnd"/>
      <w:r w:rsidRPr="00467CBF">
        <w:rPr>
          <w:rStyle w:val="gnkrckgcmrb"/>
          <w:rFonts w:ascii="Times New Roman" w:eastAsiaTheme="minorEastAsia" w:hAnsi="Times New Roman" w:cs="Times New Roman"/>
          <w:sz w:val="24"/>
          <w:szCs w:val="24"/>
        </w:rPr>
        <w:t>)</w:t>
      </w:r>
    </w:p>
    <w:p w:rsidR="00467CBF" w:rsidRPr="00467CBF" w:rsidRDefault="00467CBF" w:rsidP="00467CBF">
      <w:pPr>
        <w:pStyle w:val="HTMLPreformatted"/>
        <w:shd w:val="clear" w:color="auto" w:fill="FFFFFF"/>
        <w:wordWrap w:val="0"/>
        <w:spacing w:line="225" w:lineRule="atLeast"/>
      </w:pPr>
      <w:r w:rsidRPr="00467CBF">
        <w:rPr>
          <w:rStyle w:val="gnkrckgcgsb"/>
          <w:rFonts w:ascii="Times New Roman" w:hAnsi="Times New Roman" w:cs="Times New Roman"/>
          <w:sz w:val="24"/>
          <w:szCs w:val="24"/>
          <w:bdr w:val="none" w:sz="0" w:space="0" w:color="auto" w:frame="1"/>
        </w:rPr>
        <w:tab/>
      </w:r>
      <w:r w:rsidRPr="00467CBF">
        <w:rPr>
          <w:rStyle w:val="gnkrckgcgsb"/>
          <w:rFonts w:ascii="Times New Roman" w:hAnsi="Times New Roman" w:cs="Times New Roman"/>
          <w:sz w:val="24"/>
          <w:szCs w:val="24"/>
          <w:bdr w:val="none" w:sz="0" w:space="0" w:color="auto" w:frame="1"/>
        </w:rPr>
        <w:tab/>
      </w:r>
      <w:r w:rsidRPr="00467CBF">
        <w:rPr>
          <w:rStyle w:val="gnkrckgcgsb"/>
          <w:rFonts w:ascii="Times New Roman" w:hAnsi="Times New Roman" w:cs="Times New Roman"/>
          <w:sz w:val="24"/>
          <w:szCs w:val="24"/>
          <w:bdr w:val="none" w:sz="0" w:space="0" w:color="auto" w:frame="1"/>
        </w:rPr>
        <w:t>[1] 3500000</w:t>
      </w:r>
    </w:p>
    <w:p w:rsidR="00467CBF" w:rsidRPr="00467CBF" w:rsidRDefault="00467CBF" w:rsidP="00467CBF">
      <w:pPr>
        <w:ind w:left="1440"/>
        <w:rPr>
          <w:rFonts w:ascii="Times New Roman" w:hAnsi="Times New Roman" w:cs="Times New Roman"/>
          <w:sz w:val="24"/>
          <w:szCs w:val="24"/>
        </w:rPr>
      </w:pPr>
      <w:r w:rsidRPr="00467CBF">
        <w:rPr>
          <w:rFonts w:ascii="Times New Roman" w:hAnsi="Times New Roman" w:cs="Times New Roman"/>
          <w:sz w:val="24"/>
          <w:szCs w:val="24"/>
        </w:rPr>
        <w:t>The large value of standard deviation of $1870 is considered along with the average returns of $800 indicates that this venture is highly risky.</w:t>
      </w:r>
    </w:p>
    <w:p w:rsidR="006D4F50" w:rsidRPr="006E1843" w:rsidRDefault="006D4F50" w:rsidP="00467CBF">
      <w:pPr>
        <w:autoSpaceDE w:val="0"/>
        <w:autoSpaceDN w:val="0"/>
        <w:adjustRightInd w:val="0"/>
        <w:spacing w:after="0"/>
        <w:ind w:left="720"/>
        <w:rPr>
          <w:rFonts w:ascii="Times New Roman" w:eastAsia="Times New Roman" w:hAnsi="Times New Roman" w:cs="Times New Roman"/>
          <w:lang w:val="en-IN" w:eastAsia="en-IN"/>
        </w:rPr>
      </w:pPr>
      <w:r w:rsidRPr="006E1843">
        <w:rPr>
          <w:rFonts w:ascii="Times New Roman" w:eastAsia="Times New Roman" w:hAnsi="Times New Roman" w:cs="Times New Roman"/>
          <w:lang w:val="en-IN" w:eastAsia="en-IN"/>
        </w:rPr>
        <w:tab/>
      </w:r>
      <w:r w:rsidRPr="006E1843">
        <w:rPr>
          <w:rFonts w:ascii="Times New Roman" w:eastAsia="Times New Roman" w:hAnsi="Times New Roman" w:cs="Times New Roman"/>
          <w:lang w:val="en-IN" w:eastAsia="en-IN"/>
        </w:rPr>
        <w:tab/>
      </w:r>
    </w:p>
    <w:p w:rsidR="006D4F50" w:rsidRPr="006E1843" w:rsidRDefault="006D4F50" w:rsidP="006D4F50">
      <w:pPr>
        <w:ind w:left="1440" w:hanging="720"/>
        <w:rPr>
          <w:rFonts w:ascii="Times New Roman" w:eastAsia="Times New Roman" w:hAnsi="Times New Roman" w:cs="Times New Roman"/>
          <w:lang w:val="en-IN" w:eastAsia="en-IN"/>
        </w:rPr>
      </w:pPr>
      <w:r w:rsidRPr="006E1843">
        <w:rPr>
          <w:rFonts w:ascii="Times New Roman" w:eastAsia="Times New Roman" w:hAnsi="Times New Roman" w:cs="Times New Roman"/>
          <w:lang w:val="en-IN" w:eastAsia="en-IN"/>
        </w:rPr>
        <w:tab/>
      </w:r>
    </w:p>
    <w:p w:rsidR="007E6105" w:rsidRPr="006E1843" w:rsidRDefault="007E6105" w:rsidP="007E6105">
      <w:pPr>
        <w:autoSpaceDE w:val="0"/>
        <w:autoSpaceDN w:val="0"/>
        <w:adjustRightInd w:val="0"/>
        <w:spacing w:after="0"/>
        <w:ind w:left="1440"/>
        <w:rPr>
          <w:rFonts w:ascii="Times New Roman" w:hAnsi="Times New Roman" w:cs="Times New Roman"/>
          <w:sz w:val="24"/>
          <w:szCs w:val="24"/>
        </w:rPr>
      </w:pPr>
    </w:p>
    <w:p w:rsidR="001333C7" w:rsidRPr="006E1843" w:rsidRDefault="001333C7">
      <w:pPr>
        <w:rPr>
          <w:rFonts w:ascii="Times New Roman" w:hAnsi="Times New Roman" w:cs="Times New Roman"/>
          <w:sz w:val="24"/>
          <w:szCs w:val="24"/>
        </w:rPr>
      </w:pPr>
    </w:p>
    <w:sectPr w:rsidR="001333C7" w:rsidRPr="006E1843" w:rsidSect="000E22B2">
      <w:footerReference w:type="default" r:id="rId15"/>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4BD" w:rsidRDefault="00E034BD">
      <w:pPr>
        <w:spacing w:after="0" w:line="240" w:lineRule="auto"/>
      </w:pPr>
      <w:r>
        <w:separator/>
      </w:r>
    </w:p>
  </w:endnote>
  <w:endnote w:type="continuationSeparator" w:id="0">
    <w:p w:rsidR="00E034BD" w:rsidRDefault="00E0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3C7" w:rsidRPr="00BD6EA9" w:rsidRDefault="001333C7" w:rsidP="001333C7">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rsidR="001333C7" w:rsidRDefault="001333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4BD" w:rsidRDefault="00E034BD">
      <w:pPr>
        <w:spacing w:after="0" w:line="240" w:lineRule="auto"/>
      </w:pPr>
      <w:r>
        <w:separator/>
      </w:r>
    </w:p>
  </w:footnote>
  <w:footnote w:type="continuationSeparator" w:id="0">
    <w:p w:rsidR="00E034BD" w:rsidRDefault="00E034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703572F"/>
    <w:multiLevelType w:val="hybridMultilevel"/>
    <w:tmpl w:val="D6CCC878"/>
    <w:lvl w:ilvl="0" w:tplc="E94CBF7E">
      <w:start w:val="3"/>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734325BB"/>
    <w:multiLevelType w:val="hybridMultilevel"/>
    <w:tmpl w:val="60F0365C"/>
    <w:lvl w:ilvl="0" w:tplc="594AC9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22B2"/>
    <w:rsid w:val="000C25A3"/>
    <w:rsid w:val="000E22B2"/>
    <w:rsid w:val="001333C7"/>
    <w:rsid w:val="001A178E"/>
    <w:rsid w:val="001F4DE8"/>
    <w:rsid w:val="0026627C"/>
    <w:rsid w:val="00310065"/>
    <w:rsid w:val="003C1AC1"/>
    <w:rsid w:val="00467CBF"/>
    <w:rsid w:val="004E636D"/>
    <w:rsid w:val="00583BB1"/>
    <w:rsid w:val="005C1AFC"/>
    <w:rsid w:val="005E7D2C"/>
    <w:rsid w:val="006021E4"/>
    <w:rsid w:val="00614CA4"/>
    <w:rsid w:val="00654C16"/>
    <w:rsid w:val="006A73DB"/>
    <w:rsid w:val="006D4F50"/>
    <w:rsid w:val="006E1843"/>
    <w:rsid w:val="007E6105"/>
    <w:rsid w:val="008B5FFA"/>
    <w:rsid w:val="00903AB4"/>
    <w:rsid w:val="00AF65C6"/>
    <w:rsid w:val="00B6057A"/>
    <w:rsid w:val="00B77773"/>
    <w:rsid w:val="00BD4E25"/>
    <w:rsid w:val="00D86A20"/>
    <w:rsid w:val="00DA7CDB"/>
    <w:rsid w:val="00DD575F"/>
    <w:rsid w:val="00E034BD"/>
    <w:rsid w:val="00E73BEB"/>
    <w:rsid w:val="00FA0D64"/>
    <w:rsid w:val="00FF6F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B03A32-F81D-40A0-9DE7-B41EC1762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TMLPreformatted">
    <w:name w:val="HTML Preformatted"/>
    <w:basedOn w:val="Normal"/>
    <w:link w:val="HTMLPreformattedChar"/>
    <w:uiPriority w:val="99"/>
    <w:semiHidden/>
    <w:unhideWhenUsed/>
    <w:rsid w:val="00602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021E4"/>
    <w:rPr>
      <w:rFonts w:ascii="Courier New" w:eastAsia="Times New Roman" w:hAnsi="Courier New" w:cs="Courier New"/>
      <w:sz w:val="20"/>
      <w:szCs w:val="20"/>
      <w:lang w:val="en-IN" w:eastAsia="en-IN"/>
    </w:rPr>
  </w:style>
  <w:style w:type="character" w:customStyle="1" w:styleId="gd15mcfckub">
    <w:name w:val="gd15mcfckub"/>
    <w:basedOn w:val="DefaultParagraphFont"/>
    <w:rsid w:val="006021E4"/>
  </w:style>
  <w:style w:type="character" w:customStyle="1" w:styleId="gd15mcfcktb">
    <w:name w:val="gd15mcfcktb"/>
    <w:basedOn w:val="DefaultParagraphFont"/>
    <w:rsid w:val="006021E4"/>
  </w:style>
  <w:style w:type="character" w:customStyle="1" w:styleId="gd15mcfceub">
    <w:name w:val="gd15mcfceub"/>
    <w:basedOn w:val="DefaultParagraphFont"/>
    <w:rsid w:val="006021E4"/>
  </w:style>
  <w:style w:type="character" w:styleId="Hyperlink">
    <w:name w:val="Hyperlink"/>
    <w:basedOn w:val="DefaultParagraphFont"/>
    <w:uiPriority w:val="99"/>
    <w:semiHidden/>
    <w:unhideWhenUsed/>
    <w:rsid w:val="003C1AC1"/>
    <w:rPr>
      <w:color w:val="0000FF"/>
      <w:u w:val="single"/>
    </w:rPr>
  </w:style>
  <w:style w:type="paragraph" w:styleId="NormalWeb">
    <w:name w:val="Normal (Web)"/>
    <w:basedOn w:val="Normal"/>
    <w:uiPriority w:val="99"/>
    <w:semiHidden/>
    <w:unhideWhenUsed/>
    <w:rsid w:val="00DD575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
    <w:name w:val="t"/>
    <w:basedOn w:val="DefaultParagraphFont"/>
    <w:rsid w:val="0026627C"/>
  </w:style>
  <w:style w:type="character" w:customStyle="1" w:styleId="gnkrckgcmsb">
    <w:name w:val="gnkrckgcmsb"/>
    <w:basedOn w:val="DefaultParagraphFont"/>
    <w:rsid w:val="00467CBF"/>
  </w:style>
  <w:style w:type="character" w:customStyle="1" w:styleId="gnkrckgcmrb">
    <w:name w:val="gnkrckgcmrb"/>
    <w:basedOn w:val="DefaultParagraphFont"/>
    <w:rsid w:val="00467CBF"/>
  </w:style>
  <w:style w:type="character" w:customStyle="1" w:styleId="gnkrckgcgsb">
    <w:name w:val="gnkrckgcgsb"/>
    <w:basedOn w:val="DefaultParagraphFont"/>
    <w:rsid w:val="00467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92207">
      <w:bodyDiv w:val="1"/>
      <w:marLeft w:val="0"/>
      <w:marRight w:val="0"/>
      <w:marTop w:val="0"/>
      <w:marBottom w:val="0"/>
      <w:divBdr>
        <w:top w:val="none" w:sz="0" w:space="0" w:color="auto"/>
        <w:left w:val="none" w:sz="0" w:space="0" w:color="auto"/>
        <w:bottom w:val="none" w:sz="0" w:space="0" w:color="auto"/>
        <w:right w:val="none" w:sz="0" w:space="0" w:color="auto"/>
      </w:divBdr>
    </w:div>
    <w:div w:id="380591374">
      <w:bodyDiv w:val="1"/>
      <w:marLeft w:val="0"/>
      <w:marRight w:val="0"/>
      <w:marTop w:val="0"/>
      <w:marBottom w:val="0"/>
      <w:divBdr>
        <w:top w:val="none" w:sz="0" w:space="0" w:color="auto"/>
        <w:left w:val="none" w:sz="0" w:space="0" w:color="auto"/>
        <w:bottom w:val="none" w:sz="0" w:space="0" w:color="auto"/>
        <w:right w:val="none" w:sz="0" w:space="0" w:color="auto"/>
      </w:divBdr>
    </w:div>
    <w:div w:id="974215832">
      <w:bodyDiv w:val="1"/>
      <w:marLeft w:val="0"/>
      <w:marRight w:val="0"/>
      <w:marTop w:val="0"/>
      <w:marBottom w:val="0"/>
      <w:divBdr>
        <w:top w:val="none" w:sz="0" w:space="0" w:color="auto"/>
        <w:left w:val="none" w:sz="0" w:space="0" w:color="auto"/>
        <w:bottom w:val="none" w:sz="0" w:space="0" w:color="auto"/>
        <w:right w:val="none" w:sz="0" w:space="0" w:color="auto"/>
      </w:divBdr>
    </w:div>
    <w:div w:id="1120993335">
      <w:bodyDiv w:val="1"/>
      <w:marLeft w:val="0"/>
      <w:marRight w:val="0"/>
      <w:marTop w:val="0"/>
      <w:marBottom w:val="0"/>
      <w:divBdr>
        <w:top w:val="none" w:sz="0" w:space="0" w:color="auto"/>
        <w:left w:val="none" w:sz="0" w:space="0" w:color="auto"/>
        <w:bottom w:val="none" w:sz="0" w:space="0" w:color="auto"/>
        <w:right w:val="none" w:sz="0" w:space="0" w:color="auto"/>
      </w:divBdr>
    </w:div>
    <w:div w:id="151722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Quartil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Percentil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tatistical_dispersio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Descriptive_statistic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TotalTime>
  <Pages>6</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Microsoft account</cp:lastModifiedBy>
  <cp:revision>10</cp:revision>
  <dcterms:created xsi:type="dcterms:W3CDTF">2013-09-25T10:59:00Z</dcterms:created>
  <dcterms:modified xsi:type="dcterms:W3CDTF">2020-06-29T04:57:00Z</dcterms:modified>
</cp:coreProperties>
</file>