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80" w:before="0" w:line="276"/>
      </w:pPr>
      <w:r>
        <w:rPr>
          <w:rFonts w:ascii="Calibri" w:cs="Calibri" w:eastAsia="Calibri" w:hAnsi="Calibri"/>
          <w:b/>
          <w:bCs/>
          <w:color w:val="2E74B5"/>
          <w:sz w:val="18"/>
          <w:szCs w:val="18"/>
        </w:rPr>
        <w:t xml:space="preserve">SYNCHRONY  |  PROMPT ENGINEERING</w:t>
      </w:r>
    </w:p>
    <w:p>
      <w:pPr>
        <w:keepLines/>
        <w:spacing w:after="60" w:before="0" w:line="240"/>
      </w:pPr>
      <w:r>
        <w:rPr>
          <w:rFonts w:ascii="Calibri" w:cs="Calibri" w:eastAsia="Calibri" w:hAnsi="Calibri"/>
          <w:b/>
          <w:bCs/>
          <w:color w:val="E95332"/>
          <w:sz w:val="40"/>
          <w:szCs w:val="40"/>
        </w:rPr>
        <w:t xml:space="preserve">Day 1 - Fundamentals of Prompt Engineering</w:t>
      </w:r>
    </w:p>
    <w:p>
      <w:pPr>
        <w:keepLines/>
        <w:spacing w:after="80" w:before="0" w:line="276"/>
      </w:pPr>
      <w:r>
        <w:rPr>
          <w:rFonts w:ascii="Calibri" w:cs="Calibri" w:eastAsia="Calibri" w:hAnsi="Calibri"/>
          <w:color w:val="0F4761"/>
          <w:sz w:val="30"/>
          <w:szCs w:val="30"/>
        </w:rPr>
        <w:t xml:space="preserve">Lab Solutions and Discussion Guide</w:t>
      </w:r>
    </w:p>
    <w:p>
      <w:pPr>
        <w:keepLines/>
        <w:pBdr>
          <w:bottom w:val="single" w:color="D0D7DE" w:sz="6" w:space="8"/>
        </w:pBdr>
        <w:spacing w:after="240" w:before="0" w:line="276"/>
      </w:pPr>
      <w:r>
        <w:rPr>
          <w:rFonts w:ascii="Calibri" w:cs="Calibri" w:eastAsia="Calibri" w:hAnsi="Calibri"/>
          <w:color w:val="6B6B6B"/>
          <w:sz w:val="20"/>
          <w:szCs w:val="20"/>
        </w:rPr>
        <w:t xml:space="preserve">For mentors only   |   Matched to the Day 1 Participant Lab Workbook, Labs 0 to 5b</w:t>
      </w:r>
    </w:p>
    <w:p>
      <w:pPr>
        <w:pStyle w:val="Heading1"/>
        <w:keepNext/>
        <w:keepLines/>
        <w:spacing w:after="140" w:before="360"/>
      </w:pPr>
      <w:r>
        <w:rPr>
          <w:rFonts w:ascii="Calibri" w:cs="Calibri" w:eastAsia="Calibri" w:hAnsi="Calibri"/>
          <w:b/>
          <w:bCs/>
          <w:color w:val="E95332"/>
          <w:sz w:val="34"/>
          <w:szCs w:val="34"/>
        </w:rPr>
        <w:t xml:space="preserve">Lab 0: Your baseline prompt</w:t>
      </w:r>
      <w:r>
        <w:rPr>
          <w:rFonts w:ascii="Calibri" w:cs="Calibri" w:eastAsia="Calibri" w:hAnsi="Calibri"/>
          <w:color w:val="6B6B6B"/>
          <w:sz w:val="22"/>
          <w:szCs w:val="22"/>
        </w:rPr>
        <w:t xml:space="preserve">   15 minutes</w:t>
      </w:r>
    </w:p>
    <w:p>
      <w:pPr>
        <w:pStyle w:val="Heading2"/>
        <w:keepNext/>
        <w:keepLines/>
        <w:spacing w:after="100" w:before="240"/>
      </w:pPr>
      <w:r>
        <w:rPr>
          <w:rFonts w:ascii="Calibri" w:cs="Calibri" w:eastAsia="Calibri" w:hAnsi="Calibri"/>
          <w:b/>
          <w:bCs/>
          <w:color w:val="0F4761"/>
          <w:sz w:val="26"/>
          <w:szCs w:val="26"/>
        </w:rPr>
        <w:t xml:space="preserve">Solution</w:t>
      </w:r>
    </w:p>
    <w:p>
      <w:pPr>
        <w:keepLines/>
        <w:spacing w:after="120" w:before="0" w:line="276"/>
      </w:pPr>
      <w:r>
        <w:rPr>
          <w:rFonts w:ascii="Calibri" w:cs="Calibri" w:eastAsia="Calibri" w:hAnsi="Calibri"/>
          <w:color w:val="1F1F1F"/>
          <w:sz w:val="22"/>
          <w:szCs w:val="22"/>
        </w:rPr>
        <w:t xml:space="preserve">There is no single correct answer. Each participant uses a real task of their own. The aim is an honest, unrefined baseline and a score out of 5. The worked example below shows what a typical baseline looks like, and is used again in Lab 5b.</w:t>
      </w:r>
    </w:p>
    <w:p>
      <w:pPr>
        <w:keepNext/>
        <w:keepLines/>
        <w:spacing w:after="60" w:before="0" w:line="276"/>
      </w:pPr>
      <w:r>
        <w:rPr>
          <w:rFonts w:ascii="Calibri" w:cs="Calibri" w:eastAsia="Calibri" w:hAnsi="Calibri"/>
          <w:b/>
          <w:bCs/>
          <w:color w:val="0F4761"/>
          <w:sz w:val="21"/>
          <w:szCs w:val="21"/>
        </w:rPr>
        <w:t xml:space="preserve">Example task</w:t>
      </w:r>
    </w:p>
    <w:p>
      <w:pPr>
        <w:keepLines/>
        <w:spacing w:after="120" w:before="0" w:line="276"/>
      </w:pPr>
      <w:r>
        <w:rPr>
          <w:rFonts w:ascii="Calibri" w:cs="Calibri" w:eastAsia="Calibri" w:hAnsi="Calibri"/>
          <w:color w:val="1F1F1F"/>
          <w:sz w:val="22"/>
          <w:szCs w:val="22"/>
        </w:rPr>
        <w:t xml:space="preserve">Summarise a long email thread about a changed dispute-handling process, for my team.</w:t>
      </w:r>
    </w:p>
    <w:p>
      <w:pPr>
        <w:keepNext/>
        <w:keepLines/>
        <w:spacing w:after="60" w:before="0" w:line="276"/>
      </w:pPr>
      <w:r>
        <w:rPr>
          <w:rFonts w:ascii="Calibri" w:cs="Calibri" w:eastAsia="Calibri" w:hAnsi="Calibri"/>
          <w:b/>
          <w:bCs/>
          <w:color w:val="0F4761"/>
          <w:sz w:val="21"/>
          <w:szCs w:val="21"/>
        </w:rPr>
        <w:t xml:space="preserve">Example baseline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Summarise this email thread.</w:t>
            </w:r>
          </w:p>
        </w:tc>
      </w:tr>
    </w:tbl>
    <w:p>
      <w:pPr>
        <w:spacing w:after="120"/>
      </w:pPr>
    </w:p>
    <w:p>
      <w:pPr>
        <w:keepNext/>
        <w:keepLines/>
        <w:spacing w:after="60" w:before="0" w:line="276"/>
      </w:pPr>
      <w:r>
        <w:rPr>
          <w:rFonts w:ascii="Calibri" w:cs="Calibri" w:eastAsia="Calibri" w:hAnsi="Calibri"/>
          <w:b/>
          <w:bCs/>
          <w:color w:val="0F4761"/>
          <w:sz w:val="21"/>
          <w:szCs w:val="21"/>
        </w:rPr>
        <w:t xml:space="preserve">Typical result and score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Measure</w:t>
            </w:r>
          </w:p>
        </w:tc>
        <w:tc>
          <w:tcPr>
            <w:tcW w:type="dxa" w:w="67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Typical result</w:t>
            </w:r>
          </w:p>
        </w:tc>
      </w:tr>
      <w:tr>
        <w:trPr>
          <w:cantSpli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Could I use this as-is?</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Score 2. A long paragraph in the order the emails were sent, with the key change buried in the middle.</w:t>
            </w:r>
          </w:p>
        </w:tc>
      </w:tr>
      <w:tr>
        <w:trPr>
          <w:cantSpli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I would have to fix</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Cut it to the points the team needs, pull out what they must do differently, and check whether the start date it gave was actually in the thread.</w:t>
            </w:r>
          </w:p>
        </w:tc>
      </w:tr>
      <w:tr>
        <w:trPr>
          <w:cantSplit/>
        </w:trPr>
        <w:tc>
          <w:tcPr>
            <w:tcW w:type="dxa" w:w="30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was missing</w:t>
            </w:r>
          </w:p>
        </w:tc>
        <w:tc>
          <w:tcPr>
            <w:tcW w:type="dxa" w:w="6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Audience (the team), Format (what changed and what to do), and Constraints (use only the thread, no invented dates).</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2"/>
        </w:numPr>
        <w:spacing w:after="70" w:before="0" w:line="276"/>
      </w:pPr>
      <w:r>
        <w:rPr>
          <w:rFonts w:ascii="Calibri" w:cs="Calibri" w:eastAsia="Calibri" w:hAnsi="Calibri"/>
          <w:color w:val="1F1F1F"/>
          <w:sz w:val="22"/>
          <w:szCs w:val="22"/>
        </w:rPr>
        <w:t xml:space="preserve">What score did you give your output?</w:t>
      </w:r>
    </w:p>
    <w:p>
      <w:pPr>
        <w:pStyle w:val="ListParagraph"/>
        <w:keepLines/>
        <w:numPr>
          <w:ilvl w:val="0"/>
          <w:numId w:val="2"/>
        </w:numPr>
        <w:spacing w:after="70" w:before="0" w:line="276"/>
      </w:pPr>
      <w:r>
        <w:rPr>
          <w:rFonts w:ascii="Calibri" w:cs="Calibri" w:eastAsia="Calibri" w:hAnsi="Calibri"/>
          <w:color w:val="1F1F1F"/>
          <w:sz w:val="22"/>
          <w:szCs w:val="22"/>
        </w:rPr>
        <w:t xml:space="preserve">What would you have had to fix before you could use it?</w:t>
      </w:r>
    </w:p>
    <w:p>
      <w:pPr>
        <w:pStyle w:val="ListParagraph"/>
        <w:keepLines/>
        <w:numPr>
          <w:ilvl w:val="0"/>
          <w:numId w:val="2"/>
        </w:numPr>
        <w:spacing w:after="70" w:before="0" w:line="276"/>
      </w:pPr>
      <w:r>
        <w:rPr>
          <w:rFonts w:ascii="Calibri" w:cs="Calibri" w:eastAsia="Calibri" w:hAnsi="Calibri"/>
          <w:color w:val="1F1F1F"/>
          <w:sz w:val="22"/>
          <w:szCs w:val="22"/>
        </w:rPr>
        <w:t xml:space="preserve">Did anyone refine their prompt more than once? What did that do to the experiment?</w:t>
      </w:r>
    </w:p>
    <w:p>
      <w:pPr>
        <w:pStyle w:val="ListParagraph"/>
        <w:keepLines/>
        <w:numPr>
          <w:ilvl w:val="0"/>
          <w:numId w:val="2"/>
        </w:numPr>
        <w:spacing w:after="160" w:before="0" w:line="276"/>
      </w:pPr>
      <w:r>
        <w:rPr>
          <w:rFonts w:ascii="Calibri" w:cs="Calibri" w:eastAsia="Calibri" w:hAnsi="Calibri"/>
          <w:color w:val="1F1F1F"/>
          <w:sz w:val="22"/>
          <w:szCs w:val="22"/>
        </w:rPr>
        <w:t xml:space="preserve">Looking at your prompt now, did it name who the output is for, or how long it should be?</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3"/>
        </w:numPr>
        <w:spacing w:after="70" w:before="0" w:line="276"/>
      </w:pPr>
      <w:r>
        <w:rPr>
          <w:rFonts w:ascii="Calibri" w:cs="Calibri" w:eastAsia="Calibri" w:hAnsi="Calibri"/>
          <w:color w:val="1F1F1F"/>
          <w:sz w:val="22"/>
          <w:szCs w:val="22"/>
        </w:rPr>
        <w:t xml:space="preserve">Most baseline scores land between 1 and 3. That is expected and is the point of the lab.</w:t>
      </w:r>
    </w:p>
    <w:p>
      <w:pPr>
        <w:pStyle w:val="ListParagraph"/>
        <w:keepLines/>
        <w:numPr>
          <w:ilvl w:val="0"/>
          <w:numId w:val="3"/>
        </w:numPr>
        <w:spacing w:after="70" w:before="0" w:line="276"/>
      </w:pPr>
      <w:r>
        <w:rPr>
          <w:rFonts w:ascii="Calibri" w:cs="Calibri" w:eastAsia="Calibri" w:hAnsi="Calibri"/>
          <w:color w:val="1F1F1F"/>
          <w:sz w:val="22"/>
          <w:szCs w:val="22"/>
        </w:rPr>
        <w:t xml:space="preserve">The most common gaps in a baseline prompt are no audience, no length or format, and no source material pasted in.</w:t>
      </w:r>
    </w:p>
    <w:p>
      <w:pPr>
        <w:pStyle w:val="ListParagraph"/>
        <w:keepLines/>
        <w:numPr>
          <w:ilvl w:val="0"/>
          <w:numId w:val="3"/>
        </w:numPr>
        <w:spacing w:after="70" w:before="0" w:line="276"/>
      </w:pPr>
      <w:r>
        <w:rPr>
          <w:rFonts w:ascii="Calibri" w:cs="Calibri" w:eastAsia="Calibri" w:hAnsi="Calibri"/>
          <w:color w:val="1F1F1F"/>
          <w:sz w:val="22"/>
          <w:szCs w:val="22"/>
        </w:rPr>
        <w:t xml:space="preserve">A baseline is only useful if it is honest. One shot, no refining, no help from the mentor.</w:t>
      </w:r>
    </w:p>
    <w:p>
      <w:pPr>
        <w:pStyle w:val="ListParagraph"/>
        <w:keepLines/>
        <w:numPr>
          <w:ilvl w:val="0"/>
          <w:numId w:val="3"/>
        </w:numPr>
        <w:spacing w:after="160" w:before="0" w:line="276"/>
      </w:pPr>
      <w:r>
        <w:rPr>
          <w:rFonts w:ascii="Calibri" w:cs="Calibri" w:eastAsia="Calibri" w:hAnsi="Calibri"/>
          <w:color w:val="1F1F1F"/>
          <w:sz w:val="22"/>
          <w:szCs w:val="22"/>
        </w:rPr>
        <w:t xml:space="preserve">Do not teach the fix yet. The gaps participants notice here are what make Module 3 land.</w:t>
      </w:r>
    </w:p>
    <w:p>
      <w:r>
        <w:br w:type="page"/>
      </w:r>
    </w:p>
    <w:p>
      <w:pPr>
        <w:pStyle w:val="Heading1"/>
        <w:keepNext/>
        <w:keepLines/>
        <w:spacing w:after="140" w:before="360"/>
      </w:pPr>
      <w:r>
        <w:rPr>
          <w:rFonts w:ascii="Calibri" w:cs="Calibri" w:eastAsia="Calibri" w:hAnsi="Calibri"/>
          <w:b/>
          <w:bCs/>
          <w:color w:val="E95332"/>
          <w:sz w:val="34"/>
          <w:szCs w:val="34"/>
        </w:rPr>
        <w:t xml:space="preserve">Lab 1: Catch the hallucination</w:t>
      </w:r>
      <w:r>
        <w:rPr>
          <w:rFonts w:ascii="Calibri" w:cs="Calibri" w:eastAsia="Calibri" w:hAnsi="Calibri"/>
          <w:color w:val="6B6B6B"/>
          <w:sz w:val="22"/>
          <w:szCs w:val="22"/>
        </w:rPr>
        <w:t xml:space="preserve">   15 minutes</w:t>
      </w:r>
    </w:p>
    <w:p>
      <w:pPr>
        <w:pStyle w:val="Heading2"/>
        <w:keepNext/>
        <w:keepLines/>
        <w:spacing w:after="100" w:before="240"/>
      </w:pPr>
      <w:r>
        <w:rPr>
          <w:rFonts w:ascii="Calibri" w:cs="Calibri" w:eastAsia="Calibri" w:hAnsi="Calibri"/>
          <w:b/>
          <w:bCs/>
          <w:color w:val="0F4761"/>
          <w:sz w:val="26"/>
          <w:szCs w:val="26"/>
        </w:rPr>
        <w:t xml:space="preserve">Solution</w:t>
      </w:r>
    </w:p>
    <w:p>
      <w:pPr>
        <w:pStyle w:val="Heading3"/>
        <w:keepNext/>
        <w:keepLines/>
        <w:spacing w:after="80" w:before="200"/>
      </w:pPr>
      <w:r>
        <w:rPr>
          <w:rFonts w:ascii="Calibri" w:cs="Calibri" w:eastAsia="Calibri" w:hAnsi="Calibri"/>
          <w:b/>
          <w:bCs/>
          <w:color w:val="2E74B5"/>
          <w:sz w:val="23"/>
          <w:szCs w:val="23"/>
        </w:rPr>
        <w:t xml:space="preserve">Step 1 and Step 2 - what Prompt A typically produces</w:t>
      </w:r>
    </w:p>
    <w:p>
      <w:pPr>
        <w:pStyle w:val="ListParagraph"/>
        <w:keepLines/>
        <w:numPr>
          <w:ilvl w:val="0"/>
          <w:numId w:val="4"/>
        </w:numPr>
        <w:spacing w:after="70" w:before="0" w:line="276"/>
      </w:pPr>
      <w:r>
        <w:rPr>
          <w:rFonts w:ascii="Calibri" w:cs="Calibri" w:eastAsia="Calibri" w:hAnsi="Calibri"/>
          <w:color w:val="1F1F1F"/>
          <w:sz w:val="22"/>
          <w:szCs w:val="22"/>
        </w:rPr>
        <w:t xml:space="preserve">Invented policy section numbers, for example "Section 4.2" or "Section 7.1".</w:t>
      </w:r>
    </w:p>
    <w:p>
      <w:pPr>
        <w:pStyle w:val="ListParagraph"/>
        <w:keepLines/>
        <w:numPr>
          <w:ilvl w:val="0"/>
          <w:numId w:val="4"/>
        </w:numPr>
        <w:spacing w:after="70" w:before="0" w:line="276"/>
      </w:pPr>
      <w:r>
        <w:rPr>
          <w:rFonts w:ascii="Calibri" w:cs="Calibri" w:eastAsia="Calibri" w:hAnsi="Calibri"/>
          <w:color w:val="1F1F1F"/>
          <w:sz w:val="22"/>
          <w:szCs w:val="22"/>
        </w:rPr>
        <w:t xml:space="preserve">Invented day counts for resolution and for provisional credit, for example "10 business days" or "within 45 days".</w:t>
      </w:r>
    </w:p>
    <w:p>
      <w:pPr>
        <w:pStyle w:val="ListParagraph"/>
        <w:keepLines/>
        <w:numPr>
          <w:ilvl w:val="0"/>
          <w:numId w:val="4"/>
        </w:numPr>
        <w:spacing w:after="70" w:before="0" w:line="276"/>
      </w:pPr>
      <w:r>
        <w:rPr>
          <w:rFonts w:ascii="Calibri" w:cs="Calibri" w:eastAsia="Calibri" w:hAnsi="Calibri"/>
          <w:color w:val="1F1F1F"/>
          <w:sz w:val="22"/>
          <w:szCs w:val="22"/>
        </w:rPr>
        <w:t xml:space="preserve">Invented cardholder notification rules, for example "written notice within 3 business days".</w:t>
      </w:r>
    </w:p>
    <w:p>
      <w:pPr>
        <w:pStyle w:val="ListParagraph"/>
        <w:keepLines/>
        <w:numPr>
          <w:ilvl w:val="0"/>
          <w:numId w:val="4"/>
        </w:numPr>
        <w:spacing w:after="70" w:before="0" w:line="276"/>
      </w:pPr>
      <w:r>
        <w:rPr>
          <w:rFonts w:ascii="Calibri" w:cs="Calibri" w:eastAsia="Calibri" w:hAnsi="Calibri"/>
          <w:color w:val="1F1F1F"/>
          <w:sz w:val="22"/>
          <w:szCs w:val="22"/>
        </w:rPr>
        <w:t xml:space="preserve">Some newer models hedge and say they cannot see your policy, then describe general industry or regulatory timelines instead. Treat those as unverified too. They are not the company's policy.</w:t>
      </w:r>
    </w:p>
    <w:p>
      <w:pPr>
        <w:pStyle w:val="ListParagraph"/>
        <w:keepLines/>
        <w:numPr>
          <w:ilvl w:val="0"/>
          <w:numId w:val="4"/>
        </w:numPr>
        <w:spacing w:after="160" w:before="0" w:line="276"/>
      </w:pPr>
      <w:r>
        <w:rPr>
          <w:rFonts w:ascii="Calibri" w:cs="Calibri" w:eastAsia="Calibri" w:hAnsi="Calibri"/>
          <w:color w:val="1F1F1F"/>
          <w:sz w:val="22"/>
          <w:szCs w:val="22"/>
        </w:rPr>
        <w:t xml:space="preserve">If nothing was invented, adding "Cite the exact section numbers." almost always produces invented sections.</w:t>
      </w:r>
    </w:p>
    <w:p>
      <w:pPr>
        <w:pStyle w:val="Heading3"/>
        <w:keepNext/>
        <w:keepLines/>
        <w:spacing w:after="80" w:before="200"/>
      </w:pPr>
      <w:r>
        <w:rPr>
          <w:rFonts w:ascii="Calibri" w:cs="Calibri" w:eastAsia="Calibri" w:hAnsi="Calibri"/>
          <w:b/>
          <w:bCs/>
          <w:color w:val="2E74B5"/>
          <w:sz w:val="23"/>
          <w:szCs w:val="23"/>
        </w:rPr>
        <w:t xml:space="preserve">Step 3 - correct answer to Prompt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Resolution timeline for a disputed card transaction:</w:t>
            </w:r>
            <w:r>
              <w:rPr>
                <w:rFonts w:ascii="Calibri" w:cs="Calibri" w:eastAsia="Calibri" w:hAnsi="Calibri"/>
                <w:color w:val="1F1F1F"/>
                <w:sz w:val="21"/>
                <w:szCs w:val="21"/>
              </w:rPr>
              <w:t xml:space="preserve"> Not stated.</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When provisional credit is applied:</w:t>
            </w:r>
            <w:r>
              <w:rPr>
                <w:rFonts w:ascii="Calibri" w:cs="Calibri" w:eastAsia="Calibri" w:hAnsi="Calibri"/>
                <w:color w:val="1F1F1F"/>
                <w:sz w:val="21"/>
                <w:szCs w:val="21"/>
              </w:rPr>
              <w:t xml:space="preserve"> Not stated.</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What the extract does say:</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A cardholder may raise a dispute within 60 days of the statement date on which the transaction appeared.</w:t>
            </w:r>
          </w:p>
          <w:p>
            <w:pPr>
              <w:keepLines/>
              <w:spacing w:after="80" w:before="0" w:line="264"/>
            </w:pPr>
            <w:r>
              <w:rPr>
                <w:rFonts w:ascii="Calibri" w:cs="Calibri" w:eastAsia="Calibri" w:hAnsi="Calibri"/>
                <w:color w:val="1F1F1F"/>
                <w:sz w:val="21"/>
                <w:szCs w:val="21"/>
              </w:rPr>
              <w:t xml:space="preserve">- A completed dispute form must be received before the case is opened for investigation.</w:t>
            </w:r>
          </w:p>
          <w:p>
            <w:pPr>
              <w:keepLines/>
              <w:spacing w:after="80" w:before="0" w:line="264"/>
            </w:pPr>
            <w:r>
              <w:rPr>
                <w:rFonts w:ascii="Calibri" w:cs="Calibri" w:eastAsia="Calibri" w:hAnsi="Calibri"/>
                <w:color w:val="1F1F1F"/>
                <w:sz w:val="21"/>
                <w:szCs w:val="21"/>
              </w:rPr>
              <w:t xml:space="preserve">- Cases are acknowledged in writing within 5 business days of the form being received.</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Information needed to answer fully:</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The policy section that sets the investigation and resolution timeline.</w:t>
            </w:r>
          </w:p>
          <w:p>
            <w:pPr>
              <w:keepLines/>
              <w:spacing w:after="80" w:before="0" w:line="264"/>
            </w:pPr>
            <w:r>
              <w:rPr>
                <w:rFonts w:ascii="Calibri" w:cs="Calibri" w:eastAsia="Calibri" w:hAnsi="Calibri"/>
                <w:color w:val="1F1F1F"/>
                <w:sz w:val="21"/>
                <w:szCs w:val="21"/>
              </w:rPr>
              <w:t xml:space="preserve">- The policy section on provisional credit: whether it is given, when, and on what conditions.</w:t>
            </w:r>
          </w:p>
          <w:p>
            <w:pPr>
              <w:keepLines/>
              <w:spacing w:after="0" w:before="0" w:line="264"/>
            </w:pPr>
            <w:r>
              <w:rPr>
                <w:rFonts w:ascii="Calibri" w:cs="Calibri" w:eastAsia="Calibri" w:hAnsi="Calibri"/>
                <w:color w:val="1F1F1F"/>
                <w:sz w:val="21"/>
                <w:szCs w:val="21"/>
              </w:rPr>
              <w:t xml:space="preserve">- What happens if the dispute form is not returned.</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Step 4 - answers to the compare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blHeader/>
        </w:trPr>
        <w:tc>
          <w:tcPr>
            <w:tcW w:type="dxa" w:w="3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Question</w:t>
            </w:r>
          </w:p>
        </w:tc>
        <w:tc>
          <w:tcPr>
            <w:tcW w:type="dxa" w:w="61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Correct answer</w:t>
            </w:r>
          </w:p>
        </w:tc>
      </w:tr>
      <w:tr>
        <w:trPr>
          <w:cantSplit/>
        </w:trPr>
        <w:tc>
          <w:tcPr>
            <w:tcW w:type="dxa" w:w="3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Prompt B refuse to say that Prompt A said confidently?</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Any section number other than Section 3, any resolution day count, any provisional credit timeline, and any notification rule beyond the 5-business-day acknowledgement.</w:t>
            </w:r>
          </w:p>
        </w:tc>
      </w:tr>
      <w:tr>
        <w:trPr>
          <w:cantSplit/>
        </w:trPr>
        <w:tc>
          <w:tcPr>
            <w:tcW w:type="dxa" w:w="3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Where did it write "Not stated"?</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For the resolution timeline and for when provisional credit is applied.</w:t>
            </w:r>
          </w:p>
        </w:tc>
      </w:tr>
      <w:tr>
        <w:trPr>
          <w:cantSplit/>
        </w:trPr>
        <w:tc>
          <w:tcPr>
            <w:tcW w:type="dxa" w:w="3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What did it ask you for at the end?</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The policy sections covering investigation and resolution timelines, and provisional credit.</w:t>
            </w:r>
          </w:p>
        </w:tc>
      </w:tr>
      <w:tr>
        <w:trPr>
          <w:cantSplit/>
        </w:trPr>
        <w:tc>
          <w:tcPr>
            <w:tcW w:type="dxa" w:w="3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Which of the four rules did the most work?</w:t>
            </w:r>
          </w:p>
        </w:tc>
        <w:tc>
          <w:tcPr>
            <w:tcW w:type="dxa" w:w="6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Usually "If the information is not in the extract, write Not stated". It gives the model an allowed answer when the fact is missing, so it no longer has to produce the most likely-sounding one.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Errors to look for in Prompt B outputs</w:t>
      </w:r>
    </w:p>
    <w:p>
      <w:pPr>
        <w:pStyle w:val="ListParagraph"/>
        <w:keepLines/>
        <w:numPr>
          <w:ilvl w:val="0"/>
          <w:numId w:val="5"/>
        </w:numPr>
        <w:spacing w:after="70" w:before="0" w:line="276"/>
      </w:pPr>
      <w:r>
        <w:rPr>
          <w:rFonts w:ascii="Calibri" w:cs="Calibri" w:eastAsia="Calibri" w:hAnsi="Calibri"/>
          <w:color w:val="1F1F1F"/>
          <w:sz w:val="22"/>
          <w:szCs w:val="22"/>
        </w:rPr>
        <w:t xml:space="preserve">Treating the 5-business-day acknowledgement as the resolution timeline.</w:t>
      </w:r>
    </w:p>
    <w:p>
      <w:pPr>
        <w:pStyle w:val="ListParagraph"/>
        <w:keepLines/>
        <w:numPr>
          <w:ilvl w:val="0"/>
          <w:numId w:val="5"/>
        </w:numPr>
        <w:spacing w:after="70" w:before="0" w:line="276"/>
      </w:pPr>
      <w:r>
        <w:rPr>
          <w:rFonts w:ascii="Calibri" w:cs="Calibri" w:eastAsia="Calibri" w:hAnsi="Calibri"/>
          <w:color w:val="1F1F1F"/>
          <w:sz w:val="22"/>
          <w:szCs w:val="22"/>
        </w:rPr>
        <w:t xml:space="preserve">Treating the 60-day dispute window as the resolution timeline.</w:t>
      </w:r>
    </w:p>
    <w:p>
      <w:pPr>
        <w:pStyle w:val="ListParagraph"/>
        <w:keepLines/>
        <w:numPr>
          <w:ilvl w:val="0"/>
          <w:numId w:val="5"/>
        </w:numPr>
        <w:spacing w:after="160" w:before="0" w:line="276"/>
      </w:pPr>
      <w:r>
        <w:rPr>
          <w:rFonts w:ascii="Calibri" w:cs="Calibri" w:eastAsia="Calibri" w:hAnsi="Calibri"/>
          <w:color w:val="1F1F1F"/>
          <w:sz w:val="22"/>
          <w:szCs w:val="22"/>
        </w:rPr>
        <w:t xml:space="preserve">Adding a provisional credit timeline "based on standard practice".</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6"/>
        </w:numPr>
        <w:spacing w:after="70" w:before="0" w:line="276"/>
      </w:pPr>
      <w:r>
        <w:rPr>
          <w:rFonts w:ascii="Calibri" w:cs="Calibri" w:eastAsia="Calibri" w:hAnsi="Calibri"/>
          <w:color w:val="1F1F1F"/>
          <w:sz w:val="22"/>
          <w:szCs w:val="22"/>
        </w:rPr>
        <w:t xml:space="preserve">What did Prompt B refuse to say?</w:t>
      </w:r>
    </w:p>
    <w:p>
      <w:pPr>
        <w:pStyle w:val="ListParagraph"/>
        <w:keepLines/>
        <w:numPr>
          <w:ilvl w:val="0"/>
          <w:numId w:val="6"/>
        </w:numPr>
        <w:spacing w:after="70" w:before="0" w:line="276"/>
      </w:pPr>
      <w:r>
        <w:rPr>
          <w:rFonts w:ascii="Calibri" w:cs="Calibri" w:eastAsia="Calibri" w:hAnsi="Calibri"/>
          <w:color w:val="1F1F1F"/>
          <w:sz w:val="22"/>
          <w:szCs w:val="22"/>
        </w:rPr>
        <w:t xml:space="preserve">How many of you would have believed Prompt A's answer if you had not known this was a test?</w:t>
      </w:r>
    </w:p>
    <w:p>
      <w:pPr>
        <w:pStyle w:val="ListParagraph"/>
        <w:keepLines/>
        <w:numPr>
          <w:ilvl w:val="0"/>
          <w:numId w:val="6"/>
        </w:numPr>
        <w:spacing w:after="70" w:before="0" w:line="276"/>
      </w:pPr>
      <w:r>
        <w:rPr>
          <w:rFonts w:ascii="Calibri" w:cs="Calibri" w:eastAsia="Calibri" w:hAnsi="Calibri"/>
          <w:color w:val="1F1F1F"/>
          <w:sz w:val="22"/>
          <w:szCs w:val="22"/>
        </w:rPr>
        <w:t xml:space="preserve">Did anyone's Prompt A hedge instead of inventing? What happened when you added "Cite the exact section numbers"?</w:t>
      </w:r>
    </w:p>
    <w:p>
      <w:pPr>
        <w:pStyle w:val="ListParagraph"/>
        <w:keepLines/>
        <w:numPr>
          <w:ilvl w:val="0"/>
          <w:numId w:val="6"/>
        </w:numPr>
        <w:spacing w:after="70" w:before="0" w:line="276"/>
      </w:pPr>
      <w:r>
        <w:rPr>
          <w:rFonts w:ascii="Calibri" w:cs="Calibri" w:eastAsia="Calibri" w:hAnsi="Calibri"/>
          <w:color w:val="1F1F1F"/>
          <w:sz w:val="22"/>
          <w:szCs w:val="22"/>
        </w:rPr>
        <w:t xml:space="preserve">Did Prompt B mix up the acknowledgement time, the dispute window and the resolution timeline?</w:t>
      </w:r>
    </w:p>
    <w:p>
      <w:pPr>
        <w:pStyle w:val="ListParagraph"/>
        <w:keepLines/>
        <w:numPr>
          <w:ilvl w:val="0"/>
          <w:numId w:val="6"/>
        </w:numPr>
        <w:spacing w:after="70" w:before="0" w:line="276"/>
      </w:pPr>
      <w:r>
        <w:rPr>
          <w:rFonts w:ascii="Calibri" w:cs="Calibri" w:eastAsia="Calibri" w:hAnsi="Calibri"/>
          <w:color w:val="1F1F1F"/>
          <w:sz w:val="22"/>
          <w:szCs w:val="22"/>
        </w:rPr>
        <w:t xml:space="preserve">Which of the four rules did the most work, and why?</w:t>
      </w:r>
    </w:p>
    <w:p>
      <w:pPr>
        <w:pStyle w:val="ListParagraph"/>
        <w:keepLines/>
        <w:numPr>
          <w:ilvl w:val="0"/>
          <w:numId w:val="6"/>
        </w:numPr>
        <w:spacing w:after="160" w:before="0" w:line="276"/>
      </w:pPr>
      <w:r>
        <w:rPr>
          <w:rFonts w:ascii="Calibri" w:cs="Calibri" w:eastAsia="Calibri" w:hAnsi="Calibri"/>
          <w:color w:val="1F1F1F"/>
          <w:sz w:val="22"/>
          <w:szCs w:val="22"/>
        </w:rPr>
        <w:t xml:space="preserve">Where in your own work could a confident, invented answer cause a real problem?</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7"/>
        </w:numPr>
        <w:spacing w:after="70" w:before="0" w:line="276"/>
      </w:pPr>
      <w:r>
        <w:rPr>
          <w:rFonts w:ascii="Calibri" w:cs="Calibri" w:eastAsia="Calibri" w:hAnsi="Calibri"/>
          <w:color w:val="1F1F1F"/>
          <w:sz w:val="22"/>
          <w:szCs w:val="22"/>
        </w:rPr>
        <w:t xml:space="preserve">The model does not know it is inventing. Section numbers and day counts appear because they are the most likely-sounding words, not because they are true.</w:t>
      </w:r>
    </w:p>
    <w:p>
      <w:pPr>
        <w:pStyle w:val="ListParagraph"/>
        <w:keepLines/>
        <w:numPr>
          <w:ilvl w:val="0"/>
          <w:numId w:val="7"/>
        </w:numPr>
        <w:spacing w:after="70" w:before="0" w:line="276"/>
      </w:pPr>
      <w:r>
        <w:rPr>
          <w:rFonts w:ascii="Calibri" w:cs="Calibri" w:eastAsia="Calibri" w:hAnsi="Calibri"/>
          <w:color w:val="1F1F1F"/>
          <w:sz w:val="22"/>
          <w:szCs w:val="22"/>
        </w:rPr>
        <w:t xml:space="preserve">The model is weak when it has to supply the facts, and strong when you supply them. Prompt B worked because it was given the extract.</w:t>
      </w:r>
    </w:p>
    <w:p>
      <w:pPr>
        <w:pStyle w:val="ListParagraph"/>
        <w:keepLines/>
        <w:numPr>
          <w:ilvl w:val="0"/>
          <w:numId w:val="7"/>
        </w:numPr>
        <w:spacing w:after="70" w:before="0" w:line="276"/>
      </w:pPr>
      <w:r>
        <w:rPr>
          <w:rFonts w:ascii="Calibri" w:cs="Calibri" w:eastAsia="Calibri" w:hAnsi="Calibri"/>
          <w:color w:val="1F1F1F"/>
          <w:sz w:val="22"/>
          <w:szCs w:val="22"/>
        </w:rPr>
        <w:t xml:space="preserve">"Not stated" is a correct and useful answer. It shows exactly where the source material has a gap.</w:t>
      </w:r>
    </w:p>
    <w:p>
      <w:pPr>
        <w:pStyle w:val="ListParagraph"/>
        <w:keepLines/>
        <w:numPr>
          <w:ilvl w:val="0"/>
          <w:numId w:val="7"/>
        </w:numPr>
        <w:spacing w:after="70" w:before="0" w:line="276"/>
      </w:pPr>
      <w:r>
        <w:rPr>
          <w:rFonts w:ascii="Calibri" w:cs="Calibri" w:eastAsia="Calibri" w:hAnsi="Calibri"/>
          <w:color w:val="1F1F1F"/>
          <w:sz w:val="22"/>
          <w:szCs w:val="22"/>
        </w:rPr>
        <w:t xml:space="preserve">The closing request, "list the information you would need", turns a guess into a clear request for the right document.</w:t>
      </w:r>
    </w:p>
    <w:p>
      <w:pPr>
        <w:pStyle w:val="ListParagraph"/>
        <w:keepLines/>
        <w:numPr>
          <w:ilvl w:val="0"/>
          <w:numId w:val="7"/>
        </w:numPr>
        <w:spacing w:after="70" w:before="0" w:line="276"/>
      </w:pPr>
      <w:r>
        <w:rPr>
          <w:rFonts w:ascii="Calibri" w:cs="Calibri" w:eastAsia="Calibri" w:hAnsi="Calibri"/>
          <w:color w:val="1F1F1F"/>
          <w:sz w:val="22"/>
          <w:szCs w:val="22"/>
        </w:rPr>
        <w:t xml:space="preserve">A hedge is not the same as a correct answer. General regulatory timelines are still not the company's policy.</w:t>
      </w:r>
    </w:p>
    <w:p>
      <w:pPr>
        <w:pStyle w:val="ListParagraph"/>
        <w:keepLines/>
        <w:numPr>
          <w:ilvl w:val="0"/>
          <w:numId w:val="7"/>
        </w:numPr>
        <w:spacing w:after="160" w:before="0" w:line="276"/>
      </w:pPr>
      <w:r>
        <w:rPr>
          <w:rFonts w:ascii="Calibri" w:cs="Calibri" w:eastAsia="Calibri" w:hAnsi="Calibri"/>
          <w:color w:val="1F1F1F"/>
          <w:sz w:val="22"/>
          <w:szCs w:val="22"/>
        </w:rPr>
        <w:t xml:space="preserve">The four grounding lines go into every prompt that touches facts, for the rest of the programme.</w:t>
      </w:r>
    </w:p>
    <w:p>
      <w:r>
        <w:br w:type="page"/>
      </w:r>
    </w:p>
    <w:p>
      <w:pPr>
        <w:pStyle w:val="Heading1"/>
        <w:keepNext/>
        <w:keepLines/>
        <w:spacing w:after="140" w:before="360"/>
      </w:pPr>
      <w:r>
        <w:rPr>
          <w:rFonts w:ascii="Calibri" w:cs="Calibri" w:eastAsia="Calibri" w:hAnsi="Calibri"/>
          <w:b/>
          <w:bCs/>
          <w:color w:val="E95332"/>
          <w:sz w:val="34"/>
          <w:szCs w:val="34"/>
        </w:rPr>
        <w:t xml:space="preserve">Lab 2: Two-tool bake-off</w:t>
      </w:r>
      <w:r>
        <w:rPr>
          <w:rFonts w:ascii="Calibri" w:cs="Calibri" w:eastAsia="Calibri" w:hAnsi="Calibri"/>
          <w:color w:val="6B6B6B"/>
          <w:sz w:val="22"/>
          <w:szCs w:val="22"/>
        </w:rPr>
        <w:t xml:space="preserve">   15 minutes</w:t>
      </w:r>
    </w:p>
    <w:p>
      <w:pPr>
        <w:pStyle w:val="Heading2"/>
        <w:keepNext/>
        <w:keepLines/>
        <w:spacing w:after="100" w:before="240"/>
      </w:pPr>
      <w:r>
        <w:rPr>
          <w:rFonts w:ascii="Calibri" w:cs="Calibri" w:eastAsia="Calibri" w:hAnsi="Calibri"/>
          <w:b/>
          <w:bCs/>
          <w:color w:val="0F4761"/>
          <w:sz w:val="26"/>
          <w:szCs w:val="26"/>
        </w:rPr>
        <w:t xml:space="preserve">Solution</w:t>
      </w:r>
    </w:p>
    <w:p>
      <w:pPr>
        <w:pStyle w:val="Heading3"/>
        <w:keepNext/>
        <w:keepLines/>
        <w:spacing w:after="80" w:before="200"/>
      </w:pPr>
      <w:r>
        <w:rPr>
          <w:rFonts w:ascii="Calibri" w:cs="Calibri" w:eastAsia="Calibri" w:hAnsi="Calibri"/>
          <w:b/>
          <w:bCs/>
          <w:color w:val="2E74B5"/>
          <w:sz w:val="23"/>
          <w:szCs w:val="23"/>
        </w:rPr>
        <w:t xml:space="preserve">Model output for case CS-40218</w:t>
      </w:r>
    </w:p>
    <w:p>
      <w:pPr>
        <w:keepLines/>
        <w:spacing w:after="120" w:before="0" w:line="276"/>
      </w:pPr>
      <w:r>
        <w:rPr>
          <w:rFonts w:ascii="Calibri" w:cs="Calibri" w:eastAsia="Calibri" w:hAnsi="Calibri"/>
          <w:color w:val="1F1F1F"/>
          <w:sz w:val="22"/>
          <w:szCs w:val="22"/>
        </w:rPr>
        <w:t xml:space="preserve">A correct output from either tool should be close to this. Each bullet is under 15 words, and the total is under 90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Issue:</w:t>
            </w:r>
            <w:r>
              <w:rPr>
                <w:rFonts w:ascii="Calibri" w:cs="Calibri" w:eastAsia="Calibri" w:hAnsi="Calibri"/>
                <w:color w:val="1F1F1F"/>
                <w:sz w:val="21"/>
                <w:szCs w:val="21"/>
              </w:rPr>
              <w:t xml:space="preserve"> Cardholder says they did not make $184.20 BrightHome Electronics charge, 06 July.</w:t>
            </w:r>
          </w:p>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Customer impact:</w:t>
            </w:r>
            <w:r>
              <w:rPr>
                <w:rFonts w:ascii="Calibri" w:cs="Calibri" w:eastAsia="Calibri" w:hAnsi="Calibri"/>
                <w:color w:val="1F1F1F"/>
                <w:sz w:val="21"/>
                <w:szCs w:val="21"/>
              </w:rPr>
              <w:t xml:space="preserve"> Frustrated after two calls; disputed amount appears on 20 July statement.</w:t>
            </w:r>
          </w:p>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Current status:</w:t>
            </w:r>
            <w:r>
              <w:rPr>
                <w:rFonts w:ascii="Calibri" w:cs="Calibri" w:eastAsia="Calibri" w:hAnsi="Calibri"/>
                <w:color w:val="1F1F1F"/>
                <w:sz w:val="21"/>
                <w:szCs w:val="21"/>
              </w:rPr>
              <w:t xml:space="preserve"> Dispute form emailed 12 July; not returned by 18 July. No decision.</w:t>
            </w:r>
          </w:p>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Missing information:</w:t>
            </w:r>
            <w:r>
              <w:rPr>
                <w:rFonts w:ascii="Calibri" w:cs="Calibri" w:eastAsia="Calibri" w:hAnsi="Calibri"/>
                <w:color w:val="1F1F1F"/>
                <w:sz w:val="21"/>
                <w:szCs w:val="21"/>
              </w:rPr>
              <w:t xml:space="preserve"> Completed dispute form. Response to cardholder's question about paying: Not stated.</w:t>
            </w:r>
          </w:p>
          <w:p>
            <w:pPr>
              <w:keepLines/>
              <w:spacing w:after="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Next action:</w:t>
            </w:r>
            <w:r>
              <w:rPr>
                <w:rFonts w:ascii="Calibri" w:cs="Calibri" w:eastAsia="Calibri" w:hAnsi="Calibri"/>
                <w:color w:val="1F1F1F"/>
                <w:sz w:val="21"/>
                <w:szCs w:val="21"/>
              </w:rPr>
              <w:t xml:space="preserve"> Not stated.</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Scoring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73"/>
        <w:gridCol w:w="3573"/>
      </w:tblGrid>
      <w:tr>
        <w:trPr>
          <w:cantSplit/>
          <w:tblHeader/>
        </w:trPr>
        <w:tc>
          <w:tcPr>
            <w:tcW w:type="dxa" w:w="26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Criterion</w:t>
            </w:r>
          </w:p>
        </w:tc>
        <w:tc>
          <w:tcPr>
            <w:tcW w:type="dxa" w:w="357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Score 5 when</w:t>
            </w:r>
          </w:p>
        </w:tc>
        <w:tc>
          <w:tcPr>
            <w:tcW w:type="dxa" w:w="357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Score low when</w:t>
            </w:r>
          </w:p>
        </w:tc>
      </w:tr>
      <w:tr>
        <w:trPr>
          <w:cantSpli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Followed the format</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Exactly five bullets, in the set order, each under 15 words, under 90 words in total.</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Six or more bullets, merged bullets, a different order, or a paragraph.</w:t>
            </w:r>
          </w:p>
        </w:tc>
      </w:tr>
      <w:tr>
        <w:trPr>
          <w:cantSpli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Stayed factual</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Every detail matches the notes: $184.20, BrightHome Electronics, 06 July, 12 July, 15 July, 18 July, 20 July.</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Any amount, merchant or date that is not in the notes, or any outcome, credit, fee waiver or timeline.</w:t>
            </w:r>
          </w:p>
        </w:tc>
      </w:tr>
      <w:tr>
        <w:trPr>
          <w:cantSpli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Right tone</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Neutral and professional.</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Emotional language, blame, or reassurance to the cardholder.</w:t>
            </w:r>
          </w:p>
        </w:tc>
      </w:tr>
      <w:tr>
        <w:trPr>
          <w:cantSplit/>
        </w:trPr>
        <w:tc>
          <w:tcPr>
            <w:tcW w:type="dxa" w:w="26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Usable as-is</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Could be pasted into the handover log without edits.</w:t>
            </w:r>
          </w:p>
        </w:tc>
        <w:tc>
          <w:tcPr>
            <w:tcW w:type="dxa" w:w="3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Needs any correction before use.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Errors to look for</w:t>
      </w:r>
    </w:p>
    <w:p>
      <w:pPr>
        <w:pStyle w:val="ListParagraph"/>
        <w:keepLines/>
        <w:numPr>
          <w:ilvl w:val="0"/>
          <w:numId w:val="8"/>
        </w:numPr>
        <w:spacing w:after="70" w:before="0" w:line="276"/>
      </w:pPr>
      <w:r>
        <w:rPr>
          <w:rFonts w:ascii="Calibri" w:cs="Calibri" w:eastAsia="Calibri" w:hAnsi="Calibri"/>
          <w:color w:val="1F1F1F"/>
          <w:sz w:val="22"/>
          <w:szCs w:val="22"/>
        </w:rPr>
        <w:t xml:space="preserve">Labelling the charge "fraud" or "unauthorised". The notes only say the cardholder says they did not make it. A label implies an outcome.</w:t>
      </w:r>
    </w:p>
    <w:p>
      <w:pPr>
        <w:pStyle w:val="ListParagraph"/>
        <w:keepLines/>
        <w:numPr>
          <w:ilvl w:val="0"/>
          <w:numId w:val="8"/>
        </w:numPr>
        <w:spacing w:after="70" w:before="0" w:line="276"/>
      </w:pPr>
      <w:r>
        <w:rPr>
          <w:rFonts w:ascii="Calibri" w:cs="Calibri" w:eastAsia="Calibri" w:hAnsi="Calibri"/>
          <w:color w:val="1F1F1F"/>
          <w:sz w:val="22"/>
          <w:szCs w:val="22"/>
        </w:rPr>
        <w:t xml:space="preserve">Inventing a next action, such as "Follow up with cardholder in 3 days" or "Apply provisional credit".</w:t>
      </w:r>
    </w:p>
    <w:p>
      <w:pPr>
        <w:pStyle w:val="ListParagraph"/>
        <w:keepLines/>
        <w:numPr>
          <w:ilvl w:val="0"/>
          <w:numId w:val="8"/>
        </w:numPr>
        <w:spacing w:after="70" w:before="0" w:line="276"/>
      </w:pPr>
      <w:r>
        <w:rPr>
          <w:rFonts w:ascii="Calibri" w:cs="Calibri" w:eastAsia="Calibri" w:hAnsi="Calibri"/>
          <w:color w:val="1F1F1F"/>
          <w:sz w:val="22"/>
          <w:szCs w:val="22"/>
        </w:rPr>
        <w:t xml:space="preserve">Stating whether the cardholder must pay the disputed amount. The notes record the question, not an answer.</w:t>
      </w:r>
    </w:p>
    <w:p>
      <w:pPr>
        <w:pStyle w:val="ListParagraph"/>
        <w:keepLines/>
        <w:numPr>
          <w:ilvl w:val="0"/>
          <w:numId w:val="8"/>
        </w:numPr>
        <w:spacing w:after="160" w:before="0" w:line="276"/>
      </w:pPr>
      <w:r>
        <w:rPr>
          <w:rFonts w:ascii="Calibri" w:cs="Calibri" w:eastAsia="Calibri" w:hAnsi="Calibri"/>
          <w:color w:val="1F1F1F"/>
          <w:sz w:val="22"/>
          <w:szCs w:val="22"/>
        </w:rPr>
        <w:t xml:space="preserve">Writing "Await completed dispute form" as the next action. It is a reasonable inference, but it is not in the notes, and the constraint said use only the notes.</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9"/>
        </w:numPr>
        <w:spacing w:after="70" w:before="0" w:line="276"/>
      </w:pPr>
      <w:r>
        <w:rPr>
          <w:rFonts w:ascii="Calibri" w:cs="Calibri" w:eastAsia="Calibri" w:hAnsi="Calibri"/>
          <w:color w:val="1F1F1F"/>
          <w:sz w:val="22"/>
          <w:szCs w:val="22"/>
        </w:rPr>
        <w:t xml:space="preserve">What was your table's sentence: "For this kind of task I would use ___ because ___"?</w:t>
      </w:r>
    </w:p>
    <w:p>
      <w:pPr>
        <w:pStyle w:val="ListParagraph"/>
        <w:keepLines/>
        <w:numPr>
          <w:ilvl w:val="0"/>
          <w:numId w:val="9"/>
        </w:numPr>
        <w:spacing w:after="70" w:before="0" w:line="276"/>
      </w:pPr>
      <w:r>
        <w:rPr>
          <w:rFonts w:ascii="Calibri" w:cs="Calibri" w:eastAsia="Calibri" w:hAnsi="Calibri"/>
          <w:color w:val="1F1F1F"/>
          <w:sz w:val="22"/>
          <w:szCs w:val="22"/>
        </w:rPr>
        <w:t xml:space="preserve">How far apart were your ChatGPT and Gemini scores?</w:t>
      </w:r>
    </w:p>
    <w:p>
      <w:pPr>
        <w:pStyle w:val="ListParagraph"/>
        <w:keepLines/>
        <w:numPr>
          <w:ilvl w:val="0"/>
          <w:numId w:val="9"/>
        </w:numPr>
        <w:spacing w:after="70" w:before="0" w:line="276"/>
      </w:pPr>
      <w:r>
        <w:rPr>
          <w:rFonts w:ascii="Calibri" w:cs="Calibri" w:eastAsia="Calibri" w:hAnsi="Calibri"/>
          <w:color w:val="1F1F1F"/>
          <w:sz w:val="22"/>
          <w:szCs w:val="22"/>
        </w:rPr>
        <w:t xml:space="preserve">Did either tool invent a resolution date, an outcome, a credit or a fee decision?</w:t>
      </w:r>
    </w:p>
    <w:p>
      <w:pPr>
        <w:pStyle w:val="ListParagraph"/>
        <w:keepLines/>
        <w:numPr>
          <w:ilvl w:val="0"/>
          <w:numId w:val="9"/>
        </w:numPr>
        <w:spacing w:after="70" w:before="0" w:line="276"/>
      </w:pPr>
      <w:r>
        <w:rPr>
          <w:rFonts w:ascii="Calibri" w:cs="Calibri" w:eastAsia="Calibri" w:hAnsi="Calibri"/>
          <w:color w:val="1F1F1F"/>
          <w:sz w:val="22"/>
          <w:szCs w:val="22"/>
        </w:rPr>
        <w:t xml:space="preserve">Did either tool call the charge "fraud" or "unauthorised"? Is that in the notes?</w:t>
      </w:r>
    </w:p>
    <w:p>
      <w:pPr>
        <w:pStyle w:val="ListParagraph"/>
        <w:keepLines/>
        <w:numPr>
          <w:ilvl w:val="0"/>
          <w:numId w:val="9"/>
        </w:numPr>
        <w:spacing w:after="70" w:before="0" w:line="276"/>
      </w:pPr>
      <w:r>
        <w:rPr>
          <w:rFonts w:ascii="Calibri" w:cs="Calibri" w:eastAsia="Calibri" w:hAnsi="Calibri"/>
          <w:color w:val="1F1F1F"/>
          <w:sz w:val="22"/>
          <w:szCs w:val="22"/>
        </w:rPr>
        <w:t xml:space="preserve">What did each tool write for "Next action"? Is it in the notes?</w:t>
      </w:r>
    </w:p>
    <w:p>
      <w:pPr>
        <w:pStyle w:val="ListParagraph"/>
        <w:keepLines/>
        <w:numPr>
          <w:ilvl w:val="0"/>
          <w:numId w:val="9"/>
        </w:numPr>
        <w:spacing w:after="160" w:before="0" w:line="276"/>
      </w:pPr>
      <w:r>
        <w:rPr>
          <w:rFonts w:ascii="Calibri" w:cs="Calibri" w:eastAsia="Calibri" w:hAnsi="Calibri"/>
          <w:color w:val="1F1F1F"/>
          <w:sz w:val="22"/>
          <w:szCs w:val="22"/>
        </w:rPr>
        <w:t xml:space="preserve">Which of the four scoring criteria was hardest to judge, and why?</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10"/>
        </w:numPr>
        <w:spacing w:after="70" w:before="0" w:line="276"/>
      </w:pPr>
      <w:r>
        <w:rPr>
          <w:rFonts w:ascii="Calibri" w:cs="Calibri" w:eastAsia="Calibri" w:hAnsi="Calibri"/>
          <w:color w:val="1F1F1F"/>
          <w:sz w:val="22"/>
          <w:szCs w:val="22"/>
        </w:rPr>
        <w:t xml:space="preserve">Scores usually come out close. The difference between the tools is much smaller than the difference between a weak and a strong prompt.</w:t>
      </w:r>
    </w:p>
    <w:p>
      <w:pPr>
        <w:pStyle w:val="ListParagraph"/>
        <w:keepLines/>
        <w:numPr>
          <w:ilvl w:val="0"/>
          <w:numId w:val="10"/>
        </w:numPr>
        <w:spacing w:after="70" w:before="0" w:line="276"/>
      </w:pPr>
      <w:r>
        <w:rPr>
          <w:rFonts w:ascii="Calibri" w:cs="Calibri" w:eastAsia="Calibri" w:hAnsi="Calibri"/>
          <w:color w:val="1F1F1F"/>
          <w:sz w:val="22"/>
          <w:szCs w:val="22"/>
        </w:rPr>
        <w:t xml:space="preserve">The same prompt can still produce different errors in each tool, so every output needs checking, whichever tool you use.</w:t>
      </w:r>
    </w:p>
    <w:p>
      <w:pPr>
        <w:pStyle w:val="ListParagraph"/>
        <w:keepLines/>
        <w:numPr>
          <w:ilvl w:val="0"/>
          <w:numId w:val="10"/>
        </w:numPr>
        <w:spacing w:after="70" w:before="0" w:line="276"/>
      </w:pPr>
      <w:r>
        <w:rPr>
          <w:rFonts w:ascii="Calibri" w:cs="Calibri" w:eastAsia="Calibri" w:hAnsi="Calibri"/>
          <w:color w:val="1F1F1F"/>
          <w:sz w:val="22"/>
          <w:szCs w:val="22"/>
        </w:rPr>
        <w:t xml:space="preserve">"Not stated" for next action is the correct answer here. A handover that invents a next step can send the next shift in the wrong direction.</w:t>
      </w:r>
    </w:p>
    <w:p>
      <w:pPr>
        <w:pStyle w:val="ListParagraph"/>
        <w:keepLines/>
        <w:numPr>
          <w:ilvl w:val="0"/>
          <w:numId w:val="10"/>
        </w:numPr>
        <w:spacing w:after="70" w:before="0" w:line="276"/>
      </w:pPr>
      <w:r>
        <w:rPr>
          <w:rFonts w:ascii="Calibri" w:cs="Calibri" w:eastAsia="Calibri" w:hAnsi="Calibri"/>
          <w:color w:val="1F1F1F"/>
          <w:sz w:val="22"/>
          <w:szCs w:val="22"/>
        </w:rPr>
        <w:t xml:space="preserve">Word limits are the constraint models break most often. Count them.</w:t>
      </w:r>
    </w:p>
    <w:p>
      <w:pPr>
        <w:pStyle w:val="ListParagraph"/>
        <w:keepLines/>
        <w:numPr>
          <w:ilvl w:val="0"/>
          <w:numId w:val="10"/>
        </w:numPr>
        <w:spacing w:after="70" w:before="0" w:line="276"/>
      </w:pPr>
      <w:r>
        <w:rPr>
          <w:rFonts w:ascii="Calibri" w:cs="Calibri" w:eastAsia="Calibri" w:hAnsi="Calibri"/>
          <w:color w:val="1F1F1F"/>
          <w:sz w:val="22"/>
          <w:szCs w:val="22"/>
        </w:rPr>
        <w:t xml:space="preserve">Tool choice should follow where the material lives and what the organisation has approved, not personal preference.</w:t>
      </w:r>
    </w:p>
    <w:p>
      <w:pPr>
        <w:pStyle w:val="ListParagraph"/>
        <w:keepLines/>
        <w:numPr>
          <w:ilvl w:val="0"/>
          <w:numId w:val="10"/>
        </w:numPr>
        <w:spacing w:after="160" w:before="0" w:line="276"/>
      </w:pPr>
      <w:r>
        <w:rPr>
          <w:rFonts w:ascii="Calibri" w:cs="Calibri" w:eastAsia="Calibri" w:hAnsi="Calibri"/>
          <w:color w:val="1F1F1F"/>
          <w:sz w:val="22"/>
          <w:szCs w:val="22"/>
        </w:rPr>
        <w:t xml:space="preserve">The four criteria, format, factual, tone and usable, are a first version of the evaluation rubric built on Day 2.</w:t>
      </w:r>
    </w:p>
    <w:p>
      <w:r>
        <w:br w:type="page"/>
      </w:r>
    </w:p>
    <w:p>
      <w:pPr>
        <w:pStyle w:val="Heading1"/>
        <w:keepNext/>
        <w:keepLines/>
        <w:spacing w:after="140" w:before="360"/>
      </w:pPr>
      <w:r>
        <w:rPr>
          <w:rFonts w:ascii="Calibri" w:cs="Calibri" w:eastAsia="Calibri" w:hAnsi="Calibri"/>
          <w:b/>
          <w:bCs/>
          <w:color w:val="E95332"/>
          <w:sz w:val="34"/>
          <w:szCs w:val="34"/>
        </w:rPr>
        <w:t xml:space="preserve">Lab 3: Vague to sharp - the rewrite relay</w:t>
      </w:r>
      <w:r>
        <w:rPr>
          <w:rFonts w:ascii="Calibri" w:cs="Calibri" w:eastAsia="Calibri" w:hAnsi="Calibri"/>
          <w:color w:val="6B6B6B"/>
          <w:sz w:val="22"/>
          <w:szCs w:val="22"/>
        </w:rPr>
        <w:t xml:space="preserve">   30 minutes</w:t>
      </w:r>
    </w:p>
    <w:p>
      <w:pPr>
        <w:pStyle w:val="Heading2"/>
        <w:keepNext/>
        <w:keepLines/>
        <w:spacing w:after="100" w:before="240"/>
      </w:pPr>
      <w:r>
        <w:rPr>
          <w:rFonts w:ascii="Calibri" w:cs="Calibri" w:eastAsia="Calibri" w:hAnsi="Calibri"/>
          <w:b/>
          <w:bCs/>
          <w:color w:val="0F4761"/>
          <w:sz w:val="26"/>
          <w:szCs w:val="26"/>
        </w:rPr>
        <w:t xml:space="preserve">Solution</w:t>
      </w:r>
    </w:p>
    <w:p>
      <w:pPr>
        <w:pStyle w:val="Heading3"/>
        <w:keepNext/>
        <w:keepLines/>
        <w:spacing w:after="80" w:before="200"/>
      </w:pPr>
      <w:r>
        <w:rPr>
          <w:rFonts w:ascii="Calibri" w:cs="Calibri" w:eastAsia="Calibri" w:hAnsi="Calibri"/>
          <w:b/>
          <w:bCs/>
          <w:color w:val="2E74B5"/>
          <w:sz w:val="23"/>
          <w:szCs w:val="23"/>
        </w:rPr>
        <w:t xml:space="preserve">Round 0 - what the vague prompt typically produces</w:t>
      </w:r>
    </w:p>
    <w:p>
      <w:pPr>
        <w:pStyle w:val="ListParagraph"/>
        <w:keepLines/>
        <w:numPr>
          <w:ilvl w:val="0"/>
          <w:numId w:val="11"/>
        </w:numPr>
        <w:spacing w:after="70" w:before="0" w:line="276"/>
      </w:pPr>
      <w:r>
        <w:rPr>
          <w:rFonts w:ascii="Calibri" w:cs="Calibri" w:eastAsia="Calibri" w:hAnsi="Calibri"/>
          <w:color w:val="1F1F1F"/>
          <w:sz w:val="22"/>
          <w:szCs w:val="22"/>
        </w:rPr>
        <w:t xml:space="preserve">A long, generic apology letter.</w:t>
      </w:r>
    </w:p>
    <w:p>
      <w:pPr>
        <w:pStyle w:val="ListParagraph"/>
        <w:keepLines/>
        <w:numPr>
          <w:ilvl w:val="0"/>
          <w:numId w:val="11"/>
        </w:numPr>
        <w:spacing w:after="70" w:before="0" w:line="276"/>
      </w:pPr>
      <w:r>
        <w:rPr>
          <w:rFonts w:ascii="Calibri" w:cs="Calibri" w:eastAsia="Calibri" w:hAnsi="Calibri"/>
          <w:color w:val="1F1F1F"/>
          <w:sz w:val="22"/>
          <w:szCs w:val="22"/>
        </w:rPr>
        <w:t xml:space="preserve">A promise that the $59.99 fee will be removed or refunded.</w:t>
      </w:r>
    </w:p>
    <w:p>
      <w:pPr>
        <w:pStyle w:val="ListParagraph"/>
        <w:keepLines/>
        <w:numPr>
          <w:ilvl w:val="0"/>
          <w:numId w:val="11"/>
        </w:numPr>
        <w:spacing w:after="70" w:before="0" w:line="276"/>
      </w:pPr>
      <w:r>
        <w:rPr>
          <w:rFonts w:ascii="Calibri" w:cs="Calibri" w:eastAsia="Calibri" w:hAnsi="Calibri"/>
          <w:color w:val="1F1F1F"/>
          <w:sz w:val="22"/>
          <w:szCs w:val="22"/>
        </w:rPr>
        <w:t xml:space="preserve">An invented timeframe, such as "within 3 to 5 business days".</w:t>
      </w:r>
    </w:p>
    <w:p>
      <w:pPr>
        <w:pStyle w:val="ListParagraph"/>
        <w:keepLines/>
        <w:numPr>
          <w:ilvl w:val="0"/>
          <w:numId w:val="11"/>
        </w:numPr>
        <w:spacing w:after="70" w:before="0" w:line="276"/>
      </w:pPr>
      <w:r>
        <w:rPr>
          <w:rFonts w:ascii="Calibri" w:cs="Calibri" w:eastAsia="Calibri" w:hAnsi="Calibri"/>
          <w:color w:val="1F1F1F"/>
          <w:sz w:val="22"/>
          <w:szCs w:val="22"/>
        </w:rPr>
        <w:t xml:space="preserve">An apology that admits the waiver was promised.</w:t>
      </w:r>
    </w:p>
    <w:p>
      <w:pPr>
        <w:pStyle w:val="ListParagraph"/>
        <w:keepLines/>
        <w:numPr>
          <w:ilvl w:val="0"/>
          <w:numId w:val="11"/>
        </w:numPr>
        <w:spacing w:after="160" w:before="0" w:line="276"/>
      </w:pPr>
      <w:r>
        <w:rPr>
          <w:rFonts w:ascii="Calibri" w:cs="Calibri" w:eastAsia="Calibri" w:hAnsi="Calibri"/>
          <w:color w:val="1F1F1F"/>
          <w:sz w:val="22"/>
          <w:szCs w:val="22"/>
        </w:rPr>
        <w:t xml:space="preserve">Placeholders such as [Company Name] scattered through the text.</w:t>
      </w:r>
    </w:p>
    <w:p>
      <w:pPr>
        <w:pStyle w:val="Heading3"/>
        <w:keepNext/>
        <w:keepLines/>
        <w:spacing w:after="80" w:before="200"/>
      </w:pPr>
      <w:r>
        <w:rPr>
          <w:rFonts w:ascii="Calibri" w:cs="Calibri" w:eastAsia="Calibri" w:hAnsi="Calibri"/>
          <w:b/>
          <w:bCs/>
          <w:color w:val="2E74B5"/>
          <w:sz w:val="23"/>
          <w:szCs w:val="23"/>
        </w:rPr>
        <w:t xml:space="preserve">Round 1 - model prompt (Role and Task)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customer service associate at a consumer finance company. Draft a reply to the customer message below.</w:t>
            </w:r>
          </w:p>
          <w:p>
            <w:pPr>
              <w:keepLines/>
              <w:spacing w:after="0" w:before="0" w:line="264"/>
            </w:pPr>
            <w:r>
              <w:rPr>
                <w:rFonts w:ascii="Calibri" w:cs="Calibri" w:eastAsia="Calibri" w:hAnsi="Calibri"/>
                <w:color w:val="1F1F1F"/>
                <w:sz w:val="21"/>
                <w:szCs w:val="21"/>
              </w:rPr>
              <w:t xml:space="preserve">Customer message: [paste the customer message]</w:t>
            </w:r>
          </w:p>
        </w:tc>
      </w:tr>
    </w:tbl>
    <w:p>
      <w:pPr>
        <w:spacing w:after="120"/>
      </w:pPr>
    </w:p>
    <w:p>
      <w:pPr>
        <w:keepLines/>
        <w:spacing w:after="120" w:before="0" w:line="276"/>
      </w:pPr>
      <w:r>
        <w:rPr>
          <w:rFonts w:ascii="Calibri" w:cs="Calibri" w:eastAsia="Calibri" w:hAnsi="Calibri"/>
          <w:color w:val="1F1F1F"/>
          <w:sz w:val="22"/>
          <w:szCs w:val="22"/>
        </w:rPr>
        <w:t xml:space="preserve">What changes: it now reads like a service reply, but it is still too long and still promises to remove the fee.</w:t>
      </w:r>
    </w:p>
    <w:p>
      <w:pPr>
        <w:pStyle w:val="Heading3"/>
        <w:keepNext/>
        <w:keepLines/>
        <w:spacing w:after="80" w:before="200"/>
      </w:pPr>
      <w:r>
        <w:rPr>
          <w:rFonts w:ascii="Calibri" w:cs="Calibri" w:eastAsia="Calibri" w:hAnsi="Calibri"/>
          <w:b/>
          <w:bCs/>
          <w:color w:val="2E74B5"/>
          <w:sz w:val="23"/>
          <w:szCs w:val="23"/>
        </w:rPr>
        <w:t xml:space="preserve">Round 2 - model prompt (adds Context and Format)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customer service associate at a consumer finance company. Draft a reply to the customer message below.</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Context:</w:t>
            </w:r>
            <w:r>
              <w:rPr>
                <w:rFonts w:ascii="Calibri" w:cs="Calibri" w:eastAsia="Calibri" w:hAnsi="Calibri"/>
                <w:color w:val="1F1F1F"/>
                <w:sz w:val="21"/>
                <w:szCs w:val="21"/>
              </w:rPr>
              <w:t xml:space="preserve"> The reader is the customer. They say this is the third time they have written about a $59.99 annual fee on their statement dated 20 July, and that they were told the fee would be waived when they opened the account in March. They are frustrated and say they will close the account. The account notes are below.</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Format:</w:t>
            </w:r>
            <w:r>
              <w:rPr>
                <w:rFonts w:ascii="Calibri" w:cs="Calibri" w:eastAsia="Calibri" w:hAnsi="Calibri"/>
                <w:color w:val="1F1F1F"/>
                <w:sz w:val="21"/>
                <w:szCs w:val="21"/>
              </w:rPr>
              <w:t xml:space="preserve"> An email with a greeting, one short paragraph acknowledging the concern and the missed callbacks, one short paragraph on next steps, and a closing. Under 150 words.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Customer message:</w:t>
            </w:r>
            <w:r>
              <w:rPr>
                <w:rFonts w:ascii="Calibri" w:cs="Calibri" w:eastAsia="Calibri" w:hAnsi="Calibri"/>
                <w:color w:val="1F1F1F"/>
                <w:sz w:val="21"/>
                <w:szCs w:val="21"/>
              </w:rPr>
              <w:t xml:space="preserve"> [paste]</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Account notes:</w:t>
            </w:r>
            <w:r>
              <w:rPr>
                <w:rFonts w:ascii="Calibri" w:cs="Calibri" w:eastAsia="Calibri" w:hAnsi="Calibri"/>
                <w:color w:val="1F1F1F"/>
                <w:sz w:val="21"/>
                <w:szCs w:val="21"/>
              </w:rPr>
              <w:t xml:space="preserve"> [paste]</w:t>
            </w:r>
          </w:p>
        </w:tc>
      </w:tr>
    </w:tbl>
    <w:p>
      <w:pPr>
        <w:spacing w:after="120"/>
      </w:pPr>
    </w:p>
    <w:p>
      <w:pPr>
        <w:keepLines/>
        <w:spacing w:after="120" w:before="0" w:line="276"/>
      </w:pPr>
      <w:r>
        <w:rPr>
          <w:rFonts w:ascii="Calibri" w:cs="Calibri" w:eastAsia="Calibri" w:hAnsi="Calibri"/>
          <w:color w:val="1F1F1F"/>
          <w:sz w:val="22"/>
          <w:szCs w:val="22"/>
        </w:rPr>
        <w:t xml:space="preserve">What changes: the structure and length are right, and it uses the account details. It usually still confirms the waiver, promises removal of the fee, or gives a callback date.</w:t>
      </w:r>
    </w:p>
    <w:p>
      <w:pPr>
        <w:pStyle w:val="Heading3"/>
        <w:keepNext/>
        <w:keepLines/>
        <w:spacing w:after="80" w:before="200"/>
      </w:pPr>
      <w:r>
        <w:rPr>
          <w:rFonts w:ascii="Calibri" w:cs="Calibri" w:eastAsia="Calibri" w:hAnsi="Calibri"/>
          <w:b/>
          <w:bCs/>
          <w:color w:val="2E74B5"/>
          <w:sz w:val="23"/>
          <w:szCs w:val="23"/>
        </w:rPr>
        <w:t xml:space="preserve">Round 3 - model prompt (adds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customer service associate at a consumer finance company. Draft a reply to the customer message below.</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Context:</w:t>
            </w:r>
            <w:r>
              <w:rPr>
                <w:rFonts w:ascii="Calibri" w:cs="Calibri" w:eastAsia="Calibri" w:hAnsi="Calibri"/>
                <w:color w:val="1F1F1F"/>
                <w:sz w:val="21"/>
                <w:szCs w:val="21"/>
              </w:rPr>
              <w:t xml:space="preserve"> The reader is the customer. They say this is the third time they have written about a $59.99 annual fee on their statement dated 20 July, and that they were told the fee would be waived when they opened the account in March. They are frustrated and say they will close the account. The account notes are below.</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Format:</w:t>
            </w:r>
            <w:r>
              <w:rPr>
                <w:rFonts w:ascii="Calibri" w:cs="Calibri" w:eastAsia="Calibri" w:hAnsi="Calibri"/>
                <w:color w:val="1F1F1F"/>
                <w:sz w:val="21"/>
                <w:szCs w:val="21"/>
              </w:rPr>
              <w:t xml:space="preserve"> An email with a greeting, one short paragraph acknowledging the concern and the missed callbacks, one short paragraph on next steps, and a closing. Under 150 words.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Constraints:</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Use only the customer message and the account notes.</w:t>
            </w:r>
          </w:p>
          <w:p>
            <w:pPr>
              <w:keepLines/>
              <w:spacing w:after="80" w:before="0" w:line="264"/>
            </w:pPr>
            <w:r>
              <w:rPr>
                <w:rFonts w:ascii="Calibri" w:cs="Calibri" w:eastAsia="Calibri" w:hAnsi="Calibri"/>
                <w:color w:val="1F1F1F"/>
                <w:sz w:val="21"/>
                <w:szCs w:val="21"/>
              </w:rPr>
              <w:t xml:space="preserve">- Do not say or imply that the fee will be removed or refunded. A fee reversal needs supervisor approval, and it has not been requested.</w:t>
            </w:r>
          </w:p>
          <w:p>
            <w:pPr>
              <w:keepLines/>
              <w:spacing w:after="80" w:before="0" w:line="264"/>
            </w:pPr>
            <w:r>
              <w:rPr>
                <w:rFonts w:ascii="Calibri" w:cs="Calibri" w:eastAsia="Calibri" w:hAnsi="Calibri"/>
                <w:color w:val="1F1F1F"/>
                <w:sz w:val="21"/>
                <w:szCs w:val="21"/>
              </w:rPr>
              <w:t xml:space="preserve">- Do not confirm that a fee waiver was promised. The account notes have no record of one.</w:t>
            </w:r>
          </w:p>
          <w:p>
            <w:pPr>
              <w:keepLines/>
              <w:spacing w:after="80" w:before="0" w:line="264"/>
            </w:pPr>
            <w:r>
              <w:rPr>
                <w:rFonts w:ascii="Calibri" w:cs="Calibri" w:eastAsia="Calibri" w:hAnsi="Calibri"/>
                <w:color w:val="1F1F1F"/>
                <w:sz w:val="21"/>
                <w:szCs w:val="21"/>
              </w:rPr>
              <w:t xml:space="preserve">- Do not give any date or timeframe for a callback or a resolution.</w:t>
            </w:r>
          </w:p>
          <w:p>
            <w:pPr>
              <w:keepLines/>
              <w:spacing w:after="80" w:before="0" w:line="264"/>
            </w:pPr>
            <w:r>
              <w:rPr>
                <w:rFonts w:ascii="Calibri" w:cs="Calibri" w:eastAsia="Calibri" w:hAnsi="Calibri"/>
                <w:color w:val="1F1F1F"/>
                <w:sz w:val="21"/>
                <w:szCs w:val="21"/>
              </w:rPr>
              <w:t xml:space="preserve">- You may acknowledge that no callback was recorded after the earlier contacts. Do not blame any person or team.</w:t>
            </w:r>
          </w:p>
          <w:p>
            <w:pPr>
              <w:keepLines/>
              <w:spacing w:after="80" w:before="0" w:line="264"/>
            </w:pPr>
            <w:r>
              <w:rPr>
                <w:rFonts w:ascii="Calibri" w:cs="Calibri" w:eastAsia="Calibri" w:hAnsi="Calibri"/>
                <w:color w:val="1F1F1F"/>
                <w:sz w:val="21"/>
                <w:szCs w:val="21"/>
              </w:rPr>
              <w:t xml:space="preserve">- For next steps, write the placeholder [confirmed next step]. Do not invent one.</w:t>
            </w:r>
          </w:p>
          <w:p>
            <w:pPr>
              <w:keepLines/>
              <w:spacing w:after="80" w:before="0" w:line="264"/>
            </w:pPr>
            <w:r>
              <w:rPr>
                <w:rFonts w:ascii="Calibri" w:cs="Calibri" w:eastAsia="Calibri" w:hAnsi="Calibri"/>
                <w:color w:val="1F1F1F"/>
                <w:sz w:val="21"/>
                <w:szCs w:val="21"/>
              </w:rPr>
              <w:t xml:space="preserve">- Plain English. Calm and empathetic.</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Customer message:</w:t>
            </w:r>
            <w:r>
              <w:rPr>
                <w:rFonts w:ascii="Calibri" w:cs="Calibri" w:eastAsia="Calibri" w:hAnsi="Calibri"/>
                <w:color w:val="1F1F1F"/>
                <w:sz w:val="21"/>
                <w:szCs w:val="21"/>
              </w:rPr>
              <w:t xml:space="preserve"> [paste]</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Account notes:</w:t>
            </w:r>
            <w:r>
              <w:rPr>
                <w:rFonts w:ascii="Calibri" w:cs="Calibri" w:eastAsia="Calibri" w:hAnsi="Calibri"/>
                <w:color w:val="1F1F1F"/>
                <w:sz w:val="21"/>
                <w:szCs w:val="21"/>
              </w:rPr>
              <w:t xml:space="preserve"> [paste]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Model final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Dear [Customer name],</w:t>
            </w:r>
          </w:p>
          <w:p>
            <w:pPr>
              <w:keepLines/>
              <w:spacing w:after="80" w:before="0" w:line="264"/>
            </w:pPr>
            <w:r>
              <w:rPr>
                <w:rFonts w:ascii="Calibri" w:cs="Calibri" w:eastAsia="Calibri" w:hAnsi="Calibri"/>
                <w:color w:val="1F1F1F"/>
                <w:sz w:val="21"/>
                <w:szCs w:val="21"/>
              </w:rPr>
              <w:t xml:space="preserve">Thank you for writing to us again, and I am sorry you have had to contact us several times about this. I can see that you asked for a callback on 02 July and on 11 July, and that no callback is recorded against either request. I understand how frustrating that is.</w:t>
            </w:r>
          </w:p>
          <w:p>
            <w:pPr>
              <w:keepLines/>
              <w:spacing w:after="80" w:before="0" w:line="264"/>
            </w:pPr>
            <w:r>
              <w:rPr>
                <w:rFonts w:ascii="Calibri" w:cs="Calibri" w:eastAsia="Calibri" w:hAnsi="Calibri"/>
                <w:color w:val="1F1F1F"/>
                <w:sz w:val="21"/>
                <w:szCs w:val="21"/>
              </w:rPr>
              <w:t xml:space="preserve">You have asked for the $59.99 annual fee on your statement dated 20 July to be removed, and for an explanation of why you were told it would be waived when you opened your account in March. I have noted both points, and I understand that you are considering closing your account.</w:t>
            </w:r>
          </w:p>
          <w:p>
            <w:pPr>
              <w:keepLines/>
              <w:spacing w:after="80" w:before="0" w:line="264"/>
            </w:pPr>
            <w:r>
              <w:rPr>
                <w:rFonts w:ascii="Calibri" w:cs="Calibri" w:eastAsia="Calibri" w:hAnsi="Calibri"/>
                <w:color w:val="1F1F1F"/>
                <w:sz w:val="21"/>
                <w:szCs w:val="21"/>
              </w:rPr>
              <w:t xml:space="preserve">[confirmed next step]</w:t>
            </w:r>
          </w:p>
          <w:p>
            <w:pPr>
              <w:keepLines/>
              <w:spacing w:after="80" w:before="0" w:line="264"/>
            </w:pPr>
            <w:r>
              <w:rPr>
                <w:rFonts w:ascii="Calibri" w:cs="Calibri" w:eastAsia="Calibri" w:hAnsi="Calibri"/>
                <w:color w:val="1F1F1F"/>
                <w:sz w:val="21"/>
                <w:szCs w:val="21"/>
              </w:rPr>
              <w:t xml:space="preserve">Kind regards,</w:t>
            </w:r>
          </w:p>
          <w:p>
            <w:pPr>
              <w:keepLines/>
              <w:spacing w:after="0" w:before="0" w:line="264"/>
            </w:pPr>
            <w:r>
              <w:rPr>
                <w:rFonts w:ascii="Calibri" w:cs="Calibri" w:eastAsia="Calibri" w:hAnsi="Calibri"/>
                <w:color w:val="1F1F1F"/>
                <w:sz w:val="21"/>
                <w:szCs w:val="21"/>
              </w:rPr>
              <w:t xml:space="preserve">[Your name]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The question that matters - what Round 3 made the model stop doing</w:t>
      </w:r>
    </w:p>
    <w:p>
      <w:pPr>
        <w:pStyle w:val="ListParagraph"/>
        <w:keepLines/>
        <w:numPr>
          <w:ilvl w:val="0"/>
          <w:numId w:val="12"/>
        </w:numPr>
        <w:spacing w:after="70" w:before="0" w:line="276"/>
      </w:pPr>
      <w:r>
        <w:rPr>
          <w:rFonts w:ascii="Calibri" w:cs="Calibri" w:eastAsia="Calibri" w:hAnsi="Calibri"/>
          <w:color w:val="1F1F1F"/>
          <w:sz w:val="22"/>
          <w:szCs w:val="22"/>
        </w:rPr>
        <w:t xml:space="preserve">It stopped promising that the fee would be removed or refunded.</w:t>
      </w:r>
    </w:p>
    <w:p>
      <w:pPr>
        <w:pStyle w:val="ListParagraph"/>
        <w:keepLines/>
        <w:numPr>
          <w:ilvl w:val="0"/>
          <w:numId w:val="12"/>
        </w:numPr>
        <w:spacing w:after="70" w:before="0" w:line="276"/>
      </w:pPr>
      <w:r>
        <w:rPr>
          <w:rFonts w:ascii="Calibri" w:cs="Calibri" w:eastAsia="Calibri" w:hAnsi="Calibri"/>
          <w:color w:val="1F1F1F"/>
          <w:sz w:val="22"/>
          <w:szCs w:val="22"/>
        </w:rPr>
        <w:t xml:space="preserve">It stopped confirming that a waiver was promised.</w:t>
      </w:r>
    </w:p>
    <w:p>
      <w:pPr>
        <w:pStyle w:val="ListParagraph"/>
        <w:keepLines/>
        <w:numPr>
          <w:ilvl w:val="0"/>
          <w:numId w:val="12"/>
        </w:numPr>
        <w:spacing w:after="70" w:before="0" w:line="276"/>
      </w:pPr>
      <w:r>
        <w:rPr>
          <w:rFonts w:ascii="Calibri" w:cs="Calibri" w:eastAsia="Calibri" w:hAnsi="Calibri"/>
          <w:color w:val="1F1F1F"/>
          <w:sz w:val="22"/>
          <w:szCs w:val="22"/>
        </w:rPr>
        <w:t xml:space="preserve">It stopped giving a date or timeframe for a callback or a resolution.</w:t>
      </w:r>
    </w:p>
    <w:p>
      <w:pPr>
        <w:pStyle w:val="ListParagraph"/>
        <w:keepLines/>
        <w:numPr>
          <w:ilvl w:val="0"/>
          <w:numId w:val="12"/>
        </w:numPr>
        <w:spacing w:after="70" w:before="0" w:line="276"/>
      </w:pPr>
      <w:r>
        <w:rPr>
          <w:rFonts w:ascii="Calibri" w:cs="Calibri" w:eastAsia="Calibri" w:hAnsi="Calibri"/>
          <w:color w:val="1F1F1F"/>
          <w:sz w:val="22"/>
          <w:szCs w:val="22"/>
        </w:rPr>
        <w:t xml:space="preserve">It stopped apologising for "the error on your account", which admits fault the notes do not establish.</w:t>
      </w:r>
    </w:p>
    <w:p>
      <w:pPr>
        <w:pStyle w:val="ListParagraph"/>
        <w:keepLines/>
        <w:numPr>
          <w:ilvl w:val="0"/>
          <w:numId w:val="12"/>
        </w:numPr>
        <w:spacing w:after="160" w:before="0" w:line="276"/>
      </w:pPr>
      <w:r>
        <w:rPr>
          <w:rFonts w:ascii="Calibri" w:cs="Calibri" w:eastAsia="Calibri" w:hAnsi="Calibri"/>
          <w:color w:val="1F1F1F"/>
          <w:sz w:val="22"/>
          <w:szCs w:val="22"/>
        </w:rPr>
        <w:t xml:space="preserve">It stopped offering anything to keep the customer, such as a goodwill credit.</w:t>
      </w:r>
    </w:p>
    <w:p>
      <w:pPr>
        <w:pStyle w:val="Heading3"/>
        <w:keepNext/>
        <w:keepLines/>
        <w:spacing w:after="80" w:before="200"/>
      </w:pPr>
      <w:r>
        <w:rPr>
          <w:rFonts w:ascii="Calibri" w:cs="Calibri" w:eastAsia="Calibri" w:hAnsi="Calibri"/>
          <w:b/>
          <w:bCs/>
          <w:color w:val="2E74B5"/>
          <w:sz w:val="23"/>
          <w:szCs w:val="23"/>
        </w:rPr>
        <w:t xml:space="preserve">Round 4 - peer review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023"/>
        <w:gridCol w:w="4023"/>
      </w:tblGrid>
      <w:tr>
        <w:trPr>
          <w:cantSplit/>
          <w:tblHeader/>
        </w:trPr>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Part</w:t>
            </w:r>
          </w:p>
        </w:tc>
        <w:tc>
          <w:tcPr>
            <w:tcW w:type="dxa" w:w="402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Strong</w:t>
            </w:r>
          </w:p>
        </w:tc>
        <w:tc>
          <w:tcPr>
            <w:tcW w:type="dxa" w:w="4023"/>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Weak</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Role</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Names the job and the type of company.</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Missing, or "You are an expert".</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Task</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One action: draft a reply to this message.</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"Write something" or several tasks at once.</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Context</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Names the reader and pastes both the message and the account notes.</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Account notes not pasted in.</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Format</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Sets the structure and a word limit.</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length given.</w:t>
            </w:r>
          </w:p>
        </w:tc>
      </w:tr>
      <w:tr>
        <w:trPr>
          <w:cantSplit/>
        </w:trPr>
        <w:tc>
          <w:tcPr>
            <w:tcW w:type="dxa" w:w="1700"/>
            <w:tcBorders>
              <w:top w:val="single" w:color="BFBFBF" w:sz="4"/>
              <w:left w:val="single" w:color="BFBFBF" w:sz="4"/>
              <w:bottom w:val="single" w:color="BFBFBF" w:sz="4"/>
              <w:right w:val="single" w:color="BFBFBF" w:sz="4"/>
            </w:tcBorders>
            <w:shd w:fill="DCE6EC" w:color="auto" w:val="clear"/>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Constraints</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Names the specific things it must not say: fee removal, waiver, dates, fault.</w:t>
            </w:r>
          </w:p>
        </w:tc>
        <w:tc>
          <w:tcPr>
            <w:tcW w:type="dxa" w:w="40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General lines such as "be careful" or "don't promise things".</w:t>
            </w:r>
          </w:p>
        </w:tc>
      </w:tr>
    </w:tbl>
    <w:p>
      <w:pPr>
        <w:spacing w:after="120"/>
      </w:pPr>
    </w:p>
    <w:p>
      <w:pPr>
        <w:keepLines/>
        <w:spacing w:after="120" w:before="0" w:line="276"/>
      </w:pPr>
      <w:r>
        <w:rPr>
          <w:rFonts w:ascii="Calibri" w:cs="Calibri" w:eastAsia="Calibri" w:hAnsi="Calibri"/>
          <w:color w:val="1F1F1F"/>
          <w:sz w:val="22"/>
          <w:szCs w:val="22"/>
        </w:rPr>
        <w:t xml:space="preserve">The weakest part is most often Constraints written too generally, followed by Context with the account notes left out.</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13"/>
        </w:numPr>
        <w:spacing w:after="70" w:before="0" w:line="276"/>
      </w:pPr>
      <w:r>
        <w:rPr>
          <w:rFonts w:ascii="Calibri" w:cs="Calibri" w:eastAsia="Calibri" w:hAnsi="Calibri"/>
          <w:color w:val="1F1F1F"/>
          <w:sz w:val="22"/>
          <w:szCs w:val="22"/>
        </w:rPr>
        <w:t xml:space="preserve">What did the Round 0 output promise that you are not able to give?</w:t>
      </w:r>
    </w:p>
    <w:p>
      <w:pPr>
        <w:pStyle w:val="ListParagraph"/>
        <w:keepLines/>
        <w:numPr>
          <w:ilvl w:val="0"/>
          <w:numId w:val="13"/>
        </w:numPr>
        <w:spacing w:after="70" w:before="0" w:line="276"/>
      </w:pPr>
      <w:r>
        <w:rPr>
          <w:rFonts w:ascii="Calibri" w:cs="Calibri" w:eastAsia="Calibri" w:hAnsi="Calibri"/>
          <w:color w:val="1F1F1F"/>
          <w:sz w:val="22"/>
          <w:szCs w:val="22"/>
        </w:rPr>
        <w:t xml:space="preserve">After Round 1, what improved, and what got no better?</w:t>
      </w:r>
    </w:p>
    <w:p>
      <w:pPr>
        <w:pStyle w:val="ListParagraph"/>
        <w:keepLines/>
        <w:numPr>
          <w:ilvl w:val="0"/>
          <w:numId w:val="13"/>
        </w:numPr>
        <w:spacing w:after="70" w:before="0" w:line="276"/>
      </w:pPr>
      <w:r>
        <w:rPr>
          <w:rFonts w:ascii="Calibri" w:cs="Calibri" w:eastAsia="Calibri" w:hAnsi="Calibri"/>
          <w:color w:val="1F1F1F"/>
          <w:sz w:val="22"/>
          <w:szCs w:val="22"/>
        </w:rPr>
        <w:t xml:space="preserve">After Round 2, the structure improved. What was it still getting wrong?</w:t>
      </w:r>
    </w:p>
    <w:p>
      <w:pPr>
        <w:pStyle w:val="ListParagraph"/>
        <w:keepLines/>
        <w:numPr>
          <w:ilvl w:val="0"/>
          <w:numId w:val="13"/>
        </w:numPr>
        <w:spacing w:after="70" w:before="0" w:line="276"/>
      </w:pPr>
      <w:r>
        <w:rPr>
          <w:rFonts w:ascii="Calibri" w:cs="Calibri" w:eastAsia="Calibri" w:hAnsi="Calibri"/>
          <w:color w:val="1F1F1F"/>
          <w:sz w:val="22"/>
          <w:szCs w:val="22"/>
        </w:rPr>
        <w:t xml:space="preserve">What did Round 3 make the model stop doing?</w:t>
      </w:r>
    </w:p>
    <w:p>
      <w:pPr>
        <w:pStyle w:val="ListParagraph"/>
        <w:keepLines/>
        <w:numPr>
          <w:ilvl w:val="0"/>
          <w:numId w:val="13"/>
        </w:numPr>
        <w:spacing w:after="70" w:before="0" w:line="276"/>
      </w:pPr>
      <w:r>
        <w:rPr>
          <w:rFonts w:ascii="Calibri" w:cs="Calibri" w:eastAsia="Calibri" w:hAnsi="Calibri"/>
          <w:color w:val="1F1F1F"/>
          <w:sz w:val="22"/>
          <w:szCs w:val="22"/>
        </w:rPr>
        <w:t xml:space="preserve">How did you handle next steps, when the notes do not give one?</w:t>
      </w:r>
    </w:p>
    <w:p>
      <w:pPr>
        <w:pStyle w:val="ListParagraph"/>
        <w:keepLines/>
        <w:numPr>
          <w:ilvl w:val="0"/>
          <w:numId w:val="13"/>
        </w:numPr>
        <w:spacing w:after="70" w:before="0" w:line="276"/>
      </w:pPr>
      <w:r>
        <w:rPr>
          <w:rFonts w:ascii="Calibri" w:cs="Calibri" w:eastAsia="Calibri" w:hAnsi="Calibri"/>
          <w:color w:val="1F1F1F"/>
          <w:sz w:val="22"/>
          <w:szCs w:val="22"/>
        </w:rPr>
        <w:t xml:space="preserve">Is apologising for the missed callbacks the same as apologising for the fee? Why not?</w:t>
      </w:r>
    </w:p>
    <w:p>
      <w:pPr>
        <w:pStyle w:val="ListParagraph"/>
        <w:keepLines/>
        <w:numPr>
          <w:ilvl w:val="0"/>
          <w:numId w:val="13"/>
        </w:numPr>
        <w:spacing w:after="160" w:before="0" w:line="276"/>
      </w:pPr>
      <w:r>
        <w:rPr>
          <w:rFonts w:ascii="Calibri" w:cs="Calibri" w:eastAsia="Calibri" w:hAnsi="Calibri"/>
          <w:color w:val="1F1F1F"/>
          <w:sz w:val="22"/>
          <w:szCs w:val="22"/>
        </w:rPr>
        <w:t xml:space="preserve">In the peer review, which part was weakest, and what exactly was missing?</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14"/>
        </w:numPr>
        <w:spacing w:after="70" w:before="0" w:line="276"/>
      </w:pPr>
      <w:r>
        <w:rPr>
          <w:rFonts w:ascii="Calibri" w:cs="Calibri" w:eastAsia="Calibri" w:hAnsi="Calibri"/>
          <w:color w:val="1F1F1F"/>
          <w:sz w:val="22"/>
          <w:szCs w:val="22"/>
        </w:rPr>
        <w:t xml:space="preserve">Each round fixes a different problem. Role and Task fix the voice, Context and Format fix the shape, and Constraints fix what it is allowed to say.</w:t>
      </w:r>
    </w:p>
    <w:p>
      <w:pPr>
        <w:pStyle w:val="ListParagraph"/>
        <w:keepLines/>
        <w:numPr>
          <w:ilvl w:val="0"/>
          <w:numId w:val="14"/>
        </w:numPr>
        <w:spacing w:after="70" w:before="0" w:line="276"/>
      </w:pPr>
      <w:r>
        <w:rPr>
          <w:rFonts w:ascii="Calibri" w:cs="Calibri" w:eastAsia="Calibri" w:hAnsi="Calibri"/>
          <w:color w:val="1F1F1F"/>
          <w:sz w:val="22"/>
          <w:szCs w:val="22"/>
        </w:rPr>
        <w:t xml:space="preserve">Constraints only work when they are specific. "Do not promise anything" is weaker than naming the fee, the waiver, the date and the fault.</w:t>
      </w:r>
    </w:p>
    <w:p>
      <w:pPr>
        <w:pStyle w:val="ListParagraph"/>
        <w:keepLines/>
        <w:numPr>
          <w:ilvl w:val="0"/>
          <w:numId w:val="14"/>
        </w:numPr>
        <w:spacing w:after="70" w:before="0" w:line="276"/>
      </w:pPr>
      <w:r>
        <w:rPr>
          <w:rFonts w:ascii="Calibri" w:cs="Calibri" w:eastAsia="Calibri" w:hAnsi="Calibri"/>
          <w:color w:val="1F1F1F"/>
          <w:sz w:val="22"/>
          <w:szCs w:val="22"/>
        </w:rPr>
        <w:t xml:space="preserve">The customer's version and the account notes do not match. The customer says a waiver was promised, and the notes have no record of it. The reply must not settle that disagreement.</w:t>
      </w:r>
    </w:p>
    <w:p>
      <w:pPr>
        <w:pStyle w:val="ListParagraph"/>
        <w:keepLines/>
        <w:numPr>
          <w:ilvl w:val="0"/>
          <w:numId w:val="14"/>
        </w:numPr>
        <w:spacing w:after="70" w:before="0" w:line="276"/>
      </w:pPr>
      <w:r>
        <w:rPr>
          <w:rFonts w:ascii="Calibri" w:cs="Calibri" w:eastAsia="Calibri" w:hAnsi="Calibri"/>
          <w:color w:val="1F1F1F"/>
          <w:sz w:val="22"/>
          <w:szCs w:val="22"/>
        </w:rPr>
        <w:t xml:space="preserve">An apology for the missed callbacks is supported by the notes. An apology for the fee would admit something the notes do not show.</w:t>
      </w:r>
    </w:p>
    <w:p>
      <w:pPr>
        <w:pStyle w:val="ListParagraph"/>
        <w:keepLines/>
        <w:numPr>
          <w:ilvl w:val="0"/>
          <w:numId w:val="14"/>
        </w:numPr>
        <w:spacing w:after="70" w:before="0" w:line="276"/>
      </w:pPr>
      <w:r>
        <w:rPr>
          <w:rFonts w:ascii="Calibri" w:cs="Calibri" w:eastAsia="Calibri" w:hAnsi="Calibri"/>
          <w:color w:val="1F1F1F"/>
          <w:sz w:val="22"/>
          <w:szCs w:val="22"/>
        </w:rPr>
        <w:t xml:space="preserve">A placeholder such as [confirmed next step] is better than an invented next step. The human fills it in after checking.</w:t>
      </w:r>
    </w:p>
    <w:p>
      <w:pPr>
        <w:pStyle w:val="ListParagraph"/>
        <w:keepLines/>
        <w:numPr>
          <w:ilvl w:val="0"/>
          <w:numId w:val="14"/>
        </w:numPr>
        <w:spacing w:after="160" w:before="0" w:line="276"/>
      </w:pPr>
      <w:r>
        <w:rPr>
          <w:rFonts w:ascii="Calibri" w:cs="Calibri" w:eastAsia="Calibri" w:hAnsi="Calibri"/>
          <w:color w:val="1F1F1F"/>
          <w:sz w:val="22"/>
          <w:szCs w:val="22"/>
        </w:rPr>
        <w:t xml:space="preserve">Reviewing someone else's prompt shows gaps that are hard to see in your own.</w:t>
      </w:r>
    </w:p>
    <w:p>
      <w:r>
        <w:br w:type="page"/>
      </w:r>
    </w:p>
    <w:p>
      <w:pPr>
        <w:pStyle w:val="Heading1"/>
        <w:keepNext/>
        <w:keepLines/>
        <w:spacing w:after="140" w:before="360"/>
      </w:pPr>
      <w:r>
        <w:rPr>
          <w:rFonts w:ascii="Calibri" w:cs="Calibri" w:eastAsia="Calibri" w:hAnsi="Calibri"/>
          <w:b/>
          <w:bCs/>
          <w:color w:val="E95332"/>
          <w:sz w:val="34"/>
          <w:szCs w:val="34"/>
        </w:rPr>
        <w:t xml:space="preserve">Lab 4: Three stations</w:t>
      </w:r>
      <w:r>
        <w:rPr>
          <w:rFonts w:ascii="Calibri" w:cs="Calibri" w:eastAsia="Calibri" w:hAnsi="Calibri"/>
          <w:color w:val="6B6B6B"/>
          <w:sz w:val="22"/>
          <w:szCs w:val="22"/>
        </w:rPr>
        <w:t xml:space="preserve">   40 minutes</w:t>
      </w:r>
    </w:p>
    <w:p>
      <w:pPr>
        <w:pStyle w:val="Heading2"/>
        <w:keepNext/>
        <w:keepLines/>
        <w:spacing w:after="100" w:before="240"/>
      </w:pPr>
      <w:r>
        <w:rPr>
          <w:rFonts w:ascii="Calibri" w:cs="Calibri" w:eastAsia="Calibri" w:hAnsi="Calibri"/>
          <w:b/>
          <w:bCs/>
          <w:color w:val="0F4761"/>
          <w:sz w:val="26"/>
          <w:szCs w:val="26"/>
        </w:rPr>
        <w:t xml:space="preserve">Station A - Summarise</w:t>
      </w:r>
    </w:p>
    <w:p>
      <w:pPr>
        <w:pStyle w:val="Heading3"/>
        <w:keepNext/>
        <w:keepLines/>
        <w:spacing w:after="80" w:before="200"/>
      </w:pPr>
      <w:r>
        <w:rPr>
          <w:rFonts w:ascii="Calibri" w:cs="Calibri" w:eastAsia="Calibri" w:hAnsi="Calibri"/>
          <w:b/>
          <w:bCs/>
          <w:color w:val="2E74B5"/>
          <w:sz w:val="23"/>
          <w:szCs w:val="23"/>
        </w:rPr>
        <w:t xml:space="preserve">Model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servicing team lead at a consumer finance company. Summarise the case notes below for a shift handover.</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Format:</w:t>
            </w:r>
            <w:r>
              <w:rPr>
                <w:rFonts w:ascii="Calibri" w:cs="Calibri" w:eastAsia="Calibri" w:hAnsi="Calibri"/>
                <w:color w:val="1F1F1F"/>
                <w:sz w:val="21"/>
                <w:szCs w:val="21"/>
              </w:rPr>
              <w:t xml:space="preserve"> Exactly five bullets, in this order: Issue, Customer impact, Current status, Missing information, Next action. Each bullet under 15 words.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Constraints:</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Use only the notes below. Write "Not stated" where the notes are silent.</w:t>
            </w:r>
          </w:p>
          <w:p>
            <w:pPr>
              <w:keepLines/>
              <w:spacing w:after="80" w:before="0" w:line="264"/>
            </w:pPr>
            <w:r>
              <w:rPr>
                <w:rFonts w:ascii="Calibri" w:cs="Calibri" w:eastAsia="Calibri" w:hAnsi="Calibri"/>
                <w:color w:val="1F1F1F"/>
                <w:sz w:val="21"/>
                <w:szCs w:val="21"/>
              </w:rPr>
              <w:t xml:space="preserve">- Do not state or imply a fee reversal, a credit reporting decision or any outcome.</w:t>
            </w:r>
          </w:p>
          <w:p>
            <w:pPr>
              <w:keepLines/>
              <w:spacing w:after="80" w:before="0" w:line="264"/>
            </w:pPr>
            <w:r>
              <w:rPr>
                <w:rFonts w:ascii="Calibri" w:cs="Calibri" w:eastAsia="Calibri" w:hAnsi="Calibri"/>
                <w:color w:val="1F1F1F"/>
                <w:sz w:val="21"/>
                <w:szCs w:val="21"/>
              </w:rPr>
              <w:t xml:space="preserve">- Under 90 words in total.</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Case notes:</w:t>
            </w:r>
            <w:r>
              <w:rPr>
                <w:rFonts w:ascii="Calibri" w:cs="Calibri" w:eastAsia="Calibri" w:hAnsi="Calibri"/>
                <w:color w:val="1F1F1F"/>
                <w:sz w:val="21"/>
                <w:szCs w:val="21"/>
              </w:rPr>
              <w:t xml:space="preserve"> [paste case CS-41902]</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Model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Issue:</w:t>
            </w:r>
            <w:r>
              <w:rPr>
                <w:rFonts w:ascii="Calibri" w:cs="Calibri" w:eastAsia="Calibri" w:hAnsi="Calibri"/>
                <w:color w:val="1F1F1F"/>
                <w:sz w:val="21"/>
                <w:szCs w:val="21"/>
              </w:rPr>
              <w:t xml:space="preserve"> Cardholder says she paid via app on the 14th; posted 17 July.</w:t>
            </w:r>
          </w:p>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Customer impact:</w:t>
            </w:r>
            <w:r>
              <w:rPr>
                <w:rFonts w:ascii="Calibri" w:cs="Calibri" w:eastAsia="Calibri" w:hAnsi="Calibri"/>
                <w:color w:val="1F1F1F"/>
                <w:sz w:val="21"/>
                <w:szCs w:val="21"/>
              </w:rPr>
              <w:t xml:space="preserve"> $29 late fee applied 18 July; wants reversal, no credit report impact.</w:t>
            </w:r>
          </w:p>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Current status:</w:t>
            </w:r>
            <w:r>
              <w:rPr>
                <w:rFonts w:ascii="Calibri" w:cs="Calibri" w:eastAsia="Calibri" w:hAnsi="Calibri"/>
                <w:color w:val="1F1F1F"/>
                <w:sz w:val="21"/>
                <w:szCs w:val="21"/>
              </w:rPr>
              <w:t xml:space="preserve"> Fee reversal not requested. Reporting status unconfirmed. Nothing logged between calls.</w:t>
            </w:r>
          </w:p>
          <w:p>
            <w:pPr>
              <w:keepLines/>
              <w:spacing w:after="8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Missing information:</w:t>
            </w:r>
            <w:r>
              <w:rPr>
                <w:rFonts w:ascii="Calibri" w:cs="Calibri" w:eastAsia="Calibri" w:hAnsi="Calibri"/>
                <w:color w:val="1F1F1F"/>
                <w:sz w:val="21"/>
                <w:szCs w:val="21"/>
              </w:rPr>
              <w:t xml:space="preserve"> Reason payment posted 17 July: Not stated. Credit reporting status: Not stated.</w:t>
            </w:r>
          </w:p>
          <w:p>
            <w:pPr>
              <w:keepLines/>
              <w:spacing w:after="0" w:before="0" w:line="264"/>
            </w:pPr>
            <w:r>
              <w:rPr>
                <w:rFonts w:ascii="Calibri" w:cs="Calibri" w:eastAsia="Calibri" w:hAnsi="Calibri"/>
                <w:color w:val="1F1F1F"/>
                <w:sz w:val="21"/>
                <w:szCs w:val="21"/>
              </w:rPr>
              <w:t xml:space="preserve">- </w:t>
            </w:r>
            <w:r>
              <w:rPr>
                <w:rFonts w:ascii="Calibri" w:cs="Calibri" w:eastAsia="Calibri" w:hAnsi="Calibri"/>
                <w:b/>
                <w:bCs/>
                <w:color w:val="1F1F1F"/>
                <w:sz w:val="21"/>
                <w:szCs w:val="21"/>
              </w:rPr>
              <w:t xml:space="preserve">Next action:</w:t>
            </w:r>
            <w:r>
              <w:rPr>
                <w:rFonts w:ascii="Calibri" w:cs="Calibri" w:eastAsia="Calibri" w:hAnsi="Calibri"/>
                <w:color w:val="1F1F1F"/>
                <w:sz w:val="21"/>
                <w:szCs w:val="21"/>
              </w:rPr>
              <w:t xml:space="preserve"> Not stated. Cardholder requested a callback by end of week.</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Errors to look for</w:t>
      </w:r>
    </w:p>
    <w:p>
      <w:pPr>
        <w:pStyle w:val="ListParagraph"/>
        <w:keepLines/>
        <w:numPr>
          <w:ilvl w:val="0"/>
          <w:numId w:val="15"/>
        </w:numPr>
        <w:spacing w:after="70" w:before="0" w:line="276"/>
      </w:pPr>
      <w:r>
        <w:rPr>
          <w:rFonts w:ascii="Calibri" w:cs="Calibri" w:eastAsia="Calibri" w:hAnsi="Calibri"/>
          <w:color w:val="1F1F1F"/>
          <w:sz w:val="22"/>
          <w:szCs w:val="22"/>
        </w:rPr>
        <w:t xml:space="preserve">Writing "14 July". The notes only say "the 14th".</w:t>
      </w:r>
    </w:p>
    <w:p>
      <w:pPr>
        <w:pStyle w:val="ListParagraph"/>
        <w:keepLines/>
        <w:numPr>
          <w:ilvl w:val="0"/>
          <w:numId w:val="15"/>
        </w:numPr>
        <w:spacing w:after="70" w:before="0" w:line="276"/>
      </w:pPr>
      <w:r>
        <w:rPr>
          <w:rFonts w:ascii="Calibri" w:cs="Calibri" w:eastAsia="Calibri" w:hAnsi="Calibri"/>
          <w:color w:val="1F1F1F"/>
          <w:sz w:val="22"/>
          <w:szCs w:val="22"/>
        </w:rPr>
        <w:t xml:space="preserve">Treating her callback request as an agreed action, for example "Call back by Friday".</w:t>
      </w:r>
    </w:p>
    <w:p>
      <w:pPr>
        <w:pStyle w:val="ListParagraph"/>
        <w:keepLines/>
        <w:numPr>
          <w:ilvl w:val="0"/>
          <w:numId w:val="15"/>
        </w:numPr>
        <w:spacing w:after="70" w:before="0" w:line="276"/>
      </w:pPr>
      <w:r>
        <w:rPr>
          <w:rFonts w:ascii="Calibri" w:cs="Calibri" w:eastAsia="Calibri" w:hAnsi="Calibri"/>
          <w:color w:val="1F1F1F"/>
          <w:sz w:val="22"/>
          <w:szCs w:val="22"/>
        </w:rPr>
        <w:t xml:space="preserve">Stating that the fee will be reversed, or that her credit report will not be affected.</w:t>
      </w:r>
    </w:p>
    <w:p>
      <w:pPr>
        <w:pStyle w:val="ListParagraph"/>
        <w:keepLines/>
        <w:numPr>
          <w:ilvl w:val="0"/>
          <w:numId w:val="15"/>
        </w:numPr>
        <w:spacing w:after="160" w:before="0" w:line="276"/>
      </w:pPr>
      <w:r>
        <w:rPr>
          <w:rFonts w:ascii="Calibri" w:cs="Calibri" w:eastAsia="Calibri" w:hAnsi="Calibri"/>
          <w:color w:val="1F1F1F"/>
          <w:sz w:val="22"/>
          <w:szCs w:val="22"/>
        </w:rPr>
        <w:t xml:space="preserve">Leaving out that nothing was logged between the two calls.</w:t>
      </w:r>
    </w:p>
    <w:p>
      <w:pPr>
        <w:pStyle w:val="Heading2"/>
        <w:keepNext/>
        <w:keepLines/>
        <w:spacing w:after="100" w:before="240"/>
      </w:pPr>
      <w:r>
        <w:rPr>
          <w:rFonts w:ascii="Calibri" w:cs="Calibri" w:eastAsia="Calibri" w:hAnsi="Calibri"/>
          <w:b/>
          <w:bCs/>
          <w:color w:val="0F4761"/>
          <w:sz w:val="26"/>
          <w:szCs w:val="26"/>
        </w:rPr>
        <w:t xml:space="preserve">Station B - Draft</w:t>
      </w:r>
    </w:p>
    <w:p>
      <w:pPr>
        <w:pStyle w:val="Heading3"/>
        <w:keepNext/>
        <w:keepLines/>
        <w:spacing w:after="80" w:before="200"/>
      </w:pPr>
      <w:r>
        <w:rPr>
          <w:rFonts w:ascii="Calibri" w:cs="Calibri" w:eastAsia="Calibri" w:hAnsi="Calibri"/>
          <w:b/>
          <w:bCs/>
          <w:color w:val="2E74B5"/>
          <w:sz w:val="23"/>
          <w:szCs w:val="23"/>
        </w:rPr>
        <w:t xml:space="preserve">Model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customer service associate at a consumer finance company. Draft an email reply to the cardholder in the case notes below.</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Context:</w:t>
            </w:r>
            <w:r>
              <w:rPr>
                <w:rFonts w:ascii="Calibri" w:cs="Calibri" w:eastAsia="Calibri" w:hAnsi="Calibri"/>
                <w:color w:val="1F1F1F"/>
                <w:sz w:val="21"/>
                <w:szCs w:val="21"/>
              </w:rPr>
              <w:t xml:space="preserve"> The reader is the cardholder. She says she paid through the app on the 14th, but the payment posted on 17 July, and a $29 late fee was applied on 18 July. She has called twice and has asked for a callback.</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Format:</w:t>
            </w:r>
            <w:r>
              <w:rPr>
                <w:rFonts w:ascii="Calibri" w:cs="Calibri" w:eastAsia="Calibri" w:hAnsi="Calibri"/>
                <w:color w:val="1F1F1F"/>
                <w:sz w:val="21"/>
                <w:szCs w:val="21"/>
              </w:rPr>
              <w:t xml:space="preserve"> A greeting, one short paragraph acknowledging her concern, the placeholder [confirmed next step], and a closing. Under 130 words.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Constraints:</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Use only the case notes.</w:t>
            </w:r>
          </w:p>
          <w:p>
            <w:pPr>
              <w:keepLines/>
              <w:spacing w:after="80" w:before="0" w:line="264"/>
            </w:pPr>
            <w:r>
              <w:rPr>
                <w:rFonts w:ascii="Calibri" w:cs="Calibri" w:eastAsia="Calibri" w:hAnsi="Calibri"/>
                <w:color w:val="1F1F1F"/>
                <w:sz w:val="21"/>
                <w:szCs w:val="21"/>
              </w:rPr>
              <w:t xml:space="preserve">- Do not confirm, suggest or imply that the late fee will be reversed.</w:t>
            </w:r>
          </w:p>
          <w:p>
            <w:pPr>
              <w:keepLines/>
              <w:spacing w:after="80" w:before="0" w:line="264"/>
            </w:pPr>
            <w:r>
              <w:rPr>
                <w:rFonts w:ascii="Calibri" w:cs="Calibri" w:eastAsia="Calibri" w:hAnsi="Calibri"/>
                <w:color w:val="1F1F1F"/>
                <w:sz w:val="21"/>
                <w:szCs w:val="21"/>
              </w:rPr>
              <w:t xml:space="preserve">- Do not give any date or timeframe, including for the callback.</w:t>
            </w:r>
          </w:p>
          <w:p>
            <w:pPr>
              <w:keepLines/>
              <w:spacing w:after="80" w:before="0" w:line="264"/>
            </w:pPr>
            <w:r>
              <w:rPr>
                <w:rFonts w:ascii="Calibri" w:cs="Calibri" w:eastAsia="Calibri" w:hAnsi="Calibri"/>
                <w:color w:val="1F1F1F"/>
                <w:sz w:val="21"/>
                <w:szCs w:val="21"/>
              </w:rPr>
              <w:t xml:space="preserve">- You may acknowledge her concern about her credit report. Do not say anything about her credit reporting status.</w:t>
            </w:r>
          </w:p>
          <w:p>
            <w:pPr>
              <w:keepLines/>
              <w:spacing w:after="80" w:before="0" w:line="264"/>
            </w:pPr>
            <w:r>
              <w:rPr>
                <w:rFonts w:ascii="Calibri" w:cs="Calibri" w:eastAsia="Calibri" w:hAnsi="Calibri"/>
                <w:color w:val="1F1F1F"/>
                <w:sz w:val="21"/>
                <w:szCs w:val="21"/>
              </w:rPr>
              <w:t xml:space="preserve">- Do not say the payment posted late because of a company error, and do not say she paid late.</w:t>
            </w:r>
          </w:p>
          <w:p>
            <w:pPr>
              <w:keepLines/>
              <w:spacing w:after="80" w:before="0" w:line="264"/>
            </w:pPr>
            <w:r>
              <w:rPr>
                <w:rFonts w:ascii="Calibri" w:cs="Calibri" w:eastAsia="Calibri" w:hAnsi="Calibri"/>
                <w:color w:val="1F1F1F"/>
                <w:sz w:val="21"/>
                <w:szCs w:val="21"/>
              </w:rPr>
              <w:t xml:space="preserve">- Apologise only for her having to call more than once.</w:t>
            </w:r>
          </w:p>
          <w:p>
            <w:pPr>
              <w:keepLines/>
              <w:spacing w:after="80" w:before="0" w:line="264"/>
            </w:pPr>
            <w:r>
              <w:rPr>
                <w:rFonts w:ascii="Calibri" w:cs="Calibri" w:eastAsia="Calibri" w:hAnsi="Calibri"/>
                <w:color w:val="1F1F1F"/>
                <w:sz w:val="21"/>
                <w:szCs w:val="21"/>
              </w:rPr>
              <w:t xml:space="preserve">- Plain English. Calm and empathetic.</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Case notes:</w:t>
            </w:r>
            <w:r>
              <w:rPr>
                <w:rFonts w:ascii="Calibri" w:cs="Calibri" w:eastAsia="Calibri" w:hAnsi="Calibri"/>
                <w:color w:val="1F1F1F"/>
                <w:sz w:val="21"/>
                <w:szCs w:val="21"/>
              </w:rPr>
              <w:t xml:space="preserve"> [paste case CS-41902]</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Model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Dear [Cardholder name],</w:t>
            </w:r>
          </w:p>
          <w:p>
            <w:pPr>
              <w:keepLines/>
              <w:spacing w:after="80" w:before="0" w:line="264"/>
            </w:pPr>
            <w:r>
              <w:rPr>
                <w:rFonts w:ascii="Calibri" w:cs="Calibri" w:eastAsia="Calibri" w:hAnsi="Calibri"/>
                <w:color w:val="1F1F1F"/>
                <w:sz w:val="21"/>
                <w:szCs w:val="21"/>
              </w:rPr>
              <w:t xml:space="preserve">Thank you for contacting us, and I am sorry you have needed to call us more than once about this.</w:t>
            </w:r>
          </w:p>
          <w:p>
            <w:pPr>
              <w:keepLines/>
              <w:spacing w:after="80" w:before="0" w:line="264"/>
            </w:pPr>
            <w:r>
              <w:rPr>
                <w:rFonts w:ascii="Calibri" w:cs="Calibri" w:eastAsia="Calibri" w:hAnsi="Calibri"/>
                <w:color w:val="1F1F1F"/>
                <w:sz w:val="21"/>
                <w:szCs w:val="21"/>
              </w:rPr>
              <w:t xml:space="preserve">You have told us that you made a payment through the app on the 14th, and that the payment shows on your account as 17 July, with a $29 late fee applied on 18 July. I understand that you have asked for the fee to be reversed, that you are concerned about how this may affect your credit report, and that you would like a call back.</w:t>
            </w:r>
          </w:p>
          <w:p>
            <w:pPr>
              <w:keepLines/>
              <w:spacing w:after="80" w:before="0" w:line="264"/>
            </w:pPr>
            <w:r>
              <w:rPr>
                <w:rFonts w:ascii="Calibri" w:cs="Calibri" w:eastAsia="Calibri" w:hAnsi="Calibri"/>
                <w:color w:val="1F1F1F"/>
                <w:sz w:val="21"/>
                <w:szCs w:val="21"/>
              </w:rPr>
              <w:t xml:space="preserve">[confirmed next step]</w:t>
            </w:r>
          </w:p>
          <w:p>
            <w:pPr>
              <w:keepLines/>
              <w:spacing w:after="80" w:before="0" w:line="264"/>
            </w:pPr>
            <w:r>
              <w:rPr>
                <w:rFonts w:ascii="Calibri" w:cs="Calibri" w:eastAsia="Calibri" w:hAnsi="Calibri"/>
                <w:color w:val="1F1F1F"/>
                <w:sz w:val="21"/>
                <w:szCs w:val="21"/>
              </w:rPr>
              <w:t xml:space="preserve">Thank you for raising this with us.</w:t>
            </w:r>
          </w:p>
          <w:p>
            <w:pPr>
              <w:keepLines/>
              <w:spacing w:after="80" w:before="0" w:line="264"/>
            </w:pPr>
            <w:r>
              <w:rPr>
                <w:rFonts w:ascii="Calibri" w:cs="Calibri" w:eastAsia="Calibri" w:hAnsi="Calibri"/>
                <w:color w:val="1F1F1F"/>
                <w:sz w:val="21"/>
                <w:szCs w:val="21"/>
              </w:rPr>
              <w:t xml:space="preserve">Kind regards,</w:t>
            </w:r>
          </w:p>
          <w:p>
            <w:pPr>
              <w:keepLines/>
              <w:spacing w:after="0" w:before="0" w:line="264"/>
            </w:pPr>
            <w:r>
              <w:rPr>
                <w:rFonts w:ascii="Calibri" w:cs="Calibri" w:eastAsia="Calibri" w:hAnsi="Calibri"/>
                <w:color w:val="1F1F1F"/>
                <w:sz w:val="21"/>
                <w:szCs w:val="21"/>
              </w:rPr>
              <w:t xml:space="preserve">[Your name]</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Answers to the check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0"/>
        <w:gridCol w:w="3546"/>
      </w:tblGrid>
      <w:tr>
        <w:trPr>
          <w:cantSplit/>
          <w:tblHeader/>
        </w:trPr>
        <w:tc>
          <w:tcPr>
            <w:tcW w:type="dxa" w:w="62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Did the draft do any of these?</w:t>
            </w:r>
          </w:p>
        </w:tc>
        <w:tc>
          <w:tcPr>
            <w:tcW w:type="dxa" w:w="35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Model output</w:t>
            </w:r>
          </w:p>
        </w:tc>
      </w:tr>
      <w:tr>
        <w:trPr>
          <w:cantSplit/>
        </w:trPr>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Confirm or imply that the late fee will be reversed</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w:t>
            </w:r>
          </w:p>
        </w:tc>
      </w:tr>
      <w:tr>
        <w:trPr>
          <w:cantSplit/>
        </w:trPr>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Give a date or timeframe for resolution</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w:t>
            </w:r>
          </w:p>
        </w:tc>
      </w:tr>
      <w:tr>
        <w:trPr>
          <w:cantSplit/>
        </w:trPr>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Make a statement about her credit reporting</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It acknowledges her concern only.</w:t>
            </w:r>
          </w:p>
        </w:tc>
      </w:tr>
      <w:tr>
        <w:trPr>
          <w:cantSplit/>
        </w:trPr>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Admit fault on behalf of the company for the payment posting date</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w:t>
            </w:r>
          </w:p>
        </w:tc>
      </w:tr>
      <w:tr>
        <w:trPr>
          <w:cantSplit/>
        </w:trPr>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Apologise in a way that concedes something the notes do not establish</w:t>
            </w:r>
          </w:p>
        </w:tc>
        <w:tc>
          <w:tcPr>
            <w:tcW w:type="dxa" w:w="3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The apology covers repeat calls only.</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Station C - Rewrite</w:t>
      </w:r>
    </w:p>
    <w:p>
      <w:pPr>
        <w:pStyle w:val="Heading3"/>
        <w:keepNext/>
        <w:keepLines/>
        <w:spacing w:after="80" w:before="200"/>
      </w:pPr>
      <w:r>
        <w:rPr>
          <w:rFonts w:ascii="Calibri" w:cs="Calibri" w:eastAsia="Calibri" w:hAnsi="Calibri"/>
          <w:b/>
          <w:bCs/>
          <w:color w:val="2E74B5"/>
          <w:sz w:val="23"/>
          <w:szCs w:val="23"/>
        </w:rPr>
        <w:t xml:space="preserve">Model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You are a customer communications writer at a consumer finance company. Rewrite the internal note below as a short explanation for the cardholder.</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Context:</w:t>
            </w:r>
            <w:r>
              <w:rPr>
                <w:rFonts w:ascii="Calibri" w:cs="Calibri" w:eastAsia="Calibri" w:hAnsi="Calibri"/>
                <w:color w:val="1F1F1F"/>
                <w:sz w:val="21"/>
                <w:szCs w:val="21"/>
              </w:rPr>
              <w:t xml:space="preserve"> The reader is the cardholder, who does not know industry terms or abbreviations. The explanation will go in a letter or email.</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Format:</w:t>
            </w:r>
            <w:r>
              <w:rPr>
                <w:rFonts w:ascii="Calibri" w:cs="Calibri" w:eastAsia="Calibri" w:hAnsi="Calibri"/>
                <w:color w:val="1F1F1F"/>
                <w:sz w:val="21"/>
                <w:szCs w:val="21"/>
              </w:rPr>
              <w:t xml:space="preserve"> Plain English, written directly to the cardholder as "you", in short sentences. Under 110 words.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Constraints:</w:t>
            </w:r>
            <w:r>
              <w:rPr>
                <w:rFonts w:ascii="Calibri" w:cs="Calibri" w:eastAsia="Calibri" w:hAnsi="Calibri"/>
                <w:color w:val="1F1F1F"/>
                <w:sz w:val="21"/>
                <w:szCs w:val="21"/>
              </w:rPr>
              <w:t xml:space="preserve"/>
            </w:r>
          </w:p>
          <w:p>
            <w:pPr>
              <w:keepLines/>
              <w:spacing w:after="80" w:before="0" w:line="264"/>
            </w:pPr>
            <w:r>
              <w:rPr>
                <w:rFonts w:ascii="Calibri" w:cs="Calibri" w:eastAsia="Calibri" w:hAnsi="Calibri"/>
                <w:color w:val="1F1F1F"/>
                <w:sz w:val="21"/>
                <w:szCs w:val="21"/>
              </w:rPr>
              <w:t xml:space="preserve">- Keep every fact in the original: the dispute is still open and waiting for a response; provisional credit was not applied because the signed form was not returned in time; the account is up to date; the disputed amount is included in the minimum payment for the 20 July statement; paying the minimum avoids being reported as late, even though the dispute is open.</w:t>
            </w:r>
          </w:p>
          <w:p>
            <w:pPr>
              <w:keepLines/>
              <w:spacing w:after="80" w:before="0" w:line="264"/>
            </w:pPr>
            <w:r>
              <w:rPr>
                <w:rFonts w:ascii="Calibri" w:cs="Calibri" w:eastAsia="Calibri" w:hAnsi="Calibri"/>
                <w:color w:val="1F1F1F"/>
                <w:sz w:val="21"/>
                <w:szCs w:val="21"/>
              </w:rPr>
              <w:t xml:space="preserve">- Do not add dates, amounts, deadlines, outcomes or promises.</w:t>
            </w:r>
          </w:p>
          <w:p>
            <w:pPr>
              <w:keepLines/>
              <w:spacing w:after="80" w:before="0" w:line="264"/>
            </w:pPr>
            <w:r>
              <w:rPr>
                <w:rFonts w:ascii="Calibri" w:cs="Calibri" w:eastAsia="Calibri" w:hAnsi="Calibri"/>
                <w:color w:val="1F1F1F"/>
                <w:sz w:val="21"/>
                <w:szCs w:val="21"/>
              </w:rPr>
              <w:t xml:space="preserve">- Do not say who the response is from. The note does not make that clear.</w:t>
            </w:r>
          </w:p>
          <w:p>
            <w:pPr>
              <w:keepLines/>
              <w:spacing w:after="80" w:before="0" w:line="264"/>
            </w:pPr>
            <w:r>
              <w:rPr>
                <w:rFonts w:ascii="Calibri" w:cs="Calibri" w:eastAsia="Calibri" w:hAnsi="Calibri"/>
                <w:color w:val="1F1F1F"/>
                <w:sz w:val="21"/>
                <w:szCs w:val="21"/>
              </w:rPr>
              <w:t xml:space="preserve">- Remove internal codes such as MCC 5732, and replace every abbreviation with plain words.</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Internal note:</w:t>
            </w:r>
            <w:r>
              <w:rPr>
                <w:rFonts w:ascii="Calibri" w:cs="Calibri" w:eastAsia="Calibri" w:hAnsi="Calibri"/>
                <w:color w:val="1F1F1F"/>
                <w:sz w:val="21"/>
                <w:szCs w:val="21"/>
              </w:rPr>
              <w:t xml:space="preserve"> [paste the source paragraph]</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Model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Thank you for your call on 22 July about the charge of $184.20. Your dispute is still open, and we are waiting for a response as part of the review. We have not added a temporary credit for this amount, because your signed statement about the charge was not received within the time allowed. Your account is up to date. The disputed amount is included in the minimum payment on your statement dated 20 July. Please pay at least the minimum payment so that your account is not reported as late, even though your dispute is still open.</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Meaning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3046"/>
      </w:tblGrid>
      <w:tr>
        <w:trPr>
          <w:cantSplit/>
          <w:tblHeader/>
        </w:trPr>
        <w:tc>
          <w:tcPr>
            <w:tcW w:type="dxa" w:w="30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Original</w:t>
            </w:r>
          </w:p>
        </w:tc>
        <w:tc>
          <w:tcPr>
            <w:tcW w:type="dxa" w:w="3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Plain English</w:t>
            </w:r>
          </w:p>
        </w:tc>
        <w:tc>
          <w:tcPr>
            <w:tcW w:type="dxa" w:w="30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9"/>
                <w:szCs w:val="19"/>
              </w:rPr>
              <w:t xml:space="preserve">Meaning kept?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CH inbound on 7/22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Your call on 22 July</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Pre-arb status pending issuer response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Dispute still open; waiting for a response as part of the review</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Yes. Does not guess who responds.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Provisional credit not applied; affidavit not returned within SLA window</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No temporary credit, because the signed statement was not received within the time allowed</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Acct remains current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Your account is up to date</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Disputed amt included in min pmt calc for 7/20 stmt cycle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Included in the minimum payment on the 20 July statement</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Remit min pmt to avoid delinquency reporting, notwithstanding the open dispute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Pay at least the minimum so the account is not reported as late, even though the dispute is open</w:t>
            </w:r>
          </w:p>
        </w:tc>
        <w:tc>
          <w:tcPr>
            <w:tcW w:type="dxa" w:w="3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9"/>
                <w:szCs w:val="19"/>
              </w:rPr>
              <w:t xml:space="preserve">Yes</w:t>
            </w:r>
          </w:p>
        </w:tc>
      </w:tr>
    </w:tbl>
    <w:p>
      <w:pPr>
        <w:spacing w:after="120"/>
      </w:pPr>
    </w:p>
    <w:p>
      <w:pPr>
        <w:pStyle w:val="Heading3"/>
        <w:keepNext/>
        <w:keepLines/>
        <w:spacing w:after="80" w:before="200"/>
      </w:pPr>
      <w:r>
        <w:rPr>
          <w:rFonts w:ascii="Calibri" w:cs="Calibri" w:eastAsia="Calibri" w:hAnsi="Calibri"/>
          <w:b/>
          <w:bCs/>
          <w:color w:val="2E74B5"/>
          <w:sz w:val="23"/>
          <w:szCs w:val="23"/>
        </w:rPr>
        <w:t xml:space="preserve">Errors to look for</w:t>
      </w:r>
    </w:p>
    <w:p>
      <w:pPr>
        <w:pStyle w:val="ListParagraph"/>
        <w:keepLines/>
        <w:numPr>
          <w:ilvl w:val="0"/>
          <w:numId w:val="16"/>
        </w:numPr>
        <w:spacing w:after="70" w:before="0" w:line="276"/>
      </w:pPr>
      <w:r>
        <w:rPr>
          <w:rFonts w:ascii="Calibri" w:cs="Calibri" w:eastAsia="Calibri" w:hAnsi="Calibri"/>
          <w:color w:val="1F1F1F"/>
          <w:sz w:val="22"/>
          <w:szCs w:val="22"/>
        </w:rPr>
        <w:t xml:space="preserve">Telling the cardholder she does not need to pay the disputed amount. The original says the opposite for the minimum payment.</w:t>
      </w:r>
    </w:p>
    <w:p>
      <w:pPr>
        <w:pStyle w:val="ListParagraph"/>
        <w:keepLines/>
        <w:numPr>
          <w:ilvl w:val="0"/>
          <w:numId w:val="16"/>
        </w:numPr>
        <w:spacing w:after="70" w:before="0" w:line="276"/>
      </w:pPr>
      <w:r>
        <w:rPr>
          <w:rFonts w:ascii="Calibri" w:cs="Calibri" w:eastAsia="Calibri" w:hAnsi="Calibri"/>
          <w:color w:val="1F1F1F"/>
          <w:sz w:val="22"/>
          <w:szCs w:val="22"/>
        </w:rPr>
        <w:t xml:space="preserve">Saying the dispute has been declined or closed.</w:t>
      </w:r>
    </w:p>
    <w:p>
      <w:pPr>
        <w:pStyle w:val="ListParagraph"/>
        <w:keepLines/>
        <w:numPr>
          <w:ilvl w:val="0"/>
          <w:numId w:val="16"/>
        </w:numPr>
        <w:spacing w:after="70" w:before="0" w:line="276"/>
      </w:pPr>
      <w:r>
        <w:rPr>
          <w:rFonts w:ascii="Calibri" w:cs="Calibri" w:eastAsia="Calibri" w:hAnsi="Calibri"/>
          <w:color w:val="1F1F1F"/>
          <w:sz w:val="22"/>
          <w:szCs w:val="22"/>
        </w:rPr>
        <w:t xml:space="preserve">Promising a credit once the form is returned.</w:t>
      </w:r>
    </w:p>
    <w:p>
      <w:pPr>
        <w:pStyle w:val="ListParagraph"/>
        <w:keepLines/>
        <w:numPr>
          <w:ilvl w:val="0"/>
          <w:numId w:val="16"/>
        </w:numPr>
        <w:spacing w:after="70" w:before="0" w:line="276"/>
      </w:pPr>
      <w:r>
        <w:rPr>
          <w:rFonts w:ascii="Calibri" w:cs="Calibri" w:eastAsia="Calibri" w:hAnsi="Calibri"/>
          <w:color w:val="1F1F1F"/>
          <w:sz w:val="22"/>
          <w:szCs w:val="22"/>
        </w:rPr>
        <w:t xml:space="preserve">Inventing who the response is from, such as "the merchant".</w:t>
      </w:r>
    </w:p>
    <w:p>
      <w:pPr>
        <w:pStyle w:val="ListParagraph"/>
        <w:keepLines/>
        <w:numPr>
          <w:ilvl w:val="0"/>
          <w:numId w:val="16"/>
        </w:numPr>
        <w:spacing w:after="70" w:before="0" w:line="276"/>
      </w:pPr>
      <w:r>
        <w:rPr>
          <w:rFonts w:ascii="Calibri" w:cs="Calibri" w:eastAsia="Calibri" w:hAnsi="Calibri"/>
          <w:color w:val="1F1F1F"/>
          <w:sz w:val="22"/>
          <w:szCs w:val="22"/>
        </w:rPr>
        <w:t xml:space="preserve">Keeping "MCC", "SLA" or "pre-arbitration" in the customer text.</w:t>
      </w:r>
    </w:p>
    <w:p>
      <w:pPr>
        <w:pStyle w:val="ListParagraph"/>
        <w:keepLines/>
        <w:numPr>
          <w:ilvl w:val="0"/>
          <w:numId w:val="16"/>
        </w:numPr>
        <w:spacing w:after="160" w:before="0" w:line="276"/>
      </w:pPr>
      <w:r>
        <w:rPr>
          <w:rFonts w:ascii="Calibri" w:cs="Calibri" w:eastAsia="Calibri" w:hAnsi="Calibri"/>
          <w:color w:val="1F1F1F"/>
          <w:sz w:val="22"/>
          <w:szCs w:val="22"/>
        </w:rPr>
        <w:t xml:space="preserve">Dropping "even though your dispute is still open".</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17"/>
        </w:numPr>
        <w:spacing w:after="70" w:before="0" w:line="276"/>
      </w:pPr>
      <w:r>
        <w:rPr>
          <w:rFonts w:ascii="Calibri" w:cs="Calibri" w:eastAsia="Calibri" w:hAnsi="Calibri"/>
          <w:color w:val="1F1F1F"/>
          <w:sz w:val="22"/>
          <w:szCs w:val="22"/>
        </w:rPr>
        <w:t xml:space="preserve">Which ONE part did you change on your second run at each station, and what did it do?</w:t>
      </w:r>
    </w:p>
    <w:p>
      <w:pPr>
        <w:pStyle w:val="ListParagraph"/>
        <w:keepLines/>
        <w:numPr>
          <w:ilvl w:val="0"/>
          <w:numId w:val="17"/>
        </w:numPr>
        <w:spacing w:after="70" w:before="0" w:line="276"/>
      </w:pPr>
      <w:r>
        <w:rPr>
          <w:rFonts w:ascii="Calibri" w:cs="Calibri" w:eastAsia="Calibri" w:hAnsi="Calibri"/>
          <w:color w:val="1F1F1F"/>
          <w:sz w:val="22"/>
          <w:szCs w:val="22"/>
        </w:rPr>
        <w:t xml:space="preserve">Did anyone change more than one part at a time? What could you learn, or not learn, from that run?</w:t>
      </w:r>
    </w:p>
    <w:p>
      <w:pPr>
        <w:pStyle w:val="ListParagraph"/>
        <w:keepLines/>
        <w:numPr>
          <w:ilvl w:val="0"/>
          <w:numId w:val="17"/>
        </w:numPr>
        <w:spacing w:after="70" w:before="0" w:line="276"/>
      </w:pPr>
      <w:r>
        <w:rPr>
          <w:rFonts w:ascii="Calibri" w:cs="Calibri" w:eastAsia="Calibri" w:hAnsi="Calibri"/>
          <w:color w:val="1F1F1F"/>
          <w:sz w:val="22"/>
          <w:szCs w:val="22"/>
        </w:rPr>
        <w:t xml:space="preserve">Station A: what did the model write for Next action? Did it turn her callback request into an agreed action?</w:t>
      </w:r>
    </w:p>
    <w:p>
      <w:pPr>
        <w:pStyle w:val="ListParagraph"/>
        <w:keepLines/>
        <w:numPr>
          <w:ilvl w:val="0"/>
          <w:numId w:val="17"/>
        </w:numPr>
        <w:spacing w:after="70" w:before="0" w:line="276"/>
      </w:pPr>
      <w:r>
        <w:rPr>
          <w:rFonts w:ascii="Calibri" w:cs="Calibri" w:eastAsia="Calibri" w:hAnsi="Calibri"/>
          <w:color w:val="1F1F1F"/>
          <w:sz w:val="22"/>
          <w:szCs w:val="22"/>
        </w:rPr>
        <w:t xml:space="preserve">Station A: did the model write "14 July" when the notes only say "the 14th"?</w:t>
      </w:r>
    </w:p>
    <w:p>
      <w:pPr>
        <w:pStyle w:val="ListParagraph"/>
        <w:keepLines/>
        <w:numPr>
          <w:ilvl w:val="0"/>
          <w:numId w:val="17"/>
        </w:numPr>
        <w:spacing w:after="70" w:before="0" w:line="276"/>
      </w:pPr>
      <w:r>
        <w:rPr>
          <w:rFonts w:ascii="Calibri" w:cs="Calibri" w:eastAsia="Calibri" w:hAnsi="Calibri"/>
          <w:color w:val="1F1F1F"/>
          <w:sz w:val="22"/>
          <w:szCs w:val="22"/>
        </w:rPr>
        <w:t xml:space="preserve">Station B: did your first draft do any of the five things on the check list? Which constraint stopped it?</w:t>
      </w:r>
    </w:p>
    <w:p>
      <w:pPr>
        <w:pStyle w:val="ListParagraph"/>
        <w:keepLines/>
        <w:numPr>
          <w:ilvl w:val="0"/>
          <w:numId w:val="17"/>
        </w:numPr>
        <w:spacing w:after="70" w:before="0" w:line="276"/>
      </w:pPr>
      <w:r>
        <w:rPr>
          <w:rFonts w:ascii="Calibri" w:cs="Calibri" w:eastAsia="Calibri" w:hAnsi="Calibri"/>
          <w:color w:val="1F1F1F"/>
          <w:sz w:val="22"/>
          <w:szCs w:val="22"/>
        </w:rPr>
        <w:t xml:space="preserve">Station B: is acknowledging her credit report concern the same as making a statement about her credit reporting?</w:t>
      </w:r>
    </w:p>
    <w:p>
      <w:pPr>
        <w:pStyle w:val="ListParagraph"/>
        <w:keepLines/>
        <w:numPr>
          <w:ilvl w:val="0"/>
          <w:numId w:val="17"/>
        </w:numPr>
        <w:spacing w:after="70" w:before="0" w:line="276"/>
      </w:pPr>
      <w:r>
        <w:rPr>
          <w:rFonts w:ascii="Calibri" w:cs="Calibri" w:eastAsia="Calibri" w:hAnsi="Calibri"/>
          <w:color w:val="1F1F1F"/>
          <w:sz w:val="22"/>
          <w:szCs w:val="22"/>
        </w:rPr>
        <w:t xml:space="preserve">Station C: who did you name as the audience, and how did that change the rewrite?</w:t>
      </w:r>
    </w:p>
    <w:p>
      <w:pPr>
        <w:pStyle w:val="ListParagraph"/>
        <w:keepLines/>
        <w:numPr>
          <w:ilvl w:val="0"/>
          <w:numId w:val="17"/>
        </w:numPr>
        <w:spacing w:after="160" w:before="0" w:line="276"/>
      </w:pPr>
      <w:r>
        <w:rPr>
          <w:rFonts w:ascii="Calibri" w:cs="Calibri" w:eastAsia="Calibri" w:hAnsi="Calibri"/>
          <w:color w:val="1F1F1F"/>
          <w:sz w:val="22"/>
          <w:szCs w:val="22"/>
        </w:rPr>
        <w:t xml:space="preserve">Station C: what did "pre-arb status pending issuer response" become? Did the model guess who the response is from?</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18"/>
        </w:numPr>
        <w:spacing w:after="70" w:before="0" w:line="276"/>
      </w:pPr>
      <w:r>
        <w:rPr>
          <w:rFonts w:ascii="Calibri" w:cs="Calibri" w:eastAsia="Calibri" w:hAnsi="Calibri"/>
          <w:color w:val="1F1F1F"/>
          <w:sz w:val="22"/>
          <w:szCs w:val="22"/>
        </w:rPr>
        <w:t xml:space="preserve">Summarise relies on Format and Constraints. Draft relies on Role and Constraints. Rewrite relies on Context and Format. It is the same five parts with different emphasis.</w:t>
      </w:r>
    </w:p>
    <w:p>
      <w:pPr>
        <w:pStyle w:val="ListParagraph"/>
        <w:keepLines/>
        <w:numPr>
          <w:ilvl w:val="0"/>
          <w:numId w:val="18"/>
        </w:numPr>
        <w:spacing w:after="70" w:before="0" w:line="276"/>
      </w:pPr>
      <w:r>
        <w:rPr>
          <w:rFonts w:ascii="Calibri" w:cs="Calibri" w:eastAsia="Calibri" w:hAnsi="Calibri"/>
          <w:color w:val="1F1F1F"/>
          <w:sz w:val="22"/>
          <w:szCs w:val="22"/>
        </w:rPr>
        <w:t xml:space="preserve">Changing one part at a time shows which change caused the improvement. That is how judgement is built.</w:t>
      </w:r>
    </w:p>
    <w:p>
      <w:pPr>
        <w:pStyle w:val="ListParagraph"/>
        <w:keepLines/>
        <w:numPr>
          <w:ilvl w:val="0"/>
          <w:numId w:val="18"/>
        </w:numPr>
        <w:spacing w:after="70" w:before="0" w:line="276"/>
      </w:pPr>
      <w:r>
        <w:rPr>
          <w:rFonts w:ascii="Calibri" w:cs="Calibri" w:eastAsia="Calibri" w:hAnsi="Calibri"/>
          <w:color w:val="1F1F1F"/>
          <w:sz w:val="22"/>
          <w:szCs w:val="22"/>
        </w:rPr>
        <w:t xml:space="preserve">Station B is where the model most wants to help too much: reversing the fee, giving a date, or reassuring about credit reporting. Specific constraints stop it.</w:t>
      </w:r>
    </w:p>
    <w:p>
      <w:pPr>
        <w:pStyle w:val="ListParagraph"/>
        <w:keepLines/>
        <w:numPr>
          <w:ilvl w:val="0"/>
          <w:numId w:val="18"/>
        </w:numPr>
        <w:spacing w:after="70" w:before="0" w:line="276"/>
      </w:pPr>
      <w:r>
        <w:rPr>
          <w:rFonts w:ascii="Calibri" w:cs="Calibri" w:eastAsia="Calibri" w:hAnsi="Calibri"/>
          <w:color w:val="1F1F1F"/>
          <w:sz w:val="22"/>
          <w:szCs w:val="22"/>
        </w:rPr>
        <w:t xml:space="preserve">Acknowledging a concern is fine. Stating an outcome is not.</w:t>
      </w:r>
    </w:p>
    <w:p>
      <w:pPr>
        <w:pStyle w:val="ListParagraph"/>
        <w:keepLines/>
        <w:numPr>
          <w:ilvl w:val="0"/>
          <w:numId w:val="18"/>
        </w:numPr>
        <w:spacing w:after="70" w:before="0" w:line="276"/>
      </w:pPr>
      <w:r>
        <w:rPr>
          <w:rFonts w:ascii="Calibri" w:cs="Calibri" w:eastAsia="Calibri" w:hAnsi="Calibri"/>
          <w:color w:val="1F1F1F"/>
          <w:sz w:val="22"/>
          <w:szCs w:val="22"/>
        </w:rPr>
        <w:t xml:space="preserve">Small details drift in summaries: "the 14th" becomes "14 July", and a customer request becomes an agreed action.</w:t>
      </w:r>
    </w:p>
    <w:p>
      <w:pPr>
        <w:pStyle w:val="ListParagraph"/>
        <w:keepLines/>
        <w:numPr>
          <w:ilvl w:val="0"/>
          <w:numId w:val="18"/>
        </w:numPr>
        <w:spacing w:after="70" w:before="0" w:line="276"/>
      </w:pPr>
      <w:r>
        <w:rPr>
          <w:rFonts w:ascii="Calibri" w:cs="Calibri" w:eastAsia="Calibri" w:hAnsi="Calibri"/>
          <w:color w:val="1F1F1F"/>
          <w:sz w:val="22"/>
          <w:szCs w:val="22"/>
        </w:rPr>
        <w:t xml:space="preserve">If the rewriter does not understand a term, such as who "issuer response" refers to, the answer is to check with the owner of the note, not to let the model guess.</w:t>
      </w:r>
    </w:p>
    <w:p>
      <w:pPr>
        <w:pStyle w:val="ListParagraph"/>
        <w:keepLines/>
        <w:numPr>
          <w:ilvl w:val="0"/>
          <w:numId w:val="18"/>
        </w:numPr>
        <w:spacing w:after="160" w:before="0" w:line="276"/>
      </w:pPr>
      <w:r>
        <w:rPr>
          <w:rFonts w:ascii="Calibri" w:cs="Calibri" w:eastAsia="Calibri" w:hAnsi="Calibri"/>
          <w:color w:val="1F1F1F"/>
          <w:sz w:val="22"/>
          <w:szCs w:val="22"/>
        </w:rPr>
        <w:t xml:space="preserve">"Plain English" is not a specification. The audience decides the version.</w:t>
      </w:r>
    </w:p>
    <w:p>
      <w:r>
        <w:br w:type="page"/>
      </w:r>
    </w:p>
    <w:p>
      <w:pPr>
        <w:pStyle w:val="Heading1"/>
        <w:keepNext/>
        <w:keepLines/>
        <w:spacing w:after="140" w:before="360"/>
      </w:pPr>
      <w:r>
        <w:rPr>
          <w:rFonts w:ascii="Calibri" w:cs="Calibri" w:eastAsia="Calibri" w:hAnsi="Calibri"/>
          <w:b/>
          <w:bCs/>
          <w:color w:val="E95332"/>
          <w:sz w:val="34"/>
          <w:szCs w:val="34"/>
        </w:rPr>
        <w:t xml:space="preserve">Lab 5: Your prompt library</w:t>
      </w:r>
      <w:r>
        <w:rPr>
          <w:rFonts w:ascii="Calibri" w:cs="Calibri" w:eastAsia="Calibri" w:hAnsi="Calibri"/>
          <w:color w:val="6B6B6B"/>
          <w:sz w:val="22"/>
          <w:szCs w:val="22"/>
        </w:rPr>
        <w:t xml:space="preserve">   13 minutes</w:t>
      </w:r>
    </w:p>
    <w:p>
      <w:pPr>
        <w:pStyle w:val="Heading2"/>
        <w:keepNext/>
        <w:keepLines/>
        <w:spacing w:after="100" w:before="240"/>
      </w:pPr>
      <w:r>
        <w:rPr>
          <w:rFonts w:ascii="Calibri" w:cs="Calibri" w:eastAsia="Calibri" w:hAnsi="Calibri"/>
          <w:b/>
          <w:bCs/>
          <w:color w:val="0F4761"/>
          <w:sz w:val="26"/>
          <w:szCs w:val="26"/>
        </w:rPr>
        <w:t xml:space="preserve">Solution - five model prompt cards</w:t>
      </w:r>
    </w:p>
    <w:p>
      <w:pPr>
        <w:keepLines/>
        <w:spacing w:after="120" w:before="0" w:line="276"/>
      </w:pPr>
      <w:r>
        <w:rPr>
          <w:rFonts w:ascii="Calibri" w:cs="Calibri" w:eastAsia="Calibri" w:hAnsi="Calibri"/>
          <w:color w:val="1F1F1F"/>
          <w:sz w:val="22"/>
          <w:szCs w:val="22"/>
        </w:rPr>
        <w:t xml:space="preserve">Cards 1 to 3 come from Lab 4. Cards 4 and 5 are examples of cards participants might add from their own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046"/>
        <w:gridCol w:w="1250"/>
        <w:gridCol w:w="1250"/>
      </w:tblGrid>
      <w:tr>
        <w:trPr>
          <w:cantSplit/>
          <w:tblHeader/>
        </w:trPr>
        <w:tc>
          <w:tcPr>
            <w:tcW w:type="dxa" w:w="17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Card name</w:t>
            </w:r>
          </w:p>
        </w:tc>
        <w:tc>
          <w:tcPr>
            <w:tcW w:type="dxa" w:w="150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Use it when</w:t>
            </w:r>
          </w:p>
        </w:tc>
        <w:tc>
          <w:tcPr>
            <w:tcW w:type="dxa" w:w="4046"/>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The prompt</w:t>
            </w:r>
          </w:p>
        </w:tc>
        <w:tc>
          <w:tcPr>
            <w:tcW w:type="dxa" w:w="125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Change before reusing</w:t>
            </w:r>
          </w:p>
        </w:tc>
        <w:tc>
          <w:tcPr>
            <w:tcW w:type="dxa" w:w="1250"/>
            <w:tcBorders>
              <w:top w:val="single" w:color="BFBFBF" w:sz="4"/>
              <w:left w:val="single" w:color="BFBFBF" w:sz="4"/>
              <w:bottom w:val="single" w:color="BFBFBF" w:sz="4"/>
              <w:right w:val="single" w:color="BFBFBF" w:sz="4"/>
            </w:tcBorders>
            <w:shd w:fill="156082" w:color="auto" w:val="clear"/>
            <w:tcMar>
              <w:top w:type="dxa" w:w="60"/>
              <w:left w:type="dxa" w:w="100"/>
              <w:bottom w:type="dxa" w:w="60"/>
              <w:right w:type="dxa" w:w="100"/>
            </w:tcMar>
          </w:tcPr>
          <w:p>
            <w:pPr>
              <w:keepLines/>
              <w:spacing w:after="0" w:before="0" w:line="252"/>
            </w:pPr>
            <w:r>
              <w:rPr>
                <w:rFonts w:ascii="Calibri" w:cs="Calibri" w:eastAsia="Calibri" w:hAnsi="Calibri"/>
                <w:b/>
                <w:bCs/>
                <w:color w:val="FFFFFF"/>
                <w:sz w:val="17"/>
                <w:szCs w:val="17"/>
              </w:rPr>
              <w:t xml:space="preserve">Watch out for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Five-bullet handover from messy case notes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Raw case notes need to go into the shift handover log.</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7"/>
                <w:szCs w:val="17"/>
              </w:rPr>
              <w:t xml:space="preserve">You are a servicing team lead at a consumer finance company. Summarise the case notes below for a shift handover.</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Format:</w:t>
            </w:r>
            <w:r>
              <w:rPr>
                <w:rFonts w:ascii="Calibri" w:cs="Calibri" w:eastAsia="Calibri" w:hAnsi="Calibri"/>
                <w:b w:val="false"/>
                <w:bCs w:val="false"/>
                <w:color w:val="1F1F1F"/>
                <w:sz w:val="17"/>
                <w:szCs w:val="17"/>
              </w:rPr>
              <w:t xml:space="preserve"> Exactly five bullets, in this order: Issue, Customer impact, Current status, Missing information, Next action. Each under 15 words.</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Constraints:</w:t>
            </w:r>
            <w:r>
              <w:rPr>
                <w:rFonts w:ascii="Calibri" w:cs="Calibri" w:eastAsia="Calibri" w:hAnsi="Calibri"/>
                <w:b w:val="false"/>
                <w:bCs w:val="false"/>
                <w:color w:val="1F1F1F"/>
                <w:sz w:val="17"/>
                <w:szCs w:val="17"/>
              </w:rPr>
              <w:t xml:space="preserve"> Use only the notes. Write "Not stated" where the notes are silent. Do not state or imply any outcome, credit, fee decision or timeline. Under 90 words.</w:t>
            </w:r>
          </w:p>
          <w:p>
            <w:pPr>
              <w:keepLines/>
              <w:spacing w:after="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Case notes:</w:t>
            </w:r>
            <w:r>
              <w:rPr>
                <w:rFonts w:ascii="Calibri" w:cs="Calibri" w:eastAsia="Calibri" w:hAnsi="Calibri"/>
                <w:b w:val="false"/>
                <w:bCs w:val="false"/>
                <w:color w:val="1F1F1F"/>
                <w:sz w:val="17"/>
                <w:szCs w:val="17"/>
              </w:rPr>
              <w:t xml:space="preserve"> [paste notes]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The case notes.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Customer requests turned into agreed actions; partial dates filled 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Reply to an upset cardholder that promises nothing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A cardholder is unhappy and the outcome is not decided yet.</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7"/>
                <w:szCs w:val="17"/>
              </w:rPr>
              <w:t xml:space="preserve">You are a customer service associate at a consumer finance company. Draft an email reply to the cardholder in the notes below.</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Context:</w:t>
            </w:r>
            <w:r>
              <w:rPr>
                <w:rFonts w:ascii="Calibri" w:cs="Calibri" w:eastAsia="Calibri" w:hAnsi="Calibri"/>
                <w:b w:val="false"/>
                <w:bCs w:val="false"/>
                <w:color w:val="1F1F1F"/>
                <w:sz w:val="17"/>
                <w:szCs w:val="17"/>
              </w:rPr>
              <w:t xml:space="preserve"> The reader is the cardholder. [one-line summary of the issue]</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Format:</w:t>
            </w:r>
            <w:r>
              <w:rPr>
                <w:rFonts w:ascii="Calibri" w:cs="Calibri" w:eastAsia="Calibri" w:hAnsi="Calibri"/>
                <w:b w:val="false"/>
                <w:bCs w:val="false"/>
                <w:color w:val="1F1F1F"/>
                <w:sz w:val="17"/>
                <w:szCs w:val="17"/>
              </w:rPr>
              <w:t xml:space="preserve"> Greeting, one paragraph acknowledging the concern, [confirmed next step], closing. Under 130 words.</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Constraints:</w:t>
            </w:r>
            <w:r>
              <w:rPr>
                <w:rFonts w:ascii="Calibri" w:cs="Calibri" w:eastAsia="Calibri" w:hAnsi="Calibri"/>
                <w:b w:val="false"/>
                <w:bCs w:val="false"/>
                <w:color w:val="1F1F1F"/>
                <w:sz w:val="17"/>
                <w:szCs w:val="17"/>
              </w:rPr>
              <w:t xml:space="preserve"> Use only the notes. Do not confirm or imply [fee reversal / refund / credit]. No dates or timeframes. No statements about [credit reporting / outcome]. Apologise only for [what the notes support].</w:t>
            </w:r>
          </w:p>
          <w:p>
            <w:pPr>
              <w:keepLines/>
              <w:spacing w:after="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Notes:</w:t>
            </w:r>
            <w:r>
              <w:rPr>
                <w:rFonts w:ascii="Calibri" w:cs="Calibri" w:eastAsia="Calibri" w:hAnsi="Calibri"/>
                <w:b w:val="false"/>
                <w:bCs w:val="false"/>
                <w:color w:val="1F1F1F"/>
                <w:sz w:val="17"/>
                <w:szCs w:val="17"/>
              </w:rPr>
              <w:t xml:space="preserve"> [paste notes]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The issue summary, the things it must not promise, and the notes.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Promised reversals, invented dates, apologies that admit fault.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Internal servicing note to plain English for a cardholder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An internal note full of codes needs to be explained to a cardholder.</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7"/>
                <w:szCs w:val="17"/>
              </w:rPr>
              <w:t xml:space="preserve">You are a customer communications writer at a consumer finance company. Rewrite the internal note below for the cardholder.</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Context:</w:t>
            </w:r>
            <w:r>
              <w:rPr>
                <w:rFonts w:ascii="Calibri" w:cs="Calibri" w:eastAsia="Calibri" w:hAnsi="Calibri"/>
                <w:b w:val="false"/>
                <w:bCs w:val="false"/>
                <w:color w:val="1F1F1F"/>
                <w:sz w:val="17"/>
                <w:szCs w:val="17"/>
              </w:rPr>
              <w:t xml:space="preserve"> The reader is the cardholder, who does not know industry terms or abbreviations.</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Format:</w:t>
            </w:r>
            <w:r>
              <w:rPr>
                <w:rFonts w:ascii="Calibri" w:cs="Calibri" w:eastAsia="Calibri" w:hAnsi="Calibri"/>
                <w:b w:val="false"/>
                <w:bCs w:val="false"/>
                <w:color w:val="1F1F1F"/>
                <w:sz w:val="17"/>
                <w:szCs w:val="17"/>
              </w:rPr>
              <w:t xml:space="preserve"> Plain English, written to "you", short sentences, under [number] words.</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Constraints:</w:t>
            </w:r>
            <w:r>
              <w:rPr>
                <w:rFonts w:ascii="Calibri" w:cs="Calibri" w:eastAsia="Calibri" w:hAnsi="Calibri"/>
                <w:b w:val="false"/>
                <w:bCs w:val="false"/>
                <w:color w:val="1F1F1F"/>
                <w:sz w:val="17"/>
                <w:szCs w:val="17"/>
              </w:rPr>
              <w:t xml:space="preserve"> Keep every fact: [list the facts]. Do not add dates, amounts, outcomes or promises. Remove internal codes and abbreviations.</w:t>
            </w:r>
          </w:p>
          <w:p>
            <w:pPr>
              <w:keepLines/>
              <w:spacing w:after="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Internal note:</w:t>
            </w:r>
            <w:r>
              <w:rPr>
                <w:rFonts w:ascii="Calibri" w:cs="Calibri" w:eastAsia="Calibri" w:hAnsi="Calibri"/>
                <w:b w:val="false"/>
                <w:bCs w:val="false"/>
                <w:color w:val="1F1F1F"/>
                <w:sz w:val="17"/>
                <w:szCs w:val="17"/>
              </w:rPr>
              <w:t xml:space="preserve"> [paste note]</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The note and the list of facts to keep.</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Meaning changing while simplifying; guessed meanings for unclear terms.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Team meeting notes to decisions, actions and owners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After a team meeting or a long email thread.</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7"/>
                <w:szCs w:val="17"/>
              </w:rPr>
              <w:t xml:space="preserve">You are a team coordinator. Summarise the notes below for team members who were not there.</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Format:</w:t>
            </w:r>
            <w:r>
              <w:rPr>
                <w:rFonts w:ascii="Calibri" w:cs="Calibri" w:eastAsia="Calibri" w:hAnsi="Calibri"/>
                <w:b w:val="false"/>
                <w:bCs w:val="false"/>
                <w:color w:val="1F1F1F"/>
                <w:sz w:val="17"/>
                <w:szCs w:val="17"/>
              </w:rPr>
              <w:t xml:space="preserve"> Three headings: Decisions, Actions (as a table: Action, Owner, Due), Open questions. Under 150 words.</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Constraints:</w:t>
            </w:r>
            <w:r>
              <w:rPr>
                <w:rFonts w:ascii="Calibri" w:cs="Calibri" w:eastAsia="Calibri" w:hAnsi="Calibri"/>
                <w:b w:val="false"/>
                <w:bCs w:val="false"/>
                <w:color w:val="1F1F1F"/>
                <w:sz w:val="17"/>
                <w:szCs w:val="17"/>
              </w:rPr>
              <w:t xml:space="preserve"> Use only the notes. Write "Not stated" for any owner or due date the notes do not give. Do not create actions nobody was given. Remove customer details before pasting.</w:t>
            </w:r>
          </w:p>
          <w:p>
            <w:pPr>
              <w:keepLines/>
              <w:spacing w:after="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Notes:</w:t>
            </w:r>
            <w:r>
              <w:rPr>
                <w:rFonts w:ascii="Calibri" w:cs="Calibri" w:eastAsia="Calibri" w:hAnsi="Calibri"/>
                <w:b w:val="false"/>
                <w:bCs w:val="false"/>
                <w:color w:val="1F1F1F"/>
                <w:sz w:val="17"/>
                <w:szCs w:val="17"/>
              </w:rPr>
              <w:t xml:space="preserve"> [paste notes]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The notes.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Owners and due dates invented to fill the table.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Escalation note to a supervisor from case notes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A case needs a supervisor decision, such as a fee reversal approval.</w:t>
            </w:r>
          </w:p>
        </w:tc>
        <w:tc>
          <w:tcPr>
            <w:tcW w:type="dxa" w:w="4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60" w:before="0" w:line="252"/>
            </w:pPr>
            <w:r>
              <w:rPr>
                <w:rFonts w:ascii="Calibri" w:cs="Calibri" w:eastAsia="Calibri" w:hAnsi="Calibri"/>
                <w:b w:val="false"/>
                <w:bCs w:val="false"/>
                <w:color w:val="1F1F1F"/>
                <w:sz w:val="17"/>
                <w:szCs w:val="17"/>
              </w:rPr>
              <w:t xml:space="preserve">You are a customer service associate. Write an escalation note to a supervisor from the case notes below.</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Format:</w:t>
            </w:r>
            <w:r>
              <w:rPr>
                <w:rFonts w:ascii="Calibri" w:cs="Calibri" w:eastAsia="Calibri" w:hAnsi="Calibri"/>
                <w:b w:val="false"/>
                <w:bCs w:val="false"/>
                <w:color w:val="1F1F1F"/>
                <w:sz w:val="17"/>
                <w:szCs w:val="17"/>
              </w:rPr>
              <w:t xml:space="preserve"> Five short labelled lines: Case reference, What happened, What the customer is asking for, What the notes confirm, Decision needed. Under 100 words.</w:t>
            </w:r>
          </w:p>
          <w:p>
            <w:pPr>
              <w:keepLines/>
              <w:spacing w:after="6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Constraints:</w:t>
            </w:r>
            <w:r>
              <w:rPr>
                <w:rFonts w:ascii="Calibri" w:cs="Calibri" w:eastAsia="Calibri" w:hAnsi="Calibri"/>
                <w:b w:val="false"/>
                <w:bCs w:val="false"/>
                <w:color w:val="1F1F1F"/>
                <w:sz w:val="17"/>
                <w:szCs w:val="17"/>
              </w:rPr>
              <w:t xml:space="preserve"> Use only the notes. Write "Not stated" where the notes are silent. Do not recommend or imply a decision. Use the case reference, not the customer's name.</w:t>
            </w:r>
          </w:p>
          <w:p>
            <w:pPr>
              <w:keepLines/>
              <w:spacing w:after="0" w:before="0" w:line="252"/>
            </w:pPr>
            <w:r>
              <w:rPr>
                <w:rFonts w:ascii="Calibri" w:cs="Calibri" w:eastAsia="Calibri" w:hAnsi="Calibri"/>
                <w:b w:val="false"/>
                <w:bCs w:val="false"/>
                <w:color w:val="1F1F1F"/>
                <w:sz w:val="17"/>
                <w:szCs w:val="17"/>
              </w:rPr>
              <w:t xml:space="preserve"/>
            </w:r>
            <w:r>
              <w:rPr>
                <w:rFonts w:ascii="Calibri" w:cs="Calibri" w:eastAsia="Calibri" w:hAnsi="Calibri"/>
                <w:b/>
                <w:bCs/>
                <w:color w:val="1F1F1F"/>
                <w:sz w:val="17"/>
                <w:szCs w:val="17"/>
              </w:rPr>
              <w:t xml:space="preserve">Case notes:</w:t>
            </w:r>
            <w:r>
              <w:rPr>
                <w:rFonts w:ascii="Calibri" w:cs="Calibri" w:eastAsia="Calibri" w:hAnsi="Calibri"/>
                <w:b w:val="false"/>
                <w:bCs w:val="false"/>
                <w:color w:val="1F1F1F"/>
                <w:sz w:val="17"/>
                <w:szCs w:val="17"/>
              </w:rPr>
              <w:t xml:space="preserve"> [paste notes]</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The case notes and the decision needed.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Lines/>
              <w:spacing w:after="0" w:before="0" w:line="252"/>
            </w:pPr>
            <w:r>
              <w:rPr>
                <w:rFonts w:ascii="Calibri" w:cs="Calibri" w:eastAsia="Calibri" w:hAnsi="Calibri"/>
                <w:b w:val="false"/>
                <w:bCs w:val="false"/>
                <w:color w:val="1F1F1F"/>
                <w:sz w:val="17"/>
                <w:szCs w:val="17"/>
              </w:rPr>
              <w:t xml:space="preserve">A recommended outcome creeping in; customer claims written as confirmed facts.</w:t>
            </w:r>
          </w:p>
        </w:tc>
      </w:tr>
    </w:tbl>
    <w:p>
      <w:pPr>
        <w:spacing w:after="120"/>
      </w:pP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19"/>
        </w:numPr>
        <w:spacing w:after="70" w:before="0" w:line="276"/>
      </w:pPr>
      <w:r>
        <w:rPr>
          <w:rFonts w:ascii="Calibri" w:cs="Calibri" w:eastAsia="Calibri" w:hAnsi="Calibri"/>
          <w:color w:val="1F1F1F"/>
          <w:sz w:val="22"/>
          <w:szCs w:val="22"/>
        </w:rPr>
        <w:t xml:space="preserve">Read out the name of one of your cards. Would a colleague know what it is for from the name alone?</w:t>
      </w:r>
    </w:p>
    <w:p>
      <w:pPr>
        <w:pStyle w:val="ListParagraph"/>
        <w:keepLines/>
        <w:numPr>
          <w:ilvl w:val="0"/>
          <w:numId w:val="19"/>
        </w:numPr>
        <w:spacing w:after="70" w:before="0" w:line="276"/>
      </w:pPr>
      <w:r>
        <w:rPr>
          <w:rFonts w:ascii="Calibri" w:cs="Calibri" w:eastAsia="Calibri" w:hAnsi="Calibri"/>
          <w:color w:val="1F1F1F"/>
          <w:sz w:val="22"/>
          <w:szCs w:val="22"/>
        </w:rPr>
        <w:t xml:space="preserve">What did you write in "watch out for" on your Station B card?</w:t>
      </w:r>
    </w:p>
    <w:p>
      <w:pPr>
        <w:pStyle w:val="ListParagraph"/>
        <w:keepLines/>
        <w:numPr>
          <w:ilvl w:val="0"/>
          <w:numId w:val="19"/>
        </w:numPr>
        <w:spacing w:after="70" w:before="0" w:line="276"/>
      </w:pPr>
      <w:r>
        <w:rPr>
          <w:rFonts w:ascii="Calibri" w:cs="Calibri" w:eastAsia="Calibri" w:hAnsi="Calibri"/>
          <w:color w:val="1F1F1F"/>
          <w:sz w:val="22"/>
          <w:szCs w:val="22"/>
        </w:rPr>
        <w:t xml:space="preserve">Which of your two own cards will you use first, and for what task?</w:t>
      </w:r>
    </w:p>
    <w:p>
      <w:pPr>
        <w:pStyle w:val="ListParagraph"/>
        <w:keepLines/>
        <w:numPr>
          <w:ilvl w:val="0"/>
          <w:numId w:val="19"/>
        </w:numPr>
        <w:spacing w:after="160" w:before="0" w:line="276"/>
      </w:pPr>
      <w:r>
        <w:rPr>
          <w:rFonts w:ascii="Calibri" w:cs="Calibri" w:eastAsia="Calibri" w:hAnsi="Calibri"/>
          <w:color w:val="1F1F1F"/>
          <w:sz w:val="22"/>
          <w:szCs w:val="22"/>
        </w:rPr>
        <w:t xml:space="preserve">Which parts of your prompts did you turn into placeholders?</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20"/>
        </w:numPr>
        <w:spacing w:after="70" w:before="0" w:line="276"/>
      </w:pPr>
      <w:r>
        <w:rPr>
          <w:rFonts w:ascii="Calibri" w:cs="Calibri" w:eastAsia="Calibri" w:hAnsi="Calibri"/>
          <w:color w:val="1F1F1F"/>
          <w:sz w:val="22"/>
          <w:szCs w:val="22"/>
        </w:rPr>
        <w:t xml:space="preserve">A card worth keeping is named after the situation, not the technique. "Summary prompt" will mean nothing in three weeks.</w:t>
      </w:r>
    </w:p>
    <w:p>
      <w:pPr>
        <w:pStyle w:val="ListParagraph"/>
        <w:keepLines/>
        <w:numPr>
          <w:ilvl w:val="0"/>
          <w:numId w:val="20"/>
        </w:numPr>
        <w:spacing w:after="70" w:before="0" w:line="276"/>
      </w:pPr>
      <w:r>
        <w:rPr>
          <w:rFonts w:ascii="Calibri" w:cs="Calibri" w:eastAsia="Calibri" w:hAnsi="Calibri"/>
          <w:color w:val="1F1F1F"/>
          <w:sz w:val="22"/>
          <w:szCs w:val="22"/>
        </w:rPr>
        <w:t xml:space="preserve">The "watch out for" line is the most valuable part. It records what the model got wrong the first time.</w:t>
      </w:r>
    </w:p>
    <w:p>
      <w:pPr>
        <w:pStyle w:val="ListParagraph"/>
        <w:keepLines/>
        <w:numPr>
          <w:ilvl w:val="0"/>
          <w:numId w:val="20"/>
        </w:numPr>
        <w:spacing w:after="70" w:before="0" w:line="276"/>
      </w:pPr>
      <w:r>
        <w:rPr>
          <w:rFonts w:ascii="Calibri" w:cs="Calibri" w:eastAsia="Calibri" w:hAnsi="Calibri"/>
          <w:color w:val="1F1F1F"/>
          <w:sz w:val="22"/>
          <w:szCs w:val="22"/>
        </w:rPr>
        <w:t xml:space="preserve">Placeholders make a card reusable without rewriting it. Anything that changes each time becomes a placeholder.</w:t>
      </w:r>
    </w:p>
    <w:p>
      <w:pPr>
        <w:pStyle w:val="ListParagraph"/>
        <w:keepLines/>
        <w:numPr>
          <w:ilvl w:val="0"/>
          <w:numId w:val="20"/>
        </w:numPr>
        <w:spacing w:after="70" w:before="0" w:line="276"/>
      </w:pPr>
      <w:r>
        <w:rPr>
          <w:rFonts w:ascii="Calibri" w:cs="Calibri" w:eastAsia="Calibri" w:hAnsi="Calibri"/>
          <w:color w:val="1F1F1F"/>
          <w:sz w:val="22"/>
          <w:szCs w:val="22"/>
        </w:rPr>
        <w:t xml:space="preserve">The grounding constraints belong inside every card that touches facts, so they are never forgotten.</w:t>
      </w:r>
    </w:p>
    <w:p>
      <w:pPr>
        <w:pStyle w:val="ListParagraph"/>
        <w:keepLines/>
        <w:numPr>
          <w:ilvl w:val="0"/>
          <w:numId w:val="20"/>
        </w:numPr>
        <w:spacing w:after="160" w:before="0" w:line="276"/>
      </w:pPr>
      <w:r>
        <w:rPr>
          <w:rFonts w:ascii="Calibri" w:cs="Calibri" w:eastAsia="Calibri" w:hAnsi="Calibri"/>
          <w:color w:val="1F1F1F"/>
          <w:sz w:val="22"/>
          <w:szCs w:val="22"/>
        </w:rPr>
        <w:t xml:space="preserve">Cards that involve people or employee information, such as performance feedback, still follow the one rule: no real names or personal details in a public tool.</w:t>
      </w:r>
    </w:p>
    <w:p>
      <w:r>
        <w:br w:type="page"/>
      </w:r>
    </w:p>
    <w:p>
      <w:pPr>
        <w:pStyle w:val="Heading1"/>
        <w:keepNext/>
        <w:keepLines/>
        <w:spacing w:after="140" w:before="360"/>
      </w:pPr>
      <w:r>
        <w:rPr>
          <w:rFonts w:ascii="Calibri" w:cs="Calibri" w:eastAsia="Calibri" w:hAnsi="Calibri"/>
          <w:b/>
          <w:bCs/>
          <w:color w:val="E95332"/>
          <w:sz w:val="34"/>
          <w:szCs w:val="34"/>
        </w:rPr>
        <w:t xml:space="preserve">Lab 5b: Beat your baseline</w:t>
      </w:r>
      <w:r>
        <w:rPr>
          <w:rFonts w:ascii="Calibri" w:cs="Calibri" w:eastAsia="Calibri" w:hAnsi="Calibri"/>
          <w:color w:val="6B6B6B"/>
          <w:sz w:val="22"/>
          <w:szCs w:val="22"/>
        </w:rPr>
        <w:t xml:space="preserve">   12 minutes</w:t>
      </w:r>
    </w:p>
    <w:p>
      <w:pPr>
        <w:pStyle w:val="Heading2"/>
        <w:keepNext/>
        <w:keepLines/>
        <w:spacing w:after="100" w:before="240"/>
      </w:pPr>
      <w:r>
        <w:rPr>
          <w:rFonts w:ascii="Calibri" w:cs="Calibri" w:eastAsia="Calibri" w:hAnsi="Calibri"/>
          <w:b/>
          <w:bCs/>
          <w:color w:val="0F4761"/>
          <w:sz w:val="26"/>
          <w:szCs w:val="26"/>
        </w:rPr>
        <w:t xml:space="preserve">Solution</w:t>
      </w:r>
    </w:p>
    <w:p>
      <w:pPr>
        <w:keepLines/>
        <w:spacing w:after="120" w:before="0" w:line="276"/>
      </w:pPr>
      <w:r>
        <w:rPr>
          <w:rFonts w:ascii="Calibri" w:cs="Calibri" w:eastAsia="Calibri" w:hAnsi="Calibri"/>
          <w:color w:val="1F1F1F"/>
          <w:sz w:val="22"/>
          <w:szCs w:val="22"/>
        </w:rPr>
        <w:t xml:space="preserve">Each participant rebuilds their own Lab 0 task. The example below rebuilds the Lab 0 worked example.</w:t>
      </w:r>
    </w:p>
    <w:p>
      <w:pPr>
        <w:keepNext/>
        <w:keepLines/>
        <w:spacing w:after="60" w:before="0" w:line="276"/>
      </w:pPr>
      <w:r>
        <w:rPr>
          <w:rFonts w:ascii="Calibri" w:cs="Calibri" w:eastAsia="Calibri" w:hAnsi="Calibri"/>
          <w:b/>
          <w:bCs/>
          <w:color w:val="0F4761"/>
          <w:sz w:val="21"/>
          <w:szCs w:val="21"/>
        </w:rPr>
        <w:t xml:space="preserve">Baseline prompt (Lab 0, score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0" w:before="0" w:line="264"/>
            </w:pPr>
            <w:r>
              <w:rPr>
                <w:rFonts w:ascii="Calibri" w:cs="Calibri" w:eastAsia="Calibri" w:hAnsi="Calibri"/>
                <w:color w:val="1F1F1F"/>
                <w:sz w:val="21"/>
                <w:szCs w:val="21"/>
              </w:rPr>
              <w:t xml:space="preserve">Summarise this email thread.</w:t>
            </w:r>
          </w:p>
        </w:tc>
      </w:tr>
    </w:tbl>
    <w:p>
      <w:pPr>
        <w:spacing w:after="120"/>
      </w:pPr>
    </w:p>
    <w:p>
      <w:pPr>
        <w:keepNext/>
        <w:keepLines/>
        <w:spacing w:after="60" w:before="0" w:line="276"/>
      </w:pPr>
      <w:r>
        <w:rPr>
          <w:rFonts w:ascii="Calibri" w:cs="Calibri" w:eastAsia="Calibri" w:hAnsi="Calibri"/>
          <w:b/>
          <w:bCs/>
          <w:color w:val="0F4761"/>
          <w:sz w:val="21"/>
          <w:szCs w:val="21"/>
        </w:rPr>
        <w:t xml:space="preserve">Rebuilt prompt (Lab 5b, score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156082" w:sz="18"/>
              <w:bottom w:val="none" w:color="FFFFFF" w:sz="0"/>
              <w:right w:val="none" w:color="FFFFFF" w:sz="0"/>
            </w:tcBorders>
            <w:shd w:fill="F2F5F8" w:color="auto" w:val="clear"/>
            <w:tcMar>
              <w:top w:type="dxa" w:w="140"/>
              <w:left w:type="dxa" w:w="220"/>
              <w:bottom w:type="dxa" w:w="140"/>
              <w:right w:type="dxa" w:w="180"/>
            </w:tcMar>
          </w:tcPr>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Role:</w:t>
            </w:r>
            <w:r>
              <w:rPr>
                <w:rFonts w:ascii="Calibri" w:cs="Calibri" w:eastAsia="Calibri" w:hAnsi="Calibri"/>
                <w:color w:val="1F1F1F"/>
                <w:sz w:val="21"/>
                <w:szCs w:val="21"/>
              </w:rPr>
              <w:t xml:space="preserve"> You are a servicing team lead at a consumer finance company.</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Task:</w:t>
            </w:r>
            <w:r>
              <w:rPr>
                <w:rFonts w:ascii="Calibri" w:cs="Calibri" w:eastAsia="Calibri" w:hAnsi="Calibri"/>
                <w:color w:val="1F1F1F"/>
                <w:sz w:val="21"/>
                <w:szCs w:val="21"/>
              </w:rPr>
              <w:t xml:space="preserve"> Summarise the email thread below for my team.</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Context:</w:t>
            </w:r>
            <w:r>
              <w:rPr>
                <w:rFonts w:ascii="Calibri" w:cs="Calibri" w:eastAsia="Calibri" w:hAnsi="Calibri"/>
                <w:color w:val="1F1F1F"/>
                <w:sz w:val="21"/>
                <w:szCs w:val="21"/>
              </w:rPr>
              <w:t xml:space="preserve"> The team handles card dispute calls. They need to know what has changed in the dispute-handling process and what they must do differently.</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Format:</w:t>
            </w:r>
            <w:r>
              <w:rPr>
                <w:rFonts w:ascii="Calibri" w:cs="Calibri" w:eastAsia="Calibri" w:hAnsi="Calibri"/>
                <w:color w:val="1F1F1F"/>
                <w:sz w:val="21"/>
                <w:szCs w:val="21"/>
              </w:rPr>
              <w:t xml:space="preserve"> Three headings: What changed (up to three bullets), What you need to do (up to three bullets), Open questions. Under 120 words.</w:t>
            </w:r>
          </w:p>
          <w:p>
            <w:pPr>
              <w:keepLines/>
              <w:spacing w:after="8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Constraints:</w:t>
            </w:r>
            <w:r>
              <w:rPr>
                <w:rFonts w:ascii="Calibri" w:cs="Calibri" w:eastAsia="Calibri" w:hAnsi="Calibri"/>
                <w:color w:val="1F1F1F"/>
                <w:sz w:val="21"/>
                <w:szCs w:val="21"/>
              </w:rPr>
              <w:t xml:space="preserve"> Use only the thread. Write "Not stated" if a start date or an owner is not given. Do not add steps the thread does not describe.</w:t>
            </w:r>
          </w:p>
          <w:p>
            <w:pPr>
              <w:keepLines/>
              <w:spacing w:after="0" w:before="0" w:line="264"/>
            </w:pPr>
            <w:r>
              <w:rPr>
                <w:rFonts w:ascii="Calibri" w:cs="Calibri" w:eastAsia="Calibri" w:hAnsi="Calibri"/>
                <w:color w:val="1F1F1F"/>
                <w:sz w:val="21"/>
                <w:szCs w:val="21"/>
              </w:rPr>
              <w:t xml:space="preserve"/>
            </w:r>
            <w:r>
              <w:rPr>
                <w:rFonts w:ascii="Calibri" w:cs="Calibri" w:eastAsia="Calibri" w:hAnsi="Calibri"/>
                <w:b/>
                <w:bCs/>
                <w:color w:val="1F1F1F"/>
                <w:sz w:val="21"/>
                <w:szCs w:val="21"/>
              </w:rPr>
              <w:t xml:space="preserve">Email thread:</w:t>
            </w:r>
            <w:r>
              <w:rPr>
                <w:rFonts w:ascii="Calibri" w:cs="Calibri" w:eastAsia="Calibri" w:hAnsi="Calibri"/>
                <w:color w:val="1F1F1F"/>
                <w:sz w:val="21"/>
                <w:szCs w:val="21"/>
              </w:rPr>
              <w:t xml:space="preserve"> [paste thread with names and customer details removed]</w:t>
            </w:r>
          </w:p>
        </w:tc>
      </w:tr>
    </w:tbl>
    <w:p>
      <w:pPr>
        <w:spacing w:after="120"/>
      </w:pPr>
    </w:p>
    <w:p>
      <w:pPr>
        <w:keepNext/>
        <w:keepLines/>
        <w:spacing w:after="60" w:before="0" w:line="276"/>
      </w:pPr>
      <w:r>
        <w:rPr>
          <w:rFonts w:ascii="Calibri" w:cs="Calibri" w:eastAsia="Calibri" w:hAnsi="Calibri"/>
          <w:b/>
          <w:bCs/>
          <w:color w:val="0F4761"/>
          <w:sz w:val="21"/>
          <w:szCs w:val="21"/>
        </w:rPr>
        <w:t xml:space="preserve">What was missing this morning</w:t>
      </w:r>
    </w:p>
    <w:p>
      <w:pPr>
        <w:keepLines/>
        <w:spacing w:after="120" w:before="0" w:line="276"/>
      </w:pPr>
      <w:r>
        <w:rPr>
          <w:rFonts w:ascii="Calibri" w:cs="Calibri" w:eastAsia="Calibri" w:hAnsi="Calibri"/>
          <w:color w:val="1F1F1F"/>
          <w:sz w:val="22"/>
          <w:szCs w:val="22"/>
        </w:rPr>
        <w:t xml:space="preserve">Role, Context, Format and Constraints. The baseline had a task and nothing else.</w:t>
      </w:r>
    </w:p>
    <w:p>
      <w:pPr>
        <w:pStyle w:val="Heading2"/>
        <w:keepNext/>
        <w:keepLines/>
        <w:spacing w:after="100" w:before="240"/>
      </w:pPr>
      <w:r>
        <w:rPr>
          <w:rFonts w:ascii="Calibri" w:cs="Calibri" w:eastAsia="Calibri" w:hAnsi="Calibri"/>
          <w:b/>
          <w:bCs/>
          <w:color w:val="0F4761"/>
          <w:sz w:val="26"/>
          <w:szCs w:val="26"/>
        </w:rPr>
        <w:t xml:space="preserve">Discussion questions</w:t>
      </w:r>
    </w:p>
    <w:p>
      <w:pPr>
        <w:pStyle w:val="ListParagraph"/>
        <w:keepLines/>
        <w:numPr>
          <w:ilvl w:val="0"/>
          <w:numId w:val="21"/>
        </w:numPr>
        <w:spacing w:after="70" w:before="0" w:line="276"/>
      </w:pPr>
      <w:r>
        <w:rPr>
          <w:rFonts w:ascii="Calibri" w:cs="Calibri" w:eastAsia="Calibri" w:hAnsi="Calibri"/>
          <w:color w:val="1F1F1F"/>
          <w:sz w:val="22"/>
          <w:szCs w:val="22"/>
        </w:rPr>
        <w:t xml:space="preserve">Hands up: whose score went up by 2 or more?</w:t>
      </w:r>
    </w:p>
    <w:p>
      <w:pPr>
        <w:pStyle w:val="ListParagraph"/>
        <w:keepLines/>
        <w:numPr>
          <w:ilvl w:val="0"/>
          <w:numId w:val="21"/>
        </w:numPr>
        <w:spacing w:after="70" w:before="0" w:line="276"/>
      </w:pPr>
      <w:r>
        <w:rPr>
          <w:rFonts w:ascii="Calibri" w:cs="Calibri" w:eastAsia="Calibri" w:hAnsi="Calibri"/>
          <w:color w:val="1F1F1F"/>
          <w:sz w:val="22"/>
          <w:szCs w:val="22"/>
        </w:rPr>
        <w:t xml:space="preserve">Would one person with a big jump read out both prompts, this morning's and this afternoon's?</w:t>
      </w:r>
    </w:p>
    <w:p>
      <w:pPr>
        <w:pStyle w:val="ListParagraph"/>
        <w:keepLines/>
        <w:numPr>
          <w:ilvl w:val="0"/>
          <w:numId w:val="21"/>
        </w:numPr>
        <w:spacing w:after="70" w:before="0" w:line="276"/>
      </w:pPr>
      <w:r>
        <w:rPr>
          <w:rFonts w:ascii="Calibri" w:cs="Calibri" w:eastAsia="Calibri" w:hAnsi="Calibri"/>
          <w:color w:val="1F1F1F"/>
          <w:sz w:val="22"/>
          <w:szCs w:val="22"/>
        </w:rPr>
        <w:t xml:space="preserve">Which of the five parts was missing from your baseline?</w:t>
      </w:r>
    </w:p>
    <w:p>
      <w:pPr>
        <w:pStyle w:val="ListParagraph"/>
        <w:keepLines/>
        <w:numPr>
          <w:ilvl w:val="0"/>
          <w:numId w:val="21"/>
        </w:numPr>
        <w:spacing w:after="70" w:before="0" w:line="276"/>
      </w:pPr>
      <w:r>
        <w:rPr>
          <w:rFonts w:ascii="Calibri" w:cs="Calibri" w:eastAsia="Calibri" w:hAnsi="Calibri"/>
          <w:color w:val="1F1F1F"/>
          <w:sz w:val="22"/>
          <w:szCs w:val="22"/>
        </w:rPr>
        <w:t xml:space="preserve">If your score did not go up, which part is still weak? Or is this a task the model is unreliable at?</w:t>
      </w:r>
    </w:p>
    <w:p>
      <w:pPr>
        <w:pStyle w:val="ListParagraph"/>
        <w:keepLines/>
        <w:numPr>
          <w:ilvl w:val="0"/>
          <w:numId w:val="21"/>
        </w:numPr>
        <w:spacing w:after="160" w:before="0" w:line="276"/>
      </w:pPr>
      <w:r>
        <w:rPr>
          <w:rFonts w:ascii="Calibri" w:cs="Calibri" w:eastAsia="Calibri" w:hAnsi="Calibri"/>
          <w:color w:val="1F1F1F"/>
          <w:sz w:val="22"/>
          <w:szCs w:val="22"/>
        </w:rPr>
        <w:t xml:space="preserve">What will you change first when you use this prompt at your desk?</w:t>
      </w:r>
    </w:p>
    <w:p>
      <w:pPr>
        <w:pStyle w:val="Heading2"/>
        <w:keepNext/>
        <w:keepLines/>
        <w:spacing w:after="100" w:before="240"/>
      </w:pPr>
      <w:r>
        <w:rPr>
          <w:rFonts w:ascii="Calibri" w:cs="Calibri" w:eastAsia="Calibri" w:hAnsi="Calibri"/>
          <w:b/>
          <w:bCs/>
          <w:color w:val="0F4761"/>
          <w:sz w:val="26"/>
          <w:szCs w:val="26"/>
        </w:rPr>
        <w:t xml:space="preserve">Discussion points</w:t>
      </w:r>
    </w:p>
    <w:p>
      <w:pPr>
        <w:pStyle w:val="ListParagraph"/>
        <w:keepLines/>
        <w:numPr>
          <w:ilvl w:val="0"/>
          <w:numId w:val="22"/>
        </w:numPr>
        <w:spacing w:after="70" w:before="0" w:line="276"/>
      </w:pPr>
      <w:r>
        <w:rPr>
          <w:rFonts w:ascii="Calibri" w:cs="Calibri" w:eastAsia="Calibri" w:hAnsi="Calibri"/>
          <w:color w:val="1F1F1F"/>
          <w:sz w:val="22"/>
          <w:szCs w:val="22"/>
        </w:rPr>
        <w:t xml:space="preserve">Most scores go up by 2 or more. The change comes from completeness, not clever wording.</w:t>
      </w:r>
    </w:p>
    <w:p>
      <w:pPr>
        <w:pStyle w:val="ListParagraph"/>
        <w:keepLines/>
        <w:numPr>
          <w:ilvl w:val="0"/>
          <w:numId w:val="22"/>
        </w:numPr>
        <w:spacing w:after="70" w:before="0" w:line="276"/>
      </w:pPr>
      <w:r>
        <w:rPr>
          <w:rFonts w:ascii="Calibri" w:cs="Calibri" w:eastAsia="Calibri" w:hAnsi="Calibri"/>
          <w:color w:val="1F1F1F"/>
          <w:sz w:val="22"/>
          <w:szCs w:val="22"/>
        </w:rPr>
        <w:t xml:space="preserve">Every part missing from the baseline was a decision handed to the model.</w:t>
      </w:r>
    </w:p>
    <w:p>
      <w:pPr>
        <w:pStyle w:val="ListParagraph"/>
        <w:keepLines/>
        <w:numPr>
          <w:ilvl w:val="0"/>
          <w:numId w:val="22"/>
        </w:numPr>
        <w:spacing w:after="70" w:before="0" w:line="276"/>
      </w:pPr>
      <w:r>
        <w:rPr>
          <w:rFonts w:ascii="Calibri" w:cs="Calibri" w:eastAsia="Calibri" w:hAnsi="Calibri"/>
          <w:color w:val="1F1F1F"/>
          <w:sz w:val="22"/>
          <w:szCs w:val="22"/>
        </w:rPr>
        <w:t xml:space="preserve">If a score did not move, check the task against the "unreliable at" list from Module 1. A task that needs current account data or internal policy the model was never given will not be fixed by prompting alone.</w:t>
      </w:r>
    </w:p>
    <w:p>
      <w:pPr>
        <w:pStyle w:val="ListParagraph"/>
        <w:keepLines/>
        <w:numPr>
          <w:ilvl w:val="0"/>
          <w:numId w:val="22"/>
        </w:numPr>
        <w:spacing w:after="160" w:before="0" w:line="276"/>
      </w:pPr>
      <w:r>
        <w:rPr>
          <w:rFonts w:ascii="Calibri" w:cs="Calibri" w:eastAsia="Calibri" w:hAnsi="Calibri"/>
          <w:color w:val="1F1F1F"/>
          <w:sz w:val="22"/>
          <w:szCs w:val="22"/>
        </w:rPr>
        <w:t xml:space="preserve">The two scores side by side are the evidence participants take back to their manager.</w:t>
      </w:r>
    </w:p>
    <w:sectPr>
      <w:headerReference w:type="default" r:id="rId7"/>
      <w:footerReference w:type="default" r:id="rId8"/>
      <w:pgSz w:w="11906" w:h="16838" w:orient="portrait"/>
      <w:pgMar w:top="1560" w:right="1080" w:bottom="1300" w:left="1080" w:header="20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gNum"/>
    </w:pPr>
    <w:r>
      <w:drawing>
        <wp:anchor distT="0" distB="0" distL="0" distR="0" simplePos="0" allowOverlap="1" behindDoc="1" locked="0" layoutInCell="1" relativeHeight="533400">
          <wp:simplePos x="0" y="0"/>
          <wp:positionH relativeFrom="page">
            <wp:posOffset>0</wp:posOffset>
          </wp:positionH>
          <wp:positionV relativeFrom="page">
            <wp:posOffset>10158600</wp:posOffset>
          </wp:positionV>
          <wp:extent cx="7562850" cy="533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533400"/>
                  </a:xfrm>
                  <a:prstGeom prst="rect">
                    <a:avLst/>
                  </a:prstGeom>
                </pic:spPr>
              </pic:pic>
            </a:graphicData>
          </a:graphic>
        </wp:anchor>
      </w:drawing>
    </w:r>
    <w:r>
      <w:rPr>
        <w:rFonts w:ascii="Calibri" w:cs="Calibri" w:eastAsia="Calibri" w:hAnsi="Calibri"/>
        <w:color w:val="FFFFFF"/>
        <w:sz w:val="16"/>
        <w:szCs w:val="16"/>
      </w:rPr>
      <w:t xml:space="preserve">Page </w:t>
    </w:r>
    <w:r>
      <w:rPr>
        <w:rFonts w:ascii="Calibri" w:cs="Calibri" w:eastAsia="Calibri" w:hAnsi="Calibri"/>
        <w:color w:val="FFFFFF"/>
        <w:sz w:val="16"/>
        <w:szCs w:val="16"/>
      </w:rPr>
      <w:fldChar w:fldCharType="begin"/>
      <w:instrText xml:space="preserve">PAGE</w:instrText>
      <w:fldChar w:fldCharType="separate"/>
      <w:fldChar w:fldCharType="end"/>
    </w:r>
    <w:r>
      <w:rPr>
        <w:rFonts w:ascii="Calibri" w:cs="Calibri" w:eastAsia="Calibri" w:hAnsi="Calibri"/>
        <w:color w:val="FFFFFF"/>
        <w:sz w:val="16"/>
        <w:szCs w:val="16"/>
      </w:rPr>
      <w:t xml:space="preserve"> of </w:t>
    </w:r>
    <w:r>
      <w:rPr>
        <w:rFonts w:ascii="Calibri" w:cs="Calibri" w:eastAsia="Calibri" w:hAnsi="Calibri"/>
        <w:color w:val="FFFFF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619125">
          <wp:simplePos x="0" y="0"/>
          <wp:positionH relativeFrom="page">
            <wp:posOffset>0</wp:posOffset>
          </wp:positionH>
          <wp:positionV relativeFrom="page">
            <wp:posOffset>0</wp:posOffset>
          </wp:positionV>
          <wp:extent cx="7562850" cy="6191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6191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80"/>
      </w:pPr>
    </w:lvl>
  </w:abstractNum>
  <w:abstractNum w:abstractNumId="3" w15:restartNumberingAfterBreak="0">
    <w:multiLevelType w:val="hybridMultilevel"/>
    <w:lvl w:ilvl="0" w15:tentative="1">
      <w:start w:val="1"/>
      <w:numFmt w:val="bullet"/>
      <w:lvlText w:val="•"/>
      <w:lvlJc w:val="left"/>
      <w:pPr>
        <w:ind w:left="400" w:hanging="280"/>
      </w:pPr>
    </w:lvl>
  </w:abstractNum>
  <w:abstractNum w:abstractNumId="4" w15:restartNumberingAfterBreak="0">
    <w:multiLevelType w:val="hybridMultilevel"/>
    <w:lvl w:ilvl="0" w15:tentative="1">
      <w:start w:val="1"/>
      <w:numFmt w:val="bullet"/>
      <w:lvlText w:val="•"/>
      <w:lvlJc w:val="left"/>
      <w:pPr>
        <w:ind w:left="400" w:hanging="280"/>
      </w:pPr>
    </w:lvl>
  </w:abstractNum>
  <w:abstractNum w:abstractNumId="5" w15:restartNumberingAfterBreak="0">
    <w:multiLevelType w:val="hybridMultilevel"/>
    <w:lvl w:ilvl="0" w15:tentative="1">
      <w:start w:val="1"/>
      <w:numFmt w:val="bullet"/>
      <w:lvlText w:val="•"/>
      <w:lvlJc w:val="left"/>
      <w:pPr>
        <w:ind w:left="400" w:hanging="280"/>
      </w:pPr>
    </w:lvl>
  </w:abstractNum>
  <w:abstractNum w:abstractNumId="6" w15:restartNumberingAfterBreak="0">
    <w:multiLevelType w:val="hybridMultilevel"/>
    <w:lvl w:ilvl="0" w15:tentative="1">
      <w:start w:val="1"/>
      <w:numFmt w:val="decimal"/>
      <w:lvlText w:val="%1."/>
      <w:lvlJc w:val="left"/>
      <w:pPr>
        <w:ind w:left="400" w:hanging="280"/>
      </w:pPr>
    </w:lvl>
  </w:abstractNum>
  <w:abstractNum w:abstractNumId="7" w15:restartNumberingAfterBreak="0">
    <w:multiLevelType w:val="hybridMultilevel"/>
    <w:lvl w:ilvl="0" w15:tentative="1">
      <w:start w:val="1"/>
      <w:numFmt w:val="bullet"/>
      <w:lvlText w:val="•"/>
      <w:lvlJc w:val="left"/>
      <w:pPr>
        <w:ind w:left="400" w:hanging="280"/>
      </w:pPr>
    </w:lvl>
  </w:abstractNum>
  <w:abstractNum w:abstractNumId="8" w15:restartNumberingAfterBreak="0">
    <w:multiLevelType w:val="hybridMultilevel"/>
    <w:lvl w:ilvl="0" w15:tentative="1">
      <w:start w:val="1"/>
      <w:numFmt w:val="bullet"/>
      <w:lvlText w:val="•"/>
      <w:lvlJc w:val="left"/>
      <w:pPr>
        <w:ind w:left="400" w:hanging="280"/>
      </w:pPr>
    </w:lvl>
  </w:abstractNum>
  <w:abstractNum w:abstractNumId="9" w15:restartNumberingAfterBreak="0">
    <w:multiLevelType w:val="hybridMultilevel"/>
    <w:lvl w:ilvl="0" w15:tentative="1">
      <w:start w:val="1"/>
      <w:numFmt w:val="decimal"/>
      <w:lvlText w:val="%1."/>
      <w:lvlJc w:val="left"/>
      <w:pPr>
        <w:ind w:left="400" w:hanging="280"/>
      </w:pPr>
    </w:lvl>
  </w:abstractNum>
  <w:abstractNum w:abstractNumId="10" w15:restartNumberingAfterBreak="0">
    <w:multiLevelType w:val="hybridMultilevel"/>
    <w:lvl w:ilvl="0" w15:tentative="1">
      <w:start w:val="1"/>
      <w:numFmt w:val="bullet"/>
      <w:lvlText w:val="•"/>
      <w:lvlJc w:val="left"/>
      <w:pPr>
        <w:ind w:left="400" w:hanging="280"/>
      </w:pPr>
    </w:lvl>
  </w:abstractNum>
  <w:abstractNum w:abstractNumId="11" w15:restartNumberingAfterBreak="0">
    <w:multiLevelType w:val="hybridMultilevel"/>
    <w:lvl w:ilvl="0" w15:tentative="1">
      <w:start w:val="1"/>
      <w:numFmt w:val="bullet"/>
      <w:lvlText w:val="•"/>
      <w:lvlJc w:val="left"/>
      <w:pPr>
        <w:ind w:left="400" w:hanging="280"/>
      </w:pPr>
    </w:lvl>
  </w:abstractNum>
  <w:abstractNum w:abstractNumId="12" w15:restartNumberingAfterBreak="0">
    <w:multiLevelType w:val="hybridMultilevel"/>
    <w:lvl w:ilvl="0" w15:tentative="1">
      <w:start w:val="1"/>
      <w:numFmt w:val="bullet"/>
      <w:lvlText w:val="•"/>
      <w:lvlJc w:val="left"/>
      <w:pPr>
        <w:ind w:left="400" w:hanging="280"/>
      </w:pPr>
    </w:lvl>
  </w:abstractNum>
  <w:abstractNum w:abstractNumId="13" w15:restartNumberingAfterBreak="0">
    <w:multiLevelType w:val="hybridMultilevel"/>
    <w:lvl w:ilvl="0" w15:tentative="1">
      <w:start w:val="1"/>
      <w:numFmt w:val="decimal"/>
      <w:lvlText w:val="%1."/>
      <w:lvlJc w:val="left"/>
      <w:pPr>
        <w:ind w:left="400" w:hanging="280"/>
      </w:pPr>
    </w:lvl>
  </w:abstractNum>
  <w:abstractNum w:abstractNumId="14" w15:restartNumberingAfterBreak="0">
    <w:multiLevelType w:val="hybridMultilevel"/>
    <w:lvl w:ilvl="0" w15:tentative="1">
      <w:start w:val="1"/>
      <w:numFmt w:val="bullet"/>
      <w:lvlText w:val="•"/>
      <w:lvlJc w:val="left"/>
      <w:pPr>
        <w:ind w:left="400" w:hanging="280"/>
      </w:pPr>
    </w:lvl>
  </w:abstractNum>
  <w:abstractNum w:abstractNumId="15" w15:restartNumberingAfterBreak="0">
    <w:multiLevelType w:val="hybridMultilevel"/>
    <w:lvl w:ilvl="0" w15:tentative="1">
      <w:start w:val="1"/>
      <w:numFmt w:val="bullet"/>
      <w:lvlText w:val="•"/>
      <w:lvlJc w:val="left"/>
      <w:pPr>
        <w:ind w:left="400" w:hanging="280"/>
      </w:pPr>
    </w:lvl>
  </w:abstractNum>
  <w:abstractNum w:abstractNumId="16" w15:restartNumberingAfterBreak="0">
    <w:multiLevelType w:val="hybridMultilevel"/>
    <w:lvl w:ilvl="0" w15:tentative="1">
      <w:start w:val="1"/>
      <w:numFmt w:val="bullet"/>
      <w:lvlText w:val="•"/>
      <w:lvlJc w:val="left"/>
      <w:pPr>
        <w:ind w:left="400" w:hanging="280"/>
      </w:pPr>
    </w:lvl>
  </w:abstractNum>
  <w:abstractNum w:abstractNumId="17" w15:restartNumberingAfterBreak="0">
    <w:multiLevelType w:val="hybridMultilevel"/>
    <w:lvl w:ilvl="0" w15:tentative="1">
      <w:start w:val="1"/>
      <w:numFmt w:val="decimal"/>
      <w:lvlText w:val="%1."/>
      <w:lvlJc w:val="left"/>
      <w:pPr>
        <w:ind w:left="400" w:hanging="280"/>
      </w:pPr>
    </w:lvl>
  </w:abstractNum>
  <w:abstractNum w:abstractNumId="18" w15:restartNumberingAfterBreak="0">
    <w:multiLevelType w:val="hybridMultilevel"/>
    <w:lvl w:ilvl="0" w15:tentative="1">
      <w:start w:val="1"/>
      <w:numFmt w:val="bullet"/>
      <w:lvlText w:val="•"/>
      <w:lvlJc w:val="left"/>
      <w:pPr>
        <w:ind w:left="400" w:hanging="280"/>
      </w:pPr>
    </w:lvl>
  </w:abstractNum>
  <w:abstractNum w:abstractNumId="19" w15:restartNumberingAfterBreak="0">
    <w:multiLevelType w:val="hybridMultilevel"/>
    <w:lvl w:ilvl="0" w15:tentative="1">
      <w:start w:val="1"/>
      <w:numFmt w:val="decimal"/>
      <w:lvlText w:val="%1."/>
      <w:lvlJc w:val="left"/>
      <w:pPr>
        <w:ind w:left="400" w:hanging="280"/>
      </w:pPr>
    </w:lvl>
  </w:abstractNum>
  <w:abstractNum w:abstractNumId="20" w15:restartNumberingAfterBreak="0">
    <w:multiLevelType w:val="hybridMultilevel"/>
    <w:lvl w:ilvl="0" w15:tentative="1">
      <w:start w:val="1"/>
      <w:numFmt w:val="bullet"/>
      <w:lvlText w:val="•"/>
      <w:lvlJc w:val="left"/>
      <w:pPr>
        <w:ind w:left="400" w:hanging="280"/>
      </w:pPr>
    </w:lvl>
  </w:abstractNum>
  <w:abstractNum w:abstractNumId="21" w15:restartNumberingAfterBreak="0">
    <w:multiLevelType w:val="hybridMultilevel"/>
    <w:lvl w:ilvl="0" w15:tentative="1">
      <w:start w:val="1"/>
      <w:numFmt w:val="decimal"/>
      <w:lvlText w:val="%1."/>
      <w:lvlJc w:val="left"/>
      <w:pPr>
        <w:ind w:left="400" w:hanging="280"/>
      </w:pPr>
    </w:lvl>
  </w:abstractNum>
  <w:abstractNum w:abstractNumId="2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gNum">
    <w:name w:val="Page Number Text"/>
    <w:basedOn w:val="Normal"/>
    <w:pPr>
      <w:spacing w:after="0"/>
    </w:pPr>
    <w:rPr>
      <w:rFonts w:ascii="Calibri" w:cs="Calibri" w:eastAsia="Calibri" w:hAnsi="Calibri"/>
      <w:color w:val="FFFFFF"/>
      <w:sz w:val="16"/>
      <w:szCs w:val="16"/>
    </w:rPr>
  </w:style>
  <w:style w:type="paragraph" w:styleId="Heading1">
    <w:name w:val="Heading 1"/>
    <w:basedOn w:val="Normal"/>
    <w:next w:val="Normal"/>
    <w:qFormat/>
    <w:pPr>
      <w:outlineLvl w:val="0"/>
    </w:pPr>
    <w:rPr>
      <w:rFonts w:ascii="Calibri" w:cs="Calibri" w:eastAsia="Calibri" w:hAnsi="Calibri"/>
      <w:b/>
      <w:bCs/>
      <w:color w:val="E95332"/>
      <w:sz w:val="34"/>
      <w:szCs w:val="34"/>
    </w:rPr>
  </w:style>
  <w:style w:type="paragraph" w:styleId="Heading2">
    <w:name w:val="Heading 2"/>
    <w:basedOn w:val="Normal"/>
    <w:next w:val="Normal"/>
    <w:qFormat/>
    <w:pPr>
      <w:outlineLvl w:val="1"/>
    </w:pPr>
    <w:rPr>
      <w:rFonts w:ascii="Calibri" w:cs="Calibri" w:eastAsia="Calibri" w:hAnsi="Calibri"/>
      <w:b/>
      <w:bCs/>
      <w:color w:val="0F4761"/>
      <w:sz w:val="26"/>
      <w:szCs w:val="26"/>
    </w:rPr>
  </w:style>
  <w:style w:type="paragraph" w:styleId="Heading3">
    <w:name w:val="Heading 3"/>
    <w:basedOn w:val="Normal"/>
    <w:next w:val="Normal"/>
    <w:qFormat/>
    <w:pPr>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6eae5da4ad7a749bf3249ba7616dcaeb7224eb0f.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ebc50b21de46b7afc781fafa5adc20850f026b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1 - Lab Solutions and Discussion Guide</dc:title>
  <dc:creator>StackRoute | RPS</dc:creator>
  <cp:lastModifiedBy>Un-named</cp:lastModifiedBy>
  <cp:revision>1</cp:revision>
  <dcterms:created xsi:type="dcterms:W3CDTF">2026-09-16T06:39:01.375Z</dcterms:created>
  <dcterms:modified xsi:type="dcterms:W3CDTF">2026-09-16T06:39:01.375Z</dcterms:modified>
</cp:coreProperties>
</file>

<file path=docProps/custom.xml><?xml version="1.0" encoding="utf-8"?>
<Properties xmlns="http://schemas.openxmlformats.org/officeDocument/2006/custom-properties" xmlns:vt="http://schemas.openxmlformats.org/officeDocument/2006/docPropsVTypes"/>
</file>