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BE964" w14:textId="1E6B86EC" w:rsidR="005F790A" w:rsidRDefault="005F790A">
      <w:pPr>
        <w:rPr>
          <w:sz w:val="48"/>
          <w:szCs w:val="48"/>
        </w:rPr>
      </w:pPr>
      <w:r>
        <w:rPr>
          <w:sz w:val="48"/>
          <w:szCs w:val="48"/>
        </w:rPr>
        <w:t xml:space="preserve">                                  </w:t>
      </w:r>
      <w:r w:rsidRPr="005F790A">
        <w:rPr>
          <w:sz w:val="48"/>
          <w:szCs w:val="48"/>
        </w:rPr>
        <w:t xml:space="preserve">Task </w:t>
      </w:r>
      <w:r w:rsidR="00025F45">
        <w:rPr>
          <w:sz w:val="48"/>
          <w:szCs w:val="48"/>
        </w:rPr>
        <w:t>3</w:t>
      </w:r>
    </w:p>
    <w:p w14:paraId="38917090" w14:textId="09A00426" w:rsidR="005F790A" w:rsidRDefault="005F790A">
      <w:pPr>
        <w:rPr>
          <w:sz w:val="32"/>
          <w:szCs w:val="32"/>
        </w:rPr>
      </w:pPr>
      <w:r w:rsidRPr="005F790A">
        <w:rPr>
          <w:sz w:val="32"/>
          <w:szCs w:val="32"/>
        </w:rPr>
        <w:t>Name: Shruti Rajesh Kayande</w:t>
      </w:r>
    </w:p>
    <w:p w14:paraId="41273CE6" w14:textId="63418AD0" w:rsidR="005F790A" w:rsidRDefault="005F790A">
      <w:pPr>
        <w:rPr>
          <w:sz w:val="48"/>
          <w:szCs w:val="48"/>
        </w:rPr>
      </w:pPr>
      <w:r>
        <w:rPr>
          <w:noProof/>
          <w:sz w:val="48"/>
          <w:szCs w:val="48"/>
        </w:rPr>
        <w:drawing>
          <wp:inline distT="0" distB="0" distL="0" distR="0" wp14:anchorId="64772D8B" wp14:editId="7E5AE731">
            <wp:extent cx="5731510" cy="5438140"/>
            <wp:effectExtent l="0" t="0" r="2540" b="0"/>
            <wp:docPr id="74999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92784" name="Picture 749992784"/>
                    <pic:cNvPicPr/>
                  </pic:nvPicPr>
                  <pic:blipFill>
                    <a:blip r:embed="rId4">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p>
    <w:p w14:paraId="212EF1E7" w14:textId="77777777" w:rsidR="005F790A" w:rsidRDefault="005F790A">
      <w:pPr>
        <w:rPr>
          <w:sz w:val="48"/>
          <w:szCs w:val="48"/>
        </w:rPr>
      </w:pPr>
    </w:p>
    <w:p w14:paraId="0998A088" w14:textId="77777777" w:rsidR="005F790A" w:rsidRDefault="005F790A">
      <w:pPr>
        <w:rPr>
          <w:sz w:val="48"/>
          <w:szCs w:val="48"/>
        </w:rPr>
      </w:pPr>
    </w:p>
    <w:p w14:paraId="78BE55A3" w14:textId="77777777" w:rsidR="005F790A" w:rsidRDefault="005F790A">
      <w:pPr>
        <w:rPr>
          <w:sz w:val="48"/>
          <w:szCs w:val="48"/>
        </w:rPr>
      </w:pPr>
    </w:p>
    <w:p w14:paraId="42D8D369" w14:textId="77777777" w:rsidR="005F790A" w:rsidRDefault="005F790A">
      <w:pPr>
        <w:rPr>
          <w:sz w:val="48"/>
          <w:szCs w:val="48"/>
        </w:rPr>
      </w:pPr>
    </w:p>
    <w:p w14:paraId="2D759B37" w14:textId="77777777" w:rsidR="005F790A" w:rsidRDefault="005F790A">
      <w:pPr>
        <w:rPr>
          <w:sz w:val="48"/>
          <w:szCs w:val="48"/>
        </w:rPr>
      </w:pPr>
    </w:p>
    <w:p w14:paraId="3A9B53C4" w14:textId="77777777" w:rsidR="005F790A" w:rsidRDefault="005F790A">
      <w:pPr>
        <w:rPr>
          <w:sz w:val="48"/>
          <w:szCs w:val="48"/>
        </w:rPr>
      </w:pPr>
    </w:p>
    <w:p w14:paraId="5B91F21B" w14:textId="27AA0C68" w:rsidR="005F790A" w:rsidRDefault="005F790A">
      <w:pPr>
        <w:rPr>
          <w:sz w:val="48"/>
          <w:szCs w:val="48"/>
        </w:rPr>
      </w:pPr>
      <w:r>
        <w:rPr>
          <w:noProof/>
          <w:sz w:val="48"/>
          <w:szCs w:val="48"/>
        </w:rPr>
        <w:drawing>
          <wp:inline distT="0" distB="0" distL="0" distR="0" wp14:anchorId="41AABB70" wp14:editId="085BCCCF">
            <wp:extent cx="5731510" cy="5316855"/>
            <wp:effectExtent l="0" t="0" r="2540" b="0"/>
            <wp:docPr id="278031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31535" name="Picture 278031535"/>
                    <pic:cNvPicPr/>
                  </pic:nvPicPr>
                  <pic:blipFill>
                    <a:blip r:embed="rId5">
                      <a:extLst>
                        <a:ext uri="{28A0092B-C50C-407E-A947-70E740481C1C}">
                          <a14:useLocalDpi xmlns:a14="http://schemas.microsoft.com/office/drawing/2010/main" val="0"/>
                        </a:ext>
                      </a:extLst>
                    </a:blip>
                    <a:stretch>
                      <a:fillRect/>
                    </a:stretch>
                  </pic:blipFill>
                  <pic:spPr>
                    <a:xfrm>
                      <a:off x="0" y="0"/>
                      <a:ext cx="5731510" cy="5316855"/>
                    </a:xfrm>
                    <a:prstGeom prst="rect">
                      <a:avLst/>
                    </a:prstGeom>
                  </pic:spPr>
                </pic:pic>
              </a:graphicData>
            </a:graphic>
          </wp:inline>
        </w:drawing>
      </w:r>
    </w:p>
    <w:p w14:paraId="7F0AF968" w14:textId="6585B06D" w:rsidR="005F790A" w:rsidRPr="005F790A" w:rsidRDefault="005F790A">
      <w:pPr>
        <w:rPr>
          <w:sz w:val="28"/>
          <w:szCs w:val="28"/>
        </w:rPr>
      </w:pPr>
      <w:r w:rsidRPr="005F790A">
        <w:rPr>
          <w:sz w:val="28"/>
          <w:szCs w:val="28"/>
        </w:rPr>
        <w:t>The redesigned Weather App focuses on clarity and simplicity, making it easier for users to quickly check key information like temperature and weather conditions. Typography has been improved with larger, bolder fonts, while modern, consistent icons make the interface look clean and professional. Background gradients change based on weather (e.g., sunny, rainy), adding visual appeal. The forecast section now uses scrollable cards for a more organized and interactive layout. A light/dark mode toggle enhances accessibility, and consistent spacing creates a balanced, user-friendly design. These small changes make the app look better and work smoother — perfect for beginner-level Figma practice</w:t>
      </w:r>
    </w:p>
    <w:sectPr w:rsidR="005F790A" w:rsidRPr="005F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0A"/>
    <w:rsid w:val="00014131"/>
    <w:rsid w:val="00025F45"/>
    <w:rsid w:val="001E0FF6"/>
    <w:rsid w:val="003C4DF5"/>
    <w:rsid w:val="004879C4"/>
    <w:rsid w:val="005239E3"/>
    <w:rsid w:val="005F7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AD6A"/>
  <w15:chartTrackingRefBased/>
  <w15:docId w15:val="{DF52BE3B-788F-48C7-BEF1-69A5756E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9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79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79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79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79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7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9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79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79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79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79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7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90A"/>
    <w:rPr>
      <w:rFonts w:eastAsiaTheme="majorEastAsia" w:cstheme="majorBidi"/>
      <w:color w:val="272727" w:themeColor="text1" w:themeTint="D8"/>
    </w:rPr>
  </w:style>
  <w:style w:type="paragraph" w:styleId="Title">
    <w:name w:val="Title"/>
    <w:basedOn w:val="Normal"/>
    <w:next w:val="Normal"/>
    <w:link w:val="TitleChar"/>
    <w:uiPriority w:val="10"/>
    <w:qFormat/>
    <w:rsid w:val="005F7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90A"/>
    <w:pPr>
      <w:spacing w:before="160"/>
      <w:jc w:val="center"/>
    </w:pPr>
    <w:rPr>
      <w:i/>
      <w:iCs/>
      <w:color w:val="404040" w:themeColor="text1" w:themeTint="BF"/>
    </w:rPr>
  </w:style>
  <w:style w:type="character" w:customStyle="1" w:styleId="QuoteChar">
    <w:name w:val="Quote Char"/>
    <w:basedOn w:val="DefaultParagraphFont"/>
    <w:link w:val="Quote"/>
    <w:uiPriority w:val="29"/>
    <w:rsid w:val="005F790A"/>
    <w:rPr>
      <w:i/>
      <w:iCs/>
      <w:color w:val="404040" w:themeColor="text1" w:themeTint="BF"/>
    </w:rPr>
  </w:style>
  <w:style w:type="paragraph" w:styleId="ListParagraph">
    <w:name w:val="List Paragraph"/>
    <w:basedOn w:val="Normal"/>
    <w:uiPriority w:val="34"/>
    <w:qFormat/>
    <w:rsid w:val="005F790A"/>
    <w:pPr>
      <w:ind w:left="720"/>
      <w:contextualSpacing/>
    </w:pPr>
  </w:style>
  <w:style w:type="character" w:styleId="IntenseEmphasis">
    <w:name w:val="Intense Emphasis"/>
    <w:basedOn w:val="DefaultParagraphFont"/>
    <w:uiPriority w:val="21"/>
    <w:qFormat/>
    <w:rsid w:val="005F790A"/>
    <w:rPr>
      <w:i/>
      <w:iCs/>
      <w:color w:val="2F5496" w:themeColor="accent1" w:themeShade="BF"/>
    </w:rPr>
  </w:style>
  <w:style w:type="paragraph" w:styleId="IntenseQuote">
    <w:name w:val="Intense Quote"/>
    <w:basedOn w:val="Normal"/>
    <w:next w:val="Normal"/>
    <w:link w:val="IntenseQuoteChar"/>
    <w:uiPriority w:val="30"/>
    <w:qFormat/>
    <w:rsid w:val="005F79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90A"/>
    <w:rPr>
      <w:i/>
      <w:iCs/>
      <w:color w:val="2F5496" w:themeColor="accent1" w:themeShade="BF"/>
    </w:rPr>
  </w:style>
  <w:style w:type="character" w:styleId="IntenseReference">
    <w:name w:val="Intense Reference"/>
    <w:basedOn w:val="DefaultParagraphFont"/>
    <w:uiPriority w:val="32"/>
    <w:qFormat/>
    <w:rsid w:val="005F79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kayande</dc:creator>
  <cp:keywords/>
  <dc:description/>
  <cp:lastModifiedBy>shruti kayande</cp:lastModifiedBy>
  <cp:revision>2</cp:revision>
  <dcterms:created xsi:type="dcterms:W3CDTF">2025-07-14T16:35:00Z</dcterms:created>
  <dcterms:modified xsi:type="dcterms:W3CDTF">2025-07-14T16:41:00Z</dcterms:modified>
</cp:coreProperties>
</file>