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11FE5" w14:textId="5118AC98" w:rsidR="00484216" w:rsidRPr="009403B3" w:rsidRDefault="00413512" w:rsidP="00413512">
      <w:pPr>
        <w:jc w:val="center"/>
        <w:rPr>
          <w:b/>
          <w:bCs/>
          <w:sz w:val="28"/>
          <w:szCs w:val="28"/>
          <w:u w:val="single"/>
        </w:rPr>
      </w:pPr>
      <w:r w:rsidRPr="009403B3">
        <w:rPr>
          <w:b/>
          <w:bCs/>
          <w:sz w:val="28"/>
          <w:szCs w:val="28"/>
          <w:u w:val="single"/>
        </w:rPr>
        <w:t>Section 9: Scenario-Based Questions</w:t>
      </w:r>
    </w:p>
    <w:p w14:paraId="2B2CAD3A" w14:textId="652252C0" w:rsidR="003717FB" w:rsidRDefault="001F2282" w:rsidP="001F2282">
      <w:pPr>
        <w:rPr>
          <w:b/>
          <w:bCs/>
          <w:szCs w:val="24"/>
        </w:rPr>
      </w:pPr>
      <w:r w:rsidRPr="001F2282">
        <w:rPr>
          <w:b/>
          <w:bCs/>
          <w:szCs w:val="24"/>
        </w:rPr>
        <w:t>Answer the following:</w:t>
      </w:r>
    </w:p>
    <w:p w14:paraId="3096CD2E" w14:textId="77777777" w:rsidR="009403B3" w:rsidRPr="009403B3" w:rsidRDefault="009403B3" w:rsidP="001F2282">
      <w:pPr>
        <w:rPr>
          <w:b/>
          <w:bCs/>
          <w:szCs w:val="24"/>
        </w:rPr>
      </w:pPr>
    </w:p>
    <w:p w14:paraId="5F322ACD" w14:textId="71322119" w:rsidR="001F2282" w:rsidRPr="001F2282" w:rsidRDefault="001F2282" w:rsidP="001F2282">
      <w:pPr>
        <w:rPr>
          <w:szCs w:val="24"/>
        </w:rPr>
      </w:pPr>
      <w:r w:rsidRPr="001F2282">
        <w:rPr>
          <w:szCs w:val="24"/>
        </w:rPr>
        <w:t>What happens if:</w:t>
      </w:r>
    </w:p>
    <w:p w14:paraId="22A0EA91" w14:textId="77777777" w:rsidR="001F2282" w:rsidRPr="009403B3" w:rsidRDefault="001F2282" w:rsidP="001F2282">
      <w:pPr>
        <w:numPr>
          <w:ilvl w:val="0"/>
          <w:numId w:val="1"/>
        </w:numPr>
        <w:rPr>
          <w:szCs w:val="24"/>
        </w:rPr>
      </w:pPr>
      <w:r w:rsidRPr="001F2282">
        <w:rPr>
          <w:szCs w:val="24"/>
        </w:rPr>
        <w:t>User refreshes during checkout?</w:t>
      </w:r>
    </w:p>
    <w:p w14:paraId="23DA504F" w14:textId="20A9B89D" w:rsidR="001F2282" w:rsidRPr="009403B3" w:rsidRDefault="003F3F86" w:rsidP="00770C76">
      <w:pPr>
        <w:ind w:left="720"/>
        <w:rPr>
          <w:szCs w:val="24"/>
        </w:rPr>
      </w:pPr>
      <w:r w:rsidRPr="009403B3">
        <w:rPr>
          <w:szCs w:val="24"/>
        </w:rPr>
        <w:t>When a user refreshes the page during checkout, the information they have entered</w:t>
      </w:r>
      <w:r w:rsidRPr="009403B3">
        <w:rPr>
          <w:szCs w:val="24"/>
        </w:rPr>
        <w:t xml:space="preserve"> </w:t>
      </w:r>
      <w:r w:rsidRPr="009403B3">
        <w:rPr>
          <w:szCs w:val="24"/>
        </w:rPr>
        <w:t>like shipping</w:t>
      </w:r>
      <w:r w:rsidR="00874E39" w:rsidRPr="009403B3">
        <w:rPr>
          <w:szCs w:val="24"/>
        </w:rPr>
        <w:t xml:space="preserve"> details</w:t>
      </w:r>
      <w:r w:rsidRPr="009403B3">
        <w:rPr>
          <w:szCs w:val="24"/>
        </w:rPr>
        <w:t>/user information</w:t>
      </w:r>
      <w:r w:rsidRPr="009403B3">
        <w:rPr>
          <w:szCs w:val="24"/>
        </w:rPr>
        <w:t xml:space="preserve"> may be lost if the application doesn’t save it properly. This could result in lost progress</w:t>
      </w:r>
      <w:r w:rsidR="00BB2359" w:rsidRPr="009403B3">
        <w:rPr>
          <w:szCs w:val="24"/>
        </w:rPr>
        <w:t xml:space="preserve"> and </w:t>
      </w:r>
      <w:r w:rsidRPr="009403B3">
        <w:rPr>
          <w:szCs w:val="24"/>
        </w:rPr>
        <w:t>the</w:t>
      </w:r>
      <w:r w:rsidR="00BB2359" w:rsidRPr="009403B3">
        <w:rPr>
          <w:szCs w:val="24"/>
        </w:rPr>
        <w:t xml:space="preserve"> user</w:t>
      </w:r>
      <w:r w:rsidRPr="009403B3">
        <w:rPr>
          <w:szCs w:val="24"/>
        </w:rPr>
        <w:t xml:space="preserve"> need to start the checkout </w:t>
      </w:r>
      <w:r w:rsidR="00874E39" w:rsidRPr="009403B3">
        <w:rPr>
          <w:szCs w:val="24"/>
        </w:rPr>
        <w:t xml:space="preserve">process </w:t>
      </w:r>
      <w:r w:rsidRPr="009403B3">
        <w:rPr>
          <w:szCs w:val="24"/>
        </w:rPr>
        <w:t>again.</w:t>
      </w:r>
    </w:p>
    <w:p w14:paraId="1D2AA4C7" w14:textId="77777777" w:rsidR="00BB2359" w:rsidRPr="001F2282" w:rsidRDefault="00BB2359" w:rsidP="00BB2359">
      <w:pPr>
        <w:pBdr>
          <w:bottom w:val="single" w:sz="4" w:space="1" w:color="auto"/>
        </w:pBdr>
        <w:ind w:left="720"/>
        <w:rPr>
          <w:szCs w:val="24"/>
        </w:rPr>
      </w:pPr>
    </w:p>
    <w:p w14:paraId="2EC3D105" w14:textId="77777777" w:rsidR="00466CE0" w:rsidRPr="009403B3" w:rsidRDefault="001F2282" w:rsidP="00466CE0">
      <w:pPr>
        <w:numPr>
          <w:ilvl w:val="0"/>
          <w:numId w:val="1"/>
        </w:numPr>
        <w:rPr>
          <w:szCs w:val="24"/>
        </w:rPr>
      </w:pPr>
      <w:r w:rsidRPr="001F2282">
        <w:rPr>
          <w:szCs w:val="24"/>
        </w:rPr>
        <w:t>Internet disconnects mid-process?</w:t>
      </w:r>
    </w:p>
    <w:p w14:paraId="7CA6377C" w14:textId="1891DC79" w:rsidR="003717FB" w:rsidRPr="009403B3" w:rsidRDefault="00466CE0" w:rsidP="00466CE0">
      <w:pPr>
        <w:ind w:left="720"/>
        <w:rPr>
          <w:szCs w:val="24"/>
        </w:rPr>
      </w:pPr>
      <w:r w:rsidRPr="009403B3">
        <w:rPr>
          <w:szCs w:val="24"/>
        </w:rPr>
        <w:t>If the internet disconnects in the middle of the checkout process, the application may fail to complete the transaction, show an error, freeze, or lose the data entered so far. The user might have to restart the process once the connection is restored.</w:t>
      </w:r>
    </w:p>
    <w:p w14:paraId="2B16A56F" w14:textId="77777777" w:rsidR="00466CE0" w:rsidRPr="001F2282" w:rsidRDefault="00466CE0" w:rsidP="00466CE0">
      <w:pPr>
        <w:pBdr>
          <w:bottom w:val="single" w:sz="4" w:space="1" w:color="auto"/>
        </w:pBdr>
        <w:rPr>
          <w:szCs w:val="24"/>
        </w:rPr>
      </w:pPr>
    </w:p>
    <w:p w14:paraId="2A3B2937" w14:textId="77777777" w:rsidR="001F2282" w:rsidRPr="009403B3" w:rsidRDefault="001F2282" w:rsidP="001F2282">
      <w:pPr>
        <w:rPr>
          <w:szCs w:val="24"/>
        </w:rPr>
      </w:pPr>
      <w:r w:rsidRPr="001F2282">
        <w:rPr>
          <w:szCs w:val="24"/>
        </w:rPr>
        <w:t>How would you test performance of login with many users?</w:t>
      </w:r>
    </w:p>
    <w:p w14:paraId="098D01D8" w14:textId="659DDA97" w:rsidR="00470F77" w:rsidRPr="009403B3" w:rsidRDefault="00E2568B" w:rsidP="003717FB">
      <w:pPr>
        <w:pBdr>
          <w:bottom w:val="single" w:sz="4" w:space="1" w:color="auto"/>
        </w:pBdr>
        <w:rPr>
          <w:szCs w:val="24"/>
        </w:rPr>
      </w:pPr>
      <w:r w:rsidRPr="009403B3">
        <w:rPr>
          <w:szCs w:val="24"/>
        </w:rPr>
        <w:t>To check how the login system handles multiple users, we can use performance testing tools like JMeter or LoadRunner to simulate many users logging in at the same time. During testing, we observe response time, server load, slowdowns, or failed logins. This helps identify if the system can handle peak traffic without slowing down or crashing.</w:t>
      </w:r>
    </w:p>
    <w:p w14:paraId="67DD5DE1" w14:textId="77777777" w:rsidR="00E2568B" w:rsidRPr="001F2282" w:rsidRDefault="00E2568B" w:rsidP="003717FB">
      <w:pPr>
        <w:pBdr>
          <w:bottom w:val="single" w:sz="4" w:space="1" w:color="auto"/>
        </w:pBdr>
        <w:rPr>
          <w:szCs w:val="24"/>
        </w:rPr>
      </w:pPr>
    </w:p>
    <w:p w14:paraId="3AA8ED63" w14:textId="77777777" w:rsidR="001F2282" w:rsidRPr="009403B3" w:rsidRDefault="001F2282" w:rsidP="001F2282">
      <w:pPr>
        <w:rPr>
          <w:szCs w:val="24"/>
        </w:rPr>
      </w:pPr>
      <w:r w:rsidRPr="001F2282">
        <w:rPr>
          <w:szCs w:val="24"/>
        </w:rPr>
        <w:t>If login fails without error message, how would you debug?</w:t>
      </w:r>
    </w:p>
    <w:p w14:paraId="5802743D" w14:textId="4DF2F787" w:rsidR="003717FB" w:rsidRPr="009403B3" w:rsidRDefault="00A53F3A" w:rsidP="006F0862">
      <w:pPr>
        <w:pBdr>
          <w:bottom w:val="single" w:sz="4" w:space="1" w:color="auto"/>
        </w:pBdr>
        <w:rPr>
          <w:szCs w:val="24"/>
        </w:rPr>
      </w:pPr>
      <w:r w:rsidRPr="009403B3">
        <w:rPr>
          <w:szCs w:val="24"/>
        </w:rPr>
        <w:t xml:space="preserve">If login fails without showing an error message, I would first check that the username and password entered are correct. Then I would test on different browsers or devices, since sometimes browser-specific issues can cause failures. I would also inspect network requests using browser developer tools to check whether the login API is working and review the server response. Finally, I would </w:t>
      </w:r>
      <w:r w:rsidRPr="009403B3">
        <w:rPr>
          <w:szCs w:val="24"/>
        </w:rPr>
        <w:t xml:space="preserve">try again and </w:t>
      </w:r>
      <w:r w:rsidRPr="009403B3">
        <w:rPr>
          <w:szCs w:val="24"/>
        </w:rPr>
        <w:t>verify that the frontend is correctly processing input and displaying messages as expected.</w:t>
      </w:r>
    </w:p>
    <w:p w14:paraId="1B1AF595" w14:textId="77777777" w:rsidR="00C95282" w:rsidRPr="001F2282" w:rsidRDefault="00C95282" w:rsidP="006F0862">
      <w:pPr>
        <w:pBdr>
          <w:bottom w:val="single" w:sz="4" w:space="1" w:color="auto"/>
        </w:pBdr>
        <w:rPr>
          <w:szCs w:val="24"/>
        </w:rPr>
      </w:pPr>
    </w:p>
    <w:p w14:paraId="79E6A7A1" w14:textId="77777777" w:rsidR="00BF691C" w:rsidRPr="009403B3" w:rsidRDefault="00BF691C" w:rsidP="001F2282">
      <w:pPr>
        <w:rPr>
          <w:szCs w:val="24"/>
        </w:rPr>
      </w:pPr>
    </w:p>
    <w:p w14:paraId="447EF35E" w14:textId="77777777" w:rsidR="00BF691C" w:rsidRPr="001F2282" w:rsidRDefault="00BF691C" w:rsidP="00BF691C">
      <w:pPr>
        <w:rPr>
          <w:szCs w:val="24"/>
        </w:rPr>
      </w:pPr>
      <w:r w:rsidRPr="001F2282">
        <w:rPr>
          <w:szCs w:val="24"/>
        </w:rPr>
        <w:t>How do you prioritize bugs (Severity vs Priority)?</w:t>
      </w:r>
    </w:p>
    <w:p w14:paraId="147743A7" w14:textId="32F67704" w:rsidR="00BF691C" w:rsidRPr="009403B3" w:rsidRDefault="00515E68" w:rsidP="001F2282">
      <w:pPr>
        <w:rPr>
          <w:szCs w:val="24"/>
        </w:rPr>
      </w:pPr>
      <w:r w:rsidRPr="009403B3">
        <w:rPr>
          <w:szCs w:val="24"/>
        </w:rPr>
        <w:lastRenderedPageBreak/>
        <w:t>Severity and priority are two important factors when deciding which bug</w:t>
      </w:r>
      <w:r w:rsidRPr="009403B3">
        <w:rPr>
          <w:szCs w:val="24"/>
        </w:rPr>
        <w:t xml:space="preserve"> need</w:t>
      </w:r>
      <w:r w:rsidRPr="009403B3">
        <w:rPr>
          <w:szCs w:val="24"/>
        </w:rPr>
        <w:t xml:space="preserve"> to </w:t>
      </w:r>
      <w:r w:rsidR="001B0129" w:rsidRPr="009403B3">
        <w:rPr>
          <w:szCs w:val="24"/>
        </w:rPr>
        <w:t xml:space="preserve">be </w:t>
      </w:r>
      <w:r w:rsidRPr="009403B3">
        <w:rPr>
          <w:szCs w:val="24"/>
        </w:rPr>
        <w:t>fix</w:t>
      </w:r>
      <w:r w:rsidR="001B0129" w:rsidRPr="009403B3">
        <w:rPr>
          <w:szCs w:val="24"/>
        </w:rPr>
        <w:t>ed</w:t>
      </w:r>
      <w:r w:rsidRPr="009403B3">
        <w:rPr>
          <w:szCs w:val="24"/>
        </w:rPr>
        <w:t xml:space="preserve"> first. Severity measures how serious a bug is</w:t>
      </w:r>
      <w:r w:rsidR="001B0129" w:rsidRPr="009403B3">
        <w:rPr>
          <w:szCs w:val="24"/>
        </w:rPr>
        <w:t xml:space="preserve"> and it is</w:t>
      </w:r>
      <w:r w:rsidRPr="009403B3">
        <w:rPr>
          <w:szCs w:val="24"/>
        </w:rPr>
        <w:t xml:space="preserve"> usually determined by the tester. High severity bugs include issues like app crashes, login failures</w:t>
      </w:r>
      <w:r w:rsidR="006F612F" w:rsidRPr="009403B3">
        <w:rPr>
          <w:szCs w:val="24"/>
        </w:rPr>
        <w:t>, m</w:t>
      </w:r>
      <w:r w:rsidRPr="009403B3">
        <w:rPr>
          <w:szCs w:val="24"/>
        </w:rPr>
        <w:t>edium severity covers minor functionality problems or features that are not working correctly, while low severity refers to typos, or UI misalignments</w:t>
      </w:r>
      <w:r w:rsidR="001A4628" w:rsidRPr="009403B3">
        <w:rPr>
          <w:szCs w:val="24"/>
        </w:rPr>
        <w:t xml:space="preserve"> issues</w:t>
      </w:r>
      <w:r w:rsidRPr="009403B3">
        <w:rPr>
          <w:szCs w:val="24"/>
        </w:rPr>
        <w:t>.</w:t>
      </w:r>
      <w:r w:rsidR="009403B3">
        <w:rPr>
          <w:szCs w:val="24"/>
        </w:rPr>
        <w:t xml:space="preserve"> </w:t>
      </w:r>
      <w:r w:rsidRPr="009403B3">
        <w:rPr>
          <w:szCs w:val="24"/>
        </w:rPr>
        <w:t xml:space="preserve">Priority, on the other hand, indicates how quickly a bug should be fixed and is usually assigned by the project manager or relevant stakeholders. High priority bugs affect critical features, such as login or payment failures, medium priority bugs are important but not urgent, like a filter or sort issue, and low priority bugs are minor UI issues that don’t affect overall usage. In practice, bugs with both high severity and high priority should be fixed immediately, whereas low severity and low priority bugs can be scheduled for later. </w:t>
      </w:r>
    </w:p>
    <w:p w14:paraId="51890790" w14:textId="77777777" w:rsidR="00BF691C" w:rsidRPr="001F2282" w:rsidRDefault="00BF691C" w:rsidP="001F2282">
      <w:pPr>
        <w:rPr>
          <w:szCs w:val="24"/>
        </w:rPr>
      </w:pPr>
    </w:p>
    <w:p w14:paraId="7D5C6AB5" w14:textId="46A3CAE2" w:rsidR="00413512" w:rsidRPr="009403B3" w:rsidRDefault="00413512" w:rsidP="00413512">
      <w:pPr>
        <w:rPr>
          <w:szCs w:val="24"/>
        </w:rPr>
      </w:pPr>
    </w:p>
    <w:sectPr w:rsidR="00413512" w:rsidRPr="00940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B25A9"/>
    <w:multiLevelType w:val="multilevel"/>
    <w:tmpl w:val="E6AE2B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55EF086A"/>
    <w:multiLevelType w:val="multilevel"/>
    <w:tmpl w:val="D0F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059074">
    <w:abstractNumId w:val="0"/>
  </w:num>
  <w:num w:numId="2" w16cid:durableId="1839925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16"/>
    <w:rsid w:val="000C13F4"/>
    <w:rsid w:val="00123A4D"/>
    <w:rsid w:val="001A4628"/>
    <w:rsid w:val="001B0129"/>
    <w:rsid w:val="001D56A8"/>
    <w:rsid w:val="001F2282"/>
    <w:rsid w:val="00367A6D"/>
    <w:rsid w:val="003717FB"/>
    <w:rsid w:val="003F3F86"/>
    <w:rsid w:val="00413512"/>
    <w:rsid w:val="00466CE0"/>
    <w:rsid w:val="00470F77"/>
    <w:rsid w:val="00484216"/>
    <w:rsid w:val="00515E68"/>
    <w:rsid w:val="00615D98"/>
    <w:rsid w:val="00673731"/>
    <w:rsid w:val="006F0862"/>
    <w:rsid w:val="006F612F"/>
    <w:rsid w:val="00704FDD"/>
    <w:rsid w:val="00770C76"/>
    <w:rsid w:val="00874E39"/>
    <w:rsid w:val="008C1714"/>
    <w:rsid w:val="008F0573"/>
    <w:rsid w:val="0092100F"/>
    <w:rsid w:val="009403B3"/>
    <w:rsid w:val="00A53F3A"/>
    <w:rsid w:val="00AE742B"/>
    <w:rsid w:val="00B14B79"/>
    <w:rsid w:val="00B353B9"/>
    <w:rsid w:val="00B50DBB"/>
    <w:rsid w:val="00BB2359"/>
    <w:rsid w:val="00BE0AAD"/>
    <w:rsid w:val="00BE469A"/>
    <w:rsid w:val="00BF691C"/>
    <w:rsid w:val="00C95282"/>
    <w:rsid w:val="00CB30D6"/>
    <w:rsid w:val="00CE1AEF"/>
    <w:rsid w:val="00E2568B"/>
    <w:rsid w:val="00E31D7D"/>
    <w:rsid w:val="00F602B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23A7"/>
  <w15:chartTrackingRefBased/>
  <w15:docId w15:val="{7D430CD9-9E60-4315-8631-DD313716D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21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8421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8421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84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21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8421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8421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84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216"/>
    <w:rPr>
      <w:rFonts w:eastAsiaTheme="majorEastAsia" w:cstheme="majorBidi"/>
      <w:color w:val="272727" w:themeColor="text1" w:themeTint="D8"/>
    </w:rPr>
  </w:style>
  <w:style w:type="paragraph" w:styleId="Title">
    <w:name w:val="Title"/>
    <w:basedOn w:val="Normal"/>
    <w:next w:val="Normal"/>
    <w:link w:val="TitleChar"/>
    <w:uiPriority w:val="10"/>
    <w:qFormat/>
    <w:rsid w:val="0048421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842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842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842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84216"/>
    <w:pPr>
      <w:spacing w:before="160"/>
      <w:jc w:val="center"/>
    </w:pPr>
    <w:rPr>
      <w:i/>
      <w:iCs/>
      <w:color w:val="404040" w:themeColor="text1" w:themeTint="BF"/>
    </w:rPr>
  </w:style>
  <w:style w:type="character" w:customStyle="1" w:styleId="QuoteChar">
    <w:name w:val="Quote Char"/>
    <w:basedOn w:val="DefaultParagraphFont"/>
    <w:link w:val="Quote"/>
    <w:uiPriority w:val="29"/>
    <w:rsid w:val="00484216"/>
    <w:rPr>
      <w:i/>
      <w:iCs/>
      <w:color w:val="404040" w:themeColor="text1" w:themeTint="BF"/>
    </w:rPr>
  </w:style>
  <w:style w:type="paragraph" w:styleId="ListParagraph">
    <w:name w:val="List Paragraph"/>
    <w:basedOn w:val="Normal"/>
    <w:uiPriority w:val="34"/>
    <w:qFormat/>
    <w:rsid w:val="00484216"/>
    <w:pPr>
      <w:ind w:left="720"/>
      <w:contextualSpacing/>
    </w:pPr>
  </w:style>
  <w:style w:type="character" w:styleId="IntenseEmphasis">
    <w:name w:val="Intense Emphasis"/>
    <w:basedOn w:val="DefaultParagraphFont"/>
    <w:uiPriority w:val="21"/>
    <w:qFormat/>
    <w:rsid w:val="00484216"/>
    <w:rPr>
      <w:i/>
      <w:iCs/>
      <w:color w:val="0F4761" w:themeColor="accent1" w:themeShade="BF"/>
    </w:rPr>
  </w:style>
  <w:style w:type="paragraph" w:styleId="IntenseQuote">
    <w:name w:val="Intense Quote"/>
    <w:basedOn w:val="Normal"/>
    <w:next w:val="Normal"/>
    <w:link w:val="IntenseQuoteChar"/>
    <w:uiPriority w:val="30"/>
    <w:qFormat/>
    <w:rsid w:val="00484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216"/>
    <w:rPr>
      <w:i/>
      <w:iCs/>
      <w:color w:val="0F4761" w:themeColor="accent1" w:themeShade="BF"/>
    </w:rPr>
  </w:style>
  <w:style w:type="character" w:styleId="IntenseReference">
    <w:name w:val="Intense Reference"/>
    <w:basedOn w:val="DefaultParagraphFont"/>
    <w:uiPriority w:val="32"/>
    <w:qFormat/>
    <w:rsid w:val="00484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shrutikarna1999@hotmail.com</dc:creator>
  <cp:keywords/>
  <dc:description/>
  <cp:lastModifiedBy>shrutikarna1999@hotmail.com</cp:lastModifiedBy>
  <cp:revision>39</cp:revision>
  <dcterms:created xsi:type="dcterms:W3CDTF">2026-04-02T14:20:00Z</dcterms:created>
  <dcterms:modified xsi:type="dcterms:W3CDTF">2026-04-02T14:56:00Z</dcterms:modified>
</cp:coreProperties>
</file>