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1045531612"/>
        <w:docPartObj>
          <w:docPartGallery w:val="Cover Pages"/>
          <w:docPartUnique/>
        </w:docPartObj>
      </w:sdtPr>
      <w:sdtEndPr>
        <w:rPr>
          <w:rFonts w:asciiTheme="minorHAnsi" w:eastAsiaTheme="minorHAnsi" w:hAnsiTheme="minorHAnsi" w:cstheme="minorBidi"/>
          <w:sz w:val="22"/>
          <w:szCs w:val="22"/>
          <w:lang w:val="en-IN"/>
        </w:rPr>
      </w:sdtEndPr>
      <w:sdtContent>
        <w:p w:rsidR="00634460" w:rsidRDefault="00634460">
          <w:pPr>
            <w:pStyle w:val="NoSpacing"/>
            <w:rPr>
              <w:rFonts w:asciiTheme="majorHAnsi" w:eastAsiaTheme="majorEastAsia" w:hAnsiTheme="majorHAnsi" w:cstheme="majorBidi"/>
              <w:sz w:val="72"/>
              <w:szCs w:val="72"/>
            </w:rPr>
          </w:pPr>
        </w:p>
        <w:p w:rsidR="00687894" w:rsidRDefault="00687894">
          <w:pPr>
            <w:pStyle w:val="NoSpacing"/>
            <w:rPr>
              <w:rFonts w:asciiTheme="majorHAnsi" w:eastAsiaTheme="majorEastAsia" w:hAnsiTheme="majorHAnsi" w:cstheme="majorBidi"/>
              <w:b/>
              <w:sz w:val="72"/>
              <w:szCs w:val="72"/>
              <w:u w:val="single"/>
            </w:rPr>
          </w:pPr>
          <w:r w:rsidRPr="00687894">
            <w:rPr>
              <w:rFonts w:asciiTheme="majorHAnsi" w:eastAsiaTheme="majorEastAsia" w:hAnsiTheme="majorHAnsi" w:cstheme="majorBidi"/>
              <w:b/>
              <w:sz w:val="72"/>
              <w:szCs w:val="72"/>
              <w:u w:val="single"/>
            </w:rPr>
            <w:t xml:space="preserve">MAHARANA PRATAP COLLEGE OF </w:t>
          </w:r>
          <w:r>
            <w:rPr>
              <w:rFonts w:asciiTheme="majorHAnsi" w:eastAsiaTheme="majorEastAsia" w:hAnsiTheme="majorHAnsi" w:cstheme="majorBidi"/>
              <w:b/>
              <w:sz w:val="72"/>
              <w:szCs w:val="72"/>
              <w:u w:val="single"/>
            </w:rPr>
            <w:t xml:space="preserve">ENGINEERING </w:t>
          </w:r>
        </w:p>
        <w:p w:rsidR="00687894" w:rsidRDefault="00687894">
          <w:pPr>
            <w:pStyle w:val="NoSpacing"/>
            <w:rPr>
              <w:rFonts w:asciiTheme="majorHAnsi" w:eastAsiaTheme="majorEastAsia" w:hAnsiTheme="majorHAnsi" w:cstheme="majorBidi"/>
              <w:b/>
              <w:sz w:val="72"/>
              <w:szCs w:val="72"/>
              <w:u w:val="single"/>
            </w:rPr>
          </w:pPr>
        </w:p>
        <w:p w:rsidR="00687894" w:rsidRPr="00687894" w:rsidRDefault="00687894">
          <w:pPr>
            <w:pStyle w:val="NoSpacing"/>
            <w:rPr>
              <w:rFonts w:ascii="Times New Roman" w:eastAsiaTheme="majorEastAsia" w:hAnsi="Times New Roman" w:cs="Times New Roman"/>
              <w:b/>
              <w:sz w:val="96"/>
              <w:szCs w:val="96"/>
            </w:rPr>
          </w:pPr>
          <w:r w:rsidRPr="00687894">
            <w:rPr>
              <w:rFonts w:ascii="Times New Roman" w:eastAsiaTheme="majorEastAsia" w:hAnsi="Times New Roman" w:cs="Times New Roman"/>
              <w:b/>
              <w:noProof/>
              <w:sz w:val="96"/>
              <w:szCs w:val="96"/>
              <w:lang w:eastAsia="zh-TW"/>
            </w:rPr>
            <w:pict>
              <v:rect id="_x0000_s1064" style="position:absolute;margin-left:0;margin-top:0;width:641.75pt;height:64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687894">
            <w:rPr>
              <w:rFonts w:ascii="Times New Roman" w:eastAsiaTheme="majorEastAsia" w:hAnsi="Times New Roman" w:cs="Times New Roman"/>
              <w:b/>
              <w:noProof/>
              <w:sz w:val="96"/>
              <w:szCs w:val="96"/>
              <w:lang w:eastAsia="zh-TW"/>
            </w:rPr>
            <w:pict>
              <v:rect id="_x0000_s1067" style="position:absolute;margin-left:0;margin-top:0;width:7.15pt;height:830.75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687894">
            <w:rPr>
              <w:rFonts w:ascii="Times New Roman" w:eastAsiaTheme="majorEastAsia" w:hAnsi="Times New Roman" w:cs="Times New Roman"/>
              <w:b/>
              <w:noProof/>
              <w:sz w:val="96"/>
              <w:szCs w:val="96"/>
              <w:lang w:eastAsia="zh-TW"/>
            </w:rPr>
            <w:pict>
              <v:rect id="_x0000_s1066" style="position:absolute;margin-left:0;margin-top:0;width:7.15pt;height:830.75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687894">
            <w:rPr>
              <w:rFonts w:ascii="Times New Roman" w:eastAsiaTheme="majorEastAsia" w:hAnsi="Times New Roman" w:cs="Times New Roman"/>
              <w:b/>
              <w:noProof/>
              <w:sz w:val="96"/>
              <w:szCs w:val="96"/>
              <w:lang w:eastAsia="zh-TW"/>
            </w:rPr>
            <w:pict>
              <v:rect id="_x0000_s1065" style="position:absolute;margin-left:0;margin-top:0;width:641.7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r w:rsidRPr="00687894">
            <w:rPr>
              <w:rFonts w:ascii="Times New Roman" w:eastAsiaTheme="majorEastAsia" w:hAnsi="Times New Roman" w:cs="Times New Roman"/>
              <w:b/>
              <w:sz w:val="96"/>
              <w:szCs w:val="96"/>
            </w:rPr>
            <w:t>C</w:t>
          </w:r>
          <w:r w:rsidRPr="00687894">
            <w:rPr>
              <w:rFonts w:ascii="Times New Roman" w:eastAsiaTheme="majorEastAsia" w:hAnsi="Times New Roman" w:cs="Times New Roman"/>
              <w:b/>
              <w:sz w:val="72"/>
              <w:szCs w:val="72"/>
            </w:rPr>
            <w:t>OMPUTER</w:t>
          </w:r>
          <w:r w:rsidRPr="00687894">
            <w:rPr>
              <w:rFonts w:ascii="Times New Roman" w:eastAsiaTheme="majorEastAsia" w:hAnsi="Times New Roman" w:cs="Times New Roman"/>
              <w:b/>
              <w:sz w:val="96"/>
              <w:szCs w:val="96"/>
            </w:rPr>
            <w:t xml:space="preserve"> S</w:t>
          </w:r>
          <w:r w:rsidRPr="00687894">
            <w:rPr>
              <w:rFonts w:ascii="Times New Roman" w:eastAsiaTheme="majorEastAsia" w:hAnsi="Times New Roman" w:cs="Times New Roman"/>
              <w:b/>
              <w:sz w:val="72"/>
              <w:szCs w:val="96"/>
            </w:rPr>
            <w:t>CIENCE</w:t>
          </w:r>
        </w:p>
        <w:sdt>
          <w:sdtPr>
            <w:rPr>
              <w:rFonts w:ascii="Times New Roman" w:eastAsiaTheme="majorEastAsia" w:hAnsi="Times New Roman" w:cs="Times New Roman"/>
              <w:b/>
              <w:sz w:val="72"/>
              <w:szCs w:val="72"/>
            </w:rPr>
            <w:alias w:val="Title"/>
            <w:id w:val="14700071"/>
            <w:placeholder>
              <w:docPart w:val="7D9A3A14CCF44E758CE8B0B25121D2F1"/>
            </w:placeholder>
            <w:dataBinding w:prefixMappings="xmlns:ns0='http://schemas.openxmlformats.org/package/2006/metadata/core-properties' xmlns:ns1='http://purl.org/dc/elements/1.1/'" w:xpath="/ns0:coreProperties[1]/ns1:title[1]" w:storeItemID="{6C3C8BC8-F283-45AE-878A-BAB7291924A1}"/>
            <w:text/>
          </w:sdtPr>
          <w:sdtContent>
            <w:p w:rsidR="00687894" w:rsidRPr="00687894" w:rsidRDefault="00687894">
              <w:pPr>
                <w:pStyle w:val="NoSpacing"/>
                <w:rPr>
                  <w:rFonts w:asciiTheme="majorHAnsi" w:eastAsiaTheme="majorEastAsia" w:hAnsiTheme="majorHAnsi" w:cstheme="majorBidi"/>
                  <w:sz w:val="96"/>
                  <w:szCs w:val="96"/>
                </w:rPr>
              </w:pPr>
              <w:r w:rsidRPr="00687894">
                <w:rPr>
                  <w:rFonts w:ascii="Times New Roman" w:eastAsiaTheme="majorEastAsia" w:hAnsi="Times New Roman" w:cs="Times New Roman"/>
                  <w:b/>
                  <w:sz w:val="72"/>
                  <w:szCs w:val="72"/>
                  <w:lang w:val="en-IN"/>
                </w:rPr>
                <w:t>MINI PROJECT</w:t>
              </w:r>
            </w:p>
          </w:sdtContent>
        </w:sdt>
        <w:p w:rsidR="00687894" w:rsidRDefault="00687894">
          <w:pPr>
            <w:pStyle w:val="NoSpacing"/>
            <w:rPr>
              <w:rFonts w:asciiTheme="majorHAnsi" w:eastAsiaTheme="majorEastAsia" w:hAnsiTheme="majorHAnsi" w:cstheme="majorBidi"/>
              <w:sz w:val="36"/>
              <w:szCs w:val="36"/>
            </w:rPr>
          </w:pPr>
        </w:p>
        <w:p w:rsidR="00687894" w:rsidRPr="00687894" w:rsidRDefault="00687894">
          <w:pPr>
            <w:pStyle w:val="NoSpacing"/>
            <w:rPr>
              <w:rFonts w:asciiTheme="majorHAnsi" w:eastAsiaTheme="majorEastAsia" w:hAnsiTheme="majorHAnsi" w:cstheme="majorBidi"/>
              <w:sz w:val="56"/>
              <w:szCs w:val="56"/>
            </w:rPr>
          </w:pPr>
          <w:r>
            <w:rPr>
              <w:rFonts w:asciiTheme="majorHAnsi" w:eastAsiaTheme="majorEastAsia" w:hAnsiTheme="majorHAnsi" w:cstheme="majorBidi"/>
              <w:sz w:val="56"/>
              <w:szCs w:val="56"/>
            </w:rPr>
            <w:t xml:space="preserve"> </w:t>
          </w:r>
          <w:r w:rsidRPr="00687894">
            <w:rPr>
              <w:rFonts w:asciiTheme="majorHAnsi" w:eastAsiaTheme="majorEastAsia" w:hAnsiTheme="majorHAnsi" w:cstheme="majorBidi"/>
              <w:sz w:val="56"/>
              <w:szCs w:val="56"/>
            </w:rPr>
            <w:t>ON</w:t>
          </w:r>
        </w:p>
        <w:p w:rsidR="00687894" w:rsidRPr="00687894" w:rsidRDefault="00687894">
          <w:pPr>
            <w:pStyle w:val="NoSpacing"/>
            <w:rPr>
              <w:rFonts w:asciiTheme="majorHAnsi" w:eastAsiaTheme="majorEastAsia" w:hAnsiTheme="majorHAnsi" w:cstheme="majorBidi"/>
              <w:b/>
              <w:sz w:val="56"/>
              <w:szCs w:val="56"/>
              <w:u w:val="single"/>
            </w:rPr>
          </w:pPr>
          <w:r w:rsidRPr="00687894">
            <w:rPr>
              <w:rFonts w:asciiTheme="majorHAnsi" w:eastAsiaTheme="majorEastAsia" w:hAnsiTheme="majorHAnsi" w:cstheme="majorBidi"/>
              <w:b/>
              <w:sz w:val="56"/>
              <w:szCs w:val="56"/>
              <w:u w:val="single"/>
            </w:rPr>
            <w:t xml:space="preserve"> BLOCKCHAIN TECHNOLOGY</w:t>
          </w:r>
        </w:p>
        <w:p w:rsidR="00687894" w:rsidRDefault="00687894">
          <w:pPr>
            <w:pStyle w:val="NoSpacing"/>
            <w:rPr>
              <w:rFonts w:asciiTheme="majorHAnsi" w:eastAsiaTheme="majorEastAsia" w:hAnsiTheme="majorHAnsi" w:cstheme="majorBidi"/>
              <w:sz w:val="36"/>
              <w:szCs w:val="36"/>
            </w:rPr>
          </w:pPr>
        </w:p>
        <w:p w:rsidR="00687894" w:rsidRDefault="00687894"/>
        <w:p w:rsidR="00634460" w:rsidRDefault="00C73A83">
          <w:r>
            <w:rPr>
              <w:noProof/>
              <w:lang w:eastAsia="en-IN"/>
            </w:rPr>
            <w:pict>
              <v:shapetype id="_x0000_t202" coordsize="21600,21600" o:spt="202" path="m,l,21600r21600,l21600,xe">
                <v:stroke joinstyle="miter"/>
                <v:path gradientshapeok="t" o:connecttype="rect"/>
              </v:shapetype>
              <v:shape id="_x0000_s1071" type="#_x0000_t202" style="position:absolute;margin-left:264pt;margin-top:247.8pt;width:189.6pt;height:90pt;z-index:251665408" strokecolor="white [3212]">
                <v:textbox>
                  <w:txbxContent>
                    <w:p w:rsidR="00C73A83" w:rsidRPr="00C73A83" w:rsidRDefault="00C73A83" w:rsidP="00C73A83">
                      <w:pPr>
                        <w:spacing w:after="0"/>
                        <w:rPr>
                          <w:b/>
                          <w:sz w:val="40"/>
                          <w:szCs w:val="40"/>
                        </w:rPr>
                      </w:pPr>
                      <w:r w:rsidRPr="00C73A83">
                        <w:rPr>
                          <w:b/>
                          <w:sz w:val="40"/>
                          <w:szCs w:val="40"/>
                        </w:rPr>
                        <w:t>Submitted By:</w:t>
                      </w:r>
                    </w:p>
                    <w:p w:rsidR="00C73A83" w:rsidRDefault="00C73A83" w:rsidP="00C73A83">
                      <w:pPr>
                        <w:spacing w:after="0"/>
                        <w:rPr>
                          <w:b/>
                          <w:sz w:val="40"/>
                          <w:szCs w:val="40"/>
                        </w:rPr>
                      </w:pPr>
                      <w:proofErr w:type="spellStart"/>
                      <w:r w:rsidRPr="00C73A83">
                        <w:rPr>
                          <w:b/>
                          <w:sz w:val="40"/>
                          <w:szCs w:val="40"/>
                        </w:rPr>
                        <w:t>Shruti</w:t>
                      </w:r>
                      <w:proofErr w:type="spellEnd"/>
                      <w:r w:rsidRPr="00C73A83">
                        <w:rPr>
                          <w:b/>
                          <w:sz w:val="40"/>
                          <w:szCs w:val="40"/>
                        </w:rPr>
                        <w:t xml:space="preserve"> Omer</w:t>
                      </w:r>
                    </w:p>
                    <w:p w:rsidR="00C73A83" w:rsidRDefault="00C73A83" w:rsidP="00C73A83">
                      <w:pPr>
                        <w:spacing w:after="0"/>
                        <w:rPr>
                          <w:b/>
                          <w:sz w:val="40"/>
                          <w:szCs w:val="40"/>
                        </w:rPr>
                      </w:pPr>
                      <w:r>
                        <w:rPr>
                          <w:b/>
                          <w:sz w:val="40"/>
                          <w:szCs w:val="40"/>
                        </w:rPr>
                        <w:t>1852210036(A3)</w:t>
                      </w:r>
                    </w:p>
                    <w:p w:rsidR="00C73A83" w:rsidRPr="00C73A83" w:rsidRDefault="00C73A83" w:rsidP="00C73A83">
                      <w:pPr>
                        <w:spacing w:after="0"/>
                        <w:rPr>
                          <w:b/>
                          <w:sz w:val="40"/>
                          <w:szCs w:val="40"/>
                        </w:rPr>
                      </w:pPr>
                    </w:p>
                  </w:txbxContent>
                </v:textbox>
              </v:shape>
            </w:pict>
          </w:r>
          <w:r>
            <w:rPr>
              <w:noProof/>
              <w:lang w:eastAsia="en-IN"/>
            </w:rPr>
            <w:pict>
              <v:shape id="_x0000_s1070" type="#_x0000_t202" style="position:absolute;margin-left:-3.6pt;margin-top:259.1pt;width:214.8pt;height:70.8pt;z-index:251664384" strokecolor="white [3212]">
                <v:textbox>
                  <w:txbxContent>
                    <w:p w:rsidR="00C73A83" w:rsidRPr="00C73A83" w:rsidRDefault="00C73A83" w:rsidP="00C73A83">
                      <w:pPr>
                        <w:spacing w:after="0"/>
                        <w:rPr>
                          <w:b/>
                          <w:sz w:val="40"/>
                          <w:szCs w:val="40"/>
                        </w:rPr>
                      </w:pPr>
                      <w:r w:rsidRPr="00C73A83">
                        <w:rPr>
                          <w:b/>
                          <w:sz w:val="40"/>
                          <w:szCs w:val="40"/>
                        </w:rPr>
                        <w:t>Submitted To:</w:t>
                      </w:r>
                    </w:p>
                    <w:p w:rsidR="00C73A83" w:rsidRPr="00C73A83" w:rsidRDefault="00C73A83" w:rsidP="00C73A83">
                      <w:pPr>
                        <w:spacing w:after="0"/>
                        <w:rPr>
                          <w:b/>
                          <w:sz w:val="40"/>
                          <w:szCs w:val="40"/>
                        </w:rPr>
                      </w:pPr>
                      <w:r w:rsidRPr="00C73A83">
                        <w:rPr>
                          <w:b/>
                          <w:sz w:val="40"/>
                          <w:szCs w:val="40"/>
                        </w:rPr>
                        <w:t>Mr Prasoon Tripathi</w:t>
                      </w:r>
                    </w:p>
                  </w:txbxContent>
                </v:textbox>
              </v:shape>
            </w:pict>
          </w:r>
          <w:r w:rsidR="00687894">
            <w:rPr>
              <w:noProof/>
              <w:lang w:eastAsia="en-IN"/>
            </w:rPr>
            <w:drawing>
              <wp:inline distT="0" distB="0" distL="0" distR="0">
                <wp:extent cx="5629396" cy="3055716"/>
                <wp:effectExtent l="19050" t="0" r="9404" b="0"/>
                <wp:docPr id="4" name="Picture 3" descr="Image result for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lockchain"/>
                        <pic:cNvPicPr>
                          <a:picLocks noChangeAspect="1" noChangeArrowheads="1"/>
                        </pic:cNvPicPr>
                      </pic:nvPicPr>
                      <pic:blipFill>
                        <a:blip r:embed="rId6"/>
                        <a:srcRect/>
                        <a:stretch>
                          <a:fillRect/>
                        </a:stretch>
                      </pic:blipFill>
                      <pic:spPr bwMode="auto">
                        <a:xfrm>
                          <a:off x="0" y="0"/>
                          <a:ext cx="5630417" cy="3056270"/>
                        </a:xfrm>
                        <a:prstGeom prst="rect">
                          <a:avLst/>
                        </a:prstGeom>
                        <a:noFill/>
                        <a:ln w="9525">
                          <a:noFill/>
                          <a:miter lim="800000"/>
                          <a:headEnd/>
                          <a:tailEnd/>
                        </a:ln>
                      </pic:spPr>
                    </pic:pic>
                  </a:graphicData>
                </a:graphic>
              </wp:inline>
            </w:drawing>
          </w:r>
          <w:r w:rsidR="00687894">
            <w:br w:type="page"/>
          </w:r>
        </w:p>
      </w:sdtContent>
    </w:sdt>
    <w:p w:rsidR="00E35694" w:rsidRPr="00634460" w:rsidRDefault="00811165">
      <w:r>
        <w:rPr>
          <w:b/>
          <w:sz w:val="72"/>
          <w:szCs w:val="72"/>
        </w:rPr>
        <w:lastRenderedPageBreak/>
        <w:t xml:space="preserve">What is </w:t>
      </w:r>
      <w:r w:rsidRPr="00811165">
        <w:rPr>
          <w:b/>
          <w:sz w:val="96"/>
          <w:szCs w:val="72"/>
        </w:rPr>
        <w:t>B</w:t>
      </w:r>
      <w:r w:rsidR="001B79B5" w:rsidRPr="00811165">
        <w:rPr>
          <w:b/>
          <w:sz w:val="96"/>
          <w:szCs w:val="72"/>
        </w:rPr>
        <w:t>lockchain</w:t>
      </w:r>
      <w:r w:rsidR="001B79B5" w:rsidRPr="001B79B5">
        <w:rPr>
          <w:b/>
          <w:sz w:val="72"/>
          <w:szCs w:val="72"/>
        </w:rPr>
        <w:t>?</w:t>
      </w:r>
    </w:p>
    <w:p w:rsidR="001B79B5" w:rsidRDefault="001B79B5">
      <w:pPr>
        <w:rPr>
          <w:sz w:val="40"/>
          <w:szCs w:val="40"/>
        </w:rPr>
      </w:pPr>
      <w:r w:rsidRPr="001B79B5">
        <w:rPr>
          <w:sz w:val="40"/>
          <w:szCs w:val="40"/>
        </w:rPr>
        <w:t>A blockchain is digitized,</w:t>
      </w:r>
      <w:r>
        <w:rPr>
          <w:sz w:val="40"/>
          <w:szCs w:val="40"/>
        </w:rPr>
        <w:t xml:space="preserve"> </w:t>
      </w:r>
      <w:r w:rsidRPr="001B79B5">
        <w:rPr>
          <w:sz w:val="40"/>
          <w:szCs w:val="40"/>
        </w:rPr>
        <w:t>distributed,</w:t>
      </w:r>
      <w:r>
        <w:rPr>
          <w:sz w:val="40"/>
          <w:szCs w:val="40"/>
        </w:rPr>
        <w:t xml:space="preserve"> </w:t>
      </w:r>
      <w:r w:rsidRPr="001B79B5">
        <w:rPr>
          <w:sz w:val="40"/>
          <w:szCs w:val="40"/>
        </w:rPr>
        <w:t>consensus based secure storage of information protected from revision and tampering over the peer to peer network.</w:t>
      </w:r>
    </w:p>
    <w:p w:rsidR="00634460" w:rsidRDefault="00634460">
      <w:pPr>
        <w:rPr>
          <w:sz w:val="40"/>
          <w:szCs w:val="40"/>
        </w:rPr>
      </w:pPr>
      <w:r>
        <w:rPr>
          <w:noProof/>
          <w:lang w:eastAsia="en-IN"/>
        </w:rPr>
        <w:drawing>
          <wp:inline distT="0" distB="0" distL="0" distR="0">
            <wp:extent cx="5162550" cy="2346960"/>
            <wp:effectExtent l="19050" t="0" r="0" b="0"/>
            <wp:docPr id="6" name="Picture 5" descr="Image result for blockchain networ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blockchain network icon"/>
                    <pic:cNvPicPr>
                      <a:picLocks noChangeAspect="1" noChangeArrowheads="1"/>
                    </pic:cNvPicPr>
                  </pic:nvPicPr>
                  <pic:blipFill>
                    <a:blip r:embed="rId7"/>
                    <a:srcRect/>
                    <a:stretch>
                      <a:fillRect/>
                    </a:stretch>
                  </pic:blipFill>
                  <pic:spPr bwMode="auto">
                    <a:xfrm>
                      <a:off x="0" y="0"/>
                      <a:ext cx="5168616" cy="2349718"/>
                    </a:xfrm>
                    <a:prstGeom prst="rect">
                      <a:avLst/>
                    </a:prstGeom>
                    <a:noFill/>
                    <a:ln w="9525">
                      <a:noFill/>
                      <a:miter lim="800000"/>
                      <a:headEnd/>
                      <a:tailEnd/>
                    </a:ln>
                  </pic:spPr>
                </pic:pic>
              </a:graphicData>
            </a:graphic>
          </wp:inline>
        </w:drawing>
      </w:r>
    </w:p>
    <w:p w:rsidR="001B79B5" w:rsidRDefault="001B79B5">
      <w:pPr>
        <w:rPr>
          <w:sz w:val="40"/>
          <w:szCs w:val="40"/>
        </w:rPr>
      </w:pPr>
      <w:r>
        <w:rPr>
          <w:sz w:val="40"/>
          <w:szCs w:val="40"/>
        </w:rPr>
        <w:t>More specifically,</w:t>
      </w:r>
    </w:p>
    <w:p w:rsidR="001B79B5" w:rsidRDefault="001B79B5" w:rsidP="001B79B5">
      <w:pPr>
        <w:pStyle w:val="ListParagraph"/>
        <w:numPr>
          <w:ilvl w:val="0"/>
          <w:numId w:val="1"/>
        </w:numPr>
        <w:rPr>
          <w:sz w:val="40"/>
          <w:szCs w:val="40"/>
        </w:rPr>
      </w:pPr>
      <w:r>
        <w:rPr>
          <w:sz w:val="40"/>
          <w:szCs w:val="40"/>
        </w:rPr>
        <w:t>It is a digitized store for information in the form of transactions.</w:t>
      </w:r>
    </w:p>
    <w:p w:rsidR="001B79B5" w:rsidRDefault="001B79B5" w:rsidP="001B79B5">
      <w:pPr>
        <w:pStyle w:val="ListParagraph"/>
        <w:numPr>
          <w:ilvl w:val="0"/>
          <w:numId w:val="1"/>
        </w:numPr>
        <w:rPr>
          <w:sz w:val="40"/>
          <w:szCs w:val="40"/>
        </w:rPr>
      </w:pPr>
      <w:r>
        <w:rPr>
          <w:sz w:val="40"/>
          <w:szCs w:val="40"/>
        </w:rPr>
        <w:t>It is distributed,</w:t>
      </w:r>
      <w:r w:rsidR="00811165">
        <w:rPr>
          <w:sz w:val="40"/>
          <w:szCs w:val="40"/>
        </w:rPr>
        <w:t xml:space="preserve"> </w:t>
      </w:r>
      <w:r>
        <w:rPr>
          <w:sz w:val="40"/>
          <w:szCs w:val="40"/>
        </w:rPr>
        <w:t>this nobody controls it.</w:t>
      </w:r>
    </w:p>
    <w:p w:rsidR="001B79B5" w:rsidRDefault="001B79B5" w:rsidP="001B79B5">
      <w:pPr>
        <w:pStyle w:val="ListParagraph"/>
        <w:numPr>
          <w:ilvl w:val="0"/>
          <w:numId w:val="1"/>
        </w:numPr>
        <w:rPr>
          <w:sz w:val="40"/>
          <w:szCs w:val="40"/>
        </w:rPr>
      </w:pPr>
      <w:r>
        <w:rPr>
          <w:sz w:val="40"/>
          <w:szCs w:val="40"/>
        </w:rPr>
        <w:t>Consensus algorithms make sure of its security and immutability</w:t>
      </w:r>
    </w:p>
    <w:p w:rsidR="001B79B5" w:rsidRDefault="001B79B5" w:rsidP="001B79B5">
      <w:pPr>
        <w:pStyle w:val="ListParagraph"/>
        <w:numPr>
          <w:ilvl w:val="0"/>
          <w:numId w:val="1"/>
        </w:numPr>
        <w:rPr>
          <w:sz w:val="40"/>
          <w:szCs w:val="40"/>
        </w:rPr>
      </w:pPr>
      <w:r>
        <w:rPr>
          <w:sz w:val="40"/>
          <w:szCs w:val="40"/>
        </w:rPr>
        <w:t>When a new block is added to the blockchain,</w:t>
      </w:r>
      <w:r w:rsidR="00811165">
        <w:rPr>
          <w:sz w:val="40"/>
          <w:szCs w:val="40"/>
        </w:rPr>
        <w:t xml:space="preserve"> </w:t>
      </w:r>
      <w:r>
        <w:rPr>
          <w:sz w:val="40"/>
          <w:szCs w:val="40"/>
        </w:rPr>
        <w:t>it is link</w:t>
      </w:r>
      <w:r w:rsidR="00811165">
        <w:rPr>
          <w:sz w:val="40"/>
          <w:szCs w:val="40"/>
        </w:rPr>
        <w:t xml:space="preserve">ed to the previous block using </w:t>
      </w:r>
      <w:r>
        <w:rPr>
          <w:sz w:val="40"/>
          <w:szCs w:val="40"/>
        </w:rPr>
        <w:t xml:space="preserve">a </w:t>
      </w:r>
      <w:r w:rsidR="00811165">
        <w:rPr>
          <w:sz w:val="40"/>
          <w:szCs w:val="40"/>
        </w:rPr>
        <w:t>cryptographic</w:t>
      </w:r>
      <w:r>
        <w:rPr>
          <w:sz w:val="40"/>
          <w:szCs w:val="40"/>
        </w:rPr>
        <w:t xml:space="preserve"> hash.</w:t>
      </w:r>
    </w:p>
    <w:p w:rsidR="001B79B5" w:rsidRDefault="00811165" w:rsidP="001B79B5">
      <w:pPr>
        <w:pStyle w:val="ListParagraph"/>
        <w:numPr>
          <w:ilvl w:val="0"/>
          <w:numId w:val="1"/>
        </w:numPr>
        <w:rPr>
          <w:sz w:val="40"/>
          <w:szCs w:val="40"/>
        </w:rPr>
      </w:pPr>
      <w:r>
        <w:rPr>
          <w:sz w:val="40"/>
          <w:szCs w:val="40"/>
        </w:rPr>
        <w:t>Data gets stored in chronological order.</w:t>
      </w:r>
    </w:p>
    <w:p w:rsidR="00811165" w:rsidRPr="001B79B5" w:rsidRDefault="00811165" w:rsidP="001B79B5">
      <w:pPr>
        <w:pStyle w:val="ListParagraph"/>
        <w:numPr>
          <w:ilvl w:val="0"/>
          <w:numId w:val="1"/>
        </w:numPr>
        <w:rPr>
          <w:sz w:val="40"/>
          <w:szCs w:val="40"/>
        </w:rPr>
      </w:pPr>
      <w:r>
        <w:rPr>
          <w:sz w:val="40"/>
          <w:szCs w:val="40"/>
        </w:rPr>
        <w:t>Everyone present over the network can view the transactions.</w:t>
      </w:r>
    </w:p>
    <w:p w:rsidR="006A0117" w:rsidRDefault="00811165" w:rsidP="006A0117">
      <w:pPr>
        <w:rPr>
          <w:b/>
          <w:sz w:val="72"/>
          <w:szCs w:val="72"/>
          <w:u w:val="single"/>
        </w:rPr>
      </w:pPr>
      <w:r w:rsidRPr="00811165">
        <w:rPr>
          <w:b/>
          <w:sz w:val="72"/>
          <w:szCs w:val="72"/>
          <w:u w:val="single"/>
        </w:rPr>
        <w:lastRenderedPageBreak/>
        <w:t>History of the Blockchain</w:t>
      </w:r>
    </w:p>
    <w:p w:rsidR="006A0117" w:rsidRDefault="000425F0" w:rsidP="006A0117">
      <w:pPr>
        <w:rPr>
          <w:color w:val="3A3B41"/>
          <w:sz w:val="40"/>
          <w:szCs w:val="40"/>
        </w:rPr>
      </w:pPr>
      <w:r w:rsidRPr="006A0117">
        <w:rPr>
          <w:b/>
          <w:color w:val="3A3B41"/>
          <w:sz w:val="40"/>
          <w:szCs w:val="40"/>
          <w:u w:val="single"/>
        </w:rPr>
        <w:t>2008</w:t>
      </w:r>
      <w:r w:rsidRPr="006A0117">
        <w:rPr>
          <w:color w:val="3A3B41"/>
          <w:sz w:val="40"/>
          <w:szCs w:val="40"/>
        </w:rPr>
        <w:t>:</w:t>
      </w:r>
      <w:r w:rsidR="006A0117">
        <w:rPr>
          <w:color w:val="3A3B41"/>
          <w:sz w:val="40"/>
          <w:szCs w:val="40"/>
        </w:rPr>
        <w:t xml:space="preserve"> </w:t>
      </w:r>
      <w:r w:rsidRPr="006A0117">
        <w:rPr>
          <w:color w:val="3A3B41"/>
          <w:sz w:val="40"/>
          <w:szCs w:val="40"/>
        </w:rPr>
        <w:t xml:space="preserve"> Satoshi </w:t>
      </w:r>
      <w:proofErr w:type="spellStart"/>
      <w:r w:rsidRPr="006A0117">
        <w:rPr>
          <w:color w:val="3A3B41"/>
          <w:sz w:val="40"/>
          <w:szCs w:val="40"/>
        </w:rPr>
        <w:t>Nakamoto</w:t>
      </w:r>
      <w:proofErr w:type="spellEnd"/>
      <w:r w:rsidRPr="006A0117">
        <w:rPr>
          <w:color w:val="3A3B41"/>
          <w:sz w:val="40"/>
          <w:szCs w:val="40"/>
        </w:rPr>
        <w:t>, a pseudonym for a person or group, publishes “</w:t>
      </w:r>
      <w:proofErr w:type="spellStart"/>
      <w:r w:rsidRPr="006A0117">
        <w:rPr>
          <w:color w:val="3A3B41"/>
          <w:sz w:val="40"/>
          <w:szCs w:val="40"/>
        </w:rPr>
        <w:fldChar w:fldCharType="begin"/>
      </w:r>
      <w:r w:rsidRPr="006A0117">
        <w:rPr>
          <w:color w:val="3A3B41"/>
          <w:sz w:val="40"/>
          <w:szCs w:val="40"/>
        </w:rPr>
        <w:instrText xml:space="preserve"> HYPERLINK "https://bitcoin.org/bitcoin.pdf" \t "_blank" </w:instrText>
      </w:r>
      <w:r w:rsidRPr="006A0117">
        <w:rPr>
          <w:color w:val="3A3B41"/>
          <w:sz w:val="40"/>
          <w:szCs w:val="40"/>
        </w:rPr>
        <w:fldChar w:fldCharType="separate"/>
      </w:r>
      <w:r w:rsidRPr="006A0117">
        <w:rPr>
          <w:rStyle w:val="Hyperlink"/>
          <w:color w:val="3A3B41"/>
          <w:sz w:val="40"/>
          <w:szCs w:val="40"/>
          <w:u w:val="none"/>
        </w:rPr>
        <w:t>Bitcoin</w:t>
      </w:r>
      <w:proofErr w:type="spellEnd"/>
      <w:r w:rsidRPr="006A0117">
        <w:rPr>
          <w:rStyle w:val="Hyperlink"/>
          <w:color w:val="3A3B41"/>
          <w:sz w:val="40"/>
          <w:szCs w:val="40"/>
          <w:u w:val="none"/>
        </w:rPr>
        <w:t>: A Peer to Peer Electronic Cash System</w:t>
      </w:r>
      <w:r w:rsidRPr="006A0117">
        <w:rPr>
          <w:color w:val="3A3B41"/>
          <w:sz w:val="40"/>
          <w:szCs w:val="40"/>
        </w:rPr>
        <w:fldChar w:fldCharType="end"/>
      </w:r>
      <w:r w:rsidRPr="006A0117">
        <w:rPr>
          <w:color w:val="3A3B41"/>
          <w:sz w:val="40"/>
          <w:szCs w:val="40"/>
        </w:rPr>
        <w:t>."</w:t>
      </w:r>
    </w:p>
    <w:p w:rsidR="006A0117" w:rsidRDefault="000425F0" w:rsidP="006A0117">
      <w:pPr>
        <w:rPr>
          <w:color w:val="3A3B41"/>
          <w:sz w:val="40"/>
          <w:szCs w:val="40"/>
        </w:rPr>
      </w:pPr>
      <w:r w:rsidRPr="006A0117">
        <w:rPr>
          <w:b/>
          <w:color w:val="3A3B41"/>
          <w:sz w:val="40"/>
          <w:szCs w:val="40"/>
          <w:u w:val="single"/>
        </w:rPr>
        <w:t>2009</w:t>
      </w:r>
      <w:r w:rsidRPr="006A0117">
        <w:rPr>
          <w:color w:val="3A3B41"/>
          <w:sz w:val="40"/>
          <w:szCs w:val="40"/>
        </w:rPr>
        <w:t>:</w:t>
      </w:r>
      <w:r w:rsidR="006A0117">
        <w:rPr>
          <w:color w:val="3A3B41"/>
          <w:sz w:val="40"/>
          <w:szCs w:val="40"/>
        </w:rPr>
        <w:t xml:space="preserve"> </w:t>
      </w:r>
      <w:r w:rsidRPr="006A0117">
        <w:rPr>
          <w:color w:val="3A3B41"/>
          <w:sz w:val="40"/>
          <w:szCs w:val="40"/>
        </w:rPr>
        <w:t xml:space="preserve">The first successful </w:t>
      </w:r>
      <w:proofErr w:type="spellStart"/>
      <w:r w:rsidRPr="006A0117">
        <w:rPr>
          <w:color w:val="3A3B41"/>
          <w:sz w:val="40"/>
          <w:szCs w:val="40"/>
        </w:rPr>
        <w:t>Bitcoin</w:t>
      </w:r>
      <w:proofErr w:type="spellEnd"/>
      <w:r w:rsidRPr="006A0117">
        <w:rPr>
          <w:color w:val="3A3B41"/>
          <w:sz w:val="40"/>
          <w:szCs w:val="40"/>
        </w:rPr>
        <w:t xml:space="preserve"> (BTC) transaction occurs between computer scientist Hal Finney and the mysterious Satoshi </w:t>
      </w:r>
      <w:proofErr w:type="spellStart"/>
      <w:r w:rsidRPr="006A0117">
        <w:rPr>
          <w:color w:val="3A3B41"/>
          <w:sz w:val="40"/>
          <w:szCs w:val="40"/>
        </w:rPr>
        <w:t>Nakamoto</w:t>
      </w:r>
      <w:proofErr w:type="spellEnd"/>
      <w:r w:rsidRPr="006A0117">
        <w:rPr>
          <w:color w:val="3A3B41"/>
          <w:sz w:val="40"/>
          <w:szCs w:val="40"/>
        </w:rPr>
        <w:t>.</w:t>
      </w:r>
    </w:p>
    <w:p w:rsidR="006A0117" w:rsidRDefault="000425F0" w:rsidP="006A0117">
      <w:pPr>
        <w:rPr>
          <w:color w:val="3A3B41"/>
          <w:sz w:val="40"/>
          <w:szCs w:val="40"/>
        </w:rPr>
      </w:pPr>
      <w:r w:rsidRPr="006A0117">
        <w:rPr>
          <w:b/>
          <w:color w:val="3A3B41"/>
          <w:sz w:val="40"/>
          <w:szCs w:val="40"/>
          <w:u w:val="single"/>
        </w:rPr>
        <w:t>2010</w:t>
      </w:r>
      <w:r w:rsidRPr="006A0117">
        <w:rPr>
          <w:color w:val="3A3B41"/>
          <w:sz w:val="40"/>
          <w:szCs w:val="40"/>
        </w:rPr>
        <w:t>:</w:t>
      </w:r>
      <w:r w:rsidR="006A0117">
        <w:rPr>
          <w:color w:val="3A3B41"/>
          <w:sz w:val="40"/>
          <w:szCs w:val="40"/>
        </w:rPr>
        <w:t xml:space="preserve"> </w:t>
      </w:r>
      <w:r w:rsidRPr="006A0117">
        <w:rPr>
          <w:color w:val="3A3B41"/>
          <w:sz w:val="40"/>
          <w:szCs w:val="40"/>
        </w:rPr>
        <w:t xml:space="preserve">Florida-based programmer Laszlo </w:t>
      </w:r>
      <w:proofErr w:type="spellStart"/>
      <w:r w:rsidRPr="006A0117">
        <w:rPr>
          <w:color w:val="3A3B41"/>
          <w:sz w:val="40"/>
          <w:szCs w:val="40"/>
        </w:rPr>
        <w:t>Hanycez</w:t>
      </w:r>
      <w:proofErr w:type="spellEnd"/>
      <w:r w:rsidRPr="006A0117">
        <w:rPr>
          <w:color w:val="3A3B41"/>
          <w:sz w:val="40"/>
          <w:szCs w:val="40"/>
        </w:rPr>
        <w:t xml:space="preserve"> completes the first ever purchase using </w:t>
      </w:r>
      <w:proofErr w:type="spellStart"/>
      <w:r w:rsidRPr="006A0117">
        <w:rPr>
          <w:color w:val="3A3B41"/>
          <w:sz w:val="40"/>
          <w:szCs w:val="40"/>
        </w:rPr>
        <w:t>Bitcoin</w:t>
      </w:r>
      <w:proofErr w:type="spellEnd"/>
      <w:r w:rsidRPr="006A0117">
        <w:rPr>
          <w:color w:val="3A3B41"/>
          <w:sz w:val="40"/>
          <w:szCs w:val="40"/>
        </w:rPr>
        <w:t xml:space="preserve"> — two Papa John’s pizzas.  </w:t>
      </w:r>
    </w:p>
    <w:p w:rsidR="006A0117" w:rsidRDefault="000425F0" w:rsidP="006A0117">
      <w:pPr>
        <w:rPr>
          <w:color w:val="3A3B41"/>
          <w:sz w:val="40"/>
          <w:szCs w:val="40"/>
        </w:rPr>
      </w:pPr>
      <w:r w:rsidRPr="006A0117">
        <w:rPr>
          <w:b/>
          <w:color w:val="3A3B41"/>
          <w:sz w:val="40"/>
          <w:szCs w:val="40"/>
          <w:u w:val="single"/>
        </w:rPr>
        <w:t>2013</w:t>
      </w:r>
      <w:r w:rsidR="006A0117">
        <w:rPr>
          <w:color w:val="3A3B41"/>
          <w:sz w:val="40"/>
          <w:szCs w:val="40"/>
        </w:rPr>
        <w:t xml:space="preserve">: </w:t>
      </w:r>
      <w:r w:rsidRPr="006A0117">
        <w:rPr>
          <w:color w:val="3A3B41"/>
          <w:sz w:val="40"/>
          <w:szCs w:val="40"/>
        </w:rPr>
        <w:t xml:space="preserve">BTC market cap surpassed $1 </w:t>
      </w:r>
      <w:proofErr w:type="spellStart"/>
      <w:r w:rsidRPr="006A0117">
        <w:rPr>
          <w:color w:val="3A3B41"/>
          <w:sz w:val="40"/>
          <w:szCs w:val="40"/>
        </w:rPr>
        <w:t>billion.Bitcoin</w:t>
      </w:r>
      <w:proofErr w:type="spellEnd"/>
      <w:r w:rsidRPr="006A0117">
        <w:rPr>
          <w:color w:val="3A3B41"/>
          <w:sz w:val="40"/>
          <w:szCs w:val="40"/>
        </w:rPr>
        <w:t xml:space="preserve"> reached $100/BTC for first </w:t>
      </w:r>
      <w:proofErr w:type="spellStart"/>
      <w:r w:rsidRPr="006A0117">
        <w:rPr>
          <w:color w:val="3A3B41"/>
          <w:sz w:val="40"/>
          <w:szCs w:val="40"/>
        </w:rPr>
        <w:t>time.Buterin</w:t>
      </w:r>
      <w:proofErr w:type="spellEnd"/>
      <w:r w:rsidRPr="006A0117">
        <w:rPr>
          <w:color w:val="3A3B41"/>
          <w:sz w:val="40"/>
          <w:szCs w:val="40"/>
        </w:rPr>
        <w:t xml:space="preserve"> publishes “</w:t>
      </w:r>
      <w:proofErr w:type="spellStart"/>
      <w:r w:rsidRPr="00FE761C">
        <w:rPr>
          <w:color w:val="3A3B41"/>
          <w:sz w:val="40"/>
          <w:szCs w:val="40"/>
          <w:u w:val="single"/>
        </w:rPr>
        <w:fldChar w:fldCharType="begin"/>
      </w:r>
      <w:r w:rsidRPr="00FE761C">
        <w:rPr>
          <w:color w:val="3A3B41"/>
          <w:sz w:val="40"/>
          <w:szCs w:val="40"/>
          <w:u w:val="single"/>
        </w:rPr>
        <w:instrText xml:space="preserve"> HYPERLINK "https://github.com/ethereum/wiki/wiki/White-Paper" \t "_blank" </w:instrText>
      </w:r>
      <w:r w:rsidRPr="00FE761C">
        <w:rPr>
          <w:color w:val="3A3B41"/>
          <w:sz w:val="40"/>
          <w:szCs w:val="40"/>
          <w:u w:val="single"/>
        </w:rPr>
        <w:fldChar w:fldCharType="separate"/>
      </w:r>
      <w:r w:rsidRPr="00FE761C">
        <w:rPr>
          <w:rStyle w:val="Hyperlink"/>
          <w:color w:val="3A3B41"/>
          <w:sz w:val="40"/>
          <w:szCs w:val="40"/>
        </w:rPr>
        <w:t>Ethereum</w:t>
      </w:r>
      <w:proofErr w:type="spellEnd"/>
      <w:r w:rsidRPr="00FE761C">
        <w:rPr>
          <w:rStyle w:val="Hyperlink"/>
          <w:color w:val="3A3B41"/>
          <w:sz w:val="40"/>
          <w:szCs w:val="40"/>
        </w:rPr>
        <w:t xml:space="preserve"> Project</w:t>
      </w:r>
      <w:r w:rsidRPr="00FE761C">
        <w:rPr>
          <w:color w:val="3A3B41"/>
          <w:sz w:val="40"/>
          <w:szCs w:val="40"/>
          <w:u w:val="single"/>
        </w:rPr>
        <w:fldChar w:fldCharType="end"/>
      </w:r>
      <w:r w:rsidRPr="006A0117">
        <w:rPr>
          <w:color w:val="3A3B41"/>
          <w:sz w:val="40"/>
          <w:szCs w:val="40"/>
        </w:rPr>
        <w:t xml:space="preserve">" paper suggesting that blockchain has other possibilities besides </w:t>
      </w:r>
      <w:proofErr w:type="spellStart"/>
      <w:r w:rsidRPr="006A0117">
        <w:rPr>
          <w:color w:val="3A3B41"/>
          <w:sz w:val="40"/>
          <w:szCs w:val="40"/>
        </w:rPr>
        <w:t>Bitcoin</w:t>
      </w:r>
      <w:proofErr w:type="spellEnd"/>
      <w:r w:rsidRPr="006A0117">
        <w:rPr>
          <w:color w:val="3A3B41"/>
          <w:sz w:val="40"/>
          <w:szCs w:val="40"/>
        </w:rPr>
        <w:t xml:space="preserve"> (e.g., smart contracts).</w:t>
      </w:r>
    </w:p>
    <w:p w:rsidR="006A0117" w:rsidRDefault="000425F0" w:rsidP="006A0117">
      <w:pPr>
        <w:rPr>
          <w:color w:val="3A3B41"/>
          <w:sz w:val="40"/>
          <w:szCs w:val="40"/>
        </w:rPr>
      </w:pPr>
      <w:r w:rsidRPr="006A0117">
        <w:rPr>
          <w:b/>
          <w:color w:val="3A3B41"/>
          <w:sz w:val="40"/>
          <w:szCs w:val="40"/>
          <w:u w:val="single"/>
        </w:rPr>
        <w:t>2014</w:t>
      </w:r>
      <w:r w:rsidR="006A0117">
        <w:rPr>
          <w:color w:val="3A3B41"/>
          <w:sz w:val="40"/>
          <w:szCs w:val="40"/>
        </w:rPr>
        <w:t xml:space="preserve">: </w:t>
      </w:r>
      <w:r w:rsidRPr="006A0117">
        <w:rPr>
          <w:color w:val="3A3B41"/>
          <w:sz w:val="40"/>
          <w:szCs w:val="40"/>
        </w:rPr>
        <w:t xml:space="preserve">Gaming </w:t>
      </w:r>
      <w:proofErr w:type="gramStart"/>
      <w:r w:rsidRPr="006A0117">
        <w:rPr>
          <w:color w:val="3A3B41"/>
          <w:sz w:val="40"/>
          <w:szCs w:val="40"/>
        </w:rPr>
        <w:t>company</w:t>
      </w:r>
      <w:proofErr w:type="gramEnd"/>
      <w:r w:rsidRPr="006A0117">
        <w:rPr>
          <w:color w:val="3A3B41"/>
          <w:sz w:val="40"/>
          <w:szCs w:val="40"/>
        </w:rPr>
        <w:t xml:space="preserve"> </w:t>
      </w:r>
      <w:proofErr w:type="spellStart"/>
      <w:r w:rsidRPr="006A0117">
        <w:rPr>
          <w:color w:val="3A3B41"/>
          <w:sz w:val="40"/>
          <w:szCs w:val="40"/>
        </w:rPr>
        <w:t>Zynga</w:t>
      </w:r>
      <w:proofErr w:type="spellEnd"/>
      <w:r w:rsidRPr="006A0117">
        <w:rPr>
          <w:color w:val="3A3B41"/>
          <w:sz w:val="40"/>
          <w:szCs w:val="40"/>
        </w:rPr>
        <w:t>, The D Las Vegas Hotel and Overstock.com all sta</w:t>
      </w:r>
      <w:r w:rsidR="006A0117">
        <w:rPr>
          <w:color w:val="3A3B41"/>
          <w:sz w:val="40"/>
          <w:szCs w:val="40"/>
        </w:rPr>
        <w:t xml:space="preserve">rt accepting </w:t>
      </w:r>
      <w:proofErr w:type="spellStart"/>
      <w:r w:rsidR="006A0117">
        <w:rPr>
          <w:color w:val="3A3B41"/>
          <w:sz w:val="40"/>
          <w:szCs w:val="40"/>
        </w:rPr>
        <w:t>Bitcoin</w:t>
      </w:r>
      <w:proofErr w:type="spellEnd"/>
      <w:r w:rsidR="006A0117">
        <w:rPr>
          <w:color w:val="3A3B41"/>
          <w:sz w:val="40"/>
          <w:szCs w:val="40"/>
        </w:rPr>
        <w:t xml:space="preserve"> as </w:t>
      </w:r>
      <w:proofErr w:type="spellStart"/>
      <w:r w:rsidR="006A0117">
        <w:rPr>
          <w:color w:val="3A3B41"/>
          <w:sz w:val="40"/>
          <w:szCs w:val="40"/>
        </w:rPr>
        <w:t>payment</w:t>
      </w:r>
      <w:r w:rsidRPr="006A0117">
        <w:rPr>
          <w:color w:val="3A3B41"/>
          <w:sz w:val="40"/>
          <w:szCs w:val="40"/>
        </w:rPr>
        <w:t>.PayPal</w:t>
      </w:r>
      <w:proofErr w:type="spellEnd"/>
      <w:r w:rsidRPr="006A0117">
        <w:rPr>
          <w:color w:val="3A3B41"/>
          <w:sz w:val="40"/>
          <w:szCs w:val="40"/>
        </w:rPr>
        <w:t xml:space="preserve"> announces </w:t>
      </w:r>
      <w:proofErr w:type="spellStart"/>
      <w:r w:rsidRPr="006A0117">
        <w:rPr>
          <w:color w:val="3A3B41"/>
          <w:sz w:val="40"/>
          <w:szCs w:val="40"/>
        </w:rPr>
        <w:t>Bitcoin</w:t>
      </w:r>
      <w:proofErr w:type="spellEnd"/>
      <w:r w:rsidRPr="006A0117">
        <w:rPr>
          <w:color w:val="3A3B41"/>
          <w:sz w:val="40"/>
          <w:szCs w:val="40"/>
        </w:rPr>
        <w:t xml:space="preserve"> integration.</w:t>
      </w:r>
    </w:p>
    <w:p w:rsidR="006A0117" w:rsidRDefault="000425F0" w:rsidP="006A0117">
      <w:pPr>
        <w:rPr>
          <w:color w:val="3A3B41"/>
          <w:sz w:val="40"/>
          <w:szCs w:val="40"/>
        </w:rPr>
      </w:pPr>
      <w:r w:rsidRPr="006A0117">
        <w:rPr>
          <w:b/>
          <w:color w:val="3A3B41"/>
          <w:sz w:val="40"/>
          <w:szCs w:val="40"/>
          <w:u w:val="single"/>
        </w:rPr>
        <w:t>2015</w:t>
      </w:r>
      <w:r w:rsidR="006A0117" w:rsidRPr="006A0117">
        <w:rPr>
          <w:b/>
          <w:color w:val="3A3B41"/>
          <w:sz w:val="40"/>
          <w:szCs w:val="40"/>
        </w:rPr>
        <w:t>:</w:t>
      </w:r>
      <w:r w:rsidR="006A0117">
        <w:rPr>
          <w:b/>
          <w:color w:val="3A3B41"/>
          <w:sz w:val="40"/>
          <w:szCs w:val="40"/>
        </w:rPr>
        <w:t xml:space="preserve"> </w:t>
      </w:r>
      <w:r w:rsidRPr="006A0117">
        <w:rPr>
          <w:color w:val="3A3B41"/>
          <w:sz w:val="40"/>
          <w:szCs w:val="40"/>
        </w:rPr>
        <w:t>Number of merchants accepting BTC exceeds 100,000.</w:t>
      </w:r>
    </w:p>
    <w:p w:rsidR="00FE761C" w:rsidRDefault="000425F0" w:rsidP="00FE761C">
      <w:pPr>
        <w:rPr>
          <w:color w:val="3A3B41"/>
          <w:sz w:val="40"/>
          <w:szCs w:val="40"/>
        </w:rPr>
      </w:pPr>
      <w:r w:rsidRPr="006A0117">
        <w:rPr>
          <w:b/>
          <w:color w:val="3A3B41"/>
          <w:sz w:val="40"/>
          <w:szCs w:val="40"/>
          <w:u w:val="single"/>
        </w:rPr>
        <w:t>2016</w:t>
      </w:r>
      <w:r w:rsidR="006A0117">
        <w:rPr>
          <w:color w:val="3A3B41"/>
          <w:sz w:val="40"/>
          <w:szCs w:val="40"/>
          <w:u w:val="single"/>
        </w:rPr>
        <w:t xml:space="preserve">: </w:t>
      </w:r>
      <w:r w:rsidRPr="006A0117">
        <w:rPr>
          <w:color w:val="3A3B41"/>
          <w:sz w:val="40"/>
          <w:szCs w:val="40"/>
        </w:rPr>
        <w:t>Tech giant IBM announces a blockchain strategy for cloud-based business solutions.</w:t>
      </w:r>
      <w:r w:rsidR="00FE761C">
        <w:rPr>
          <w:color w:val="3A3B41"/>
          <w:sz w:val="40"/>
          <w:szCs w:val="40"/>
        </w:rPr>
        <w:t xml:space="preserve"> </w:t>
      </w:r>
      <w:r w:rsidRPr="006A0117">
        <w:rPr>
          <w:color w:val="3A3B41"/>
          <w:sz w:val="40"/>
          <w:szCs w:val="40"/>
        </w:rPr>
        <w:t xml:space="preserve">Government </w:t>
      </w:r>
      <w:r w:rsidR="00FE761C" w:rsidRPr="006A0117">
        <w:rPr>
          <w:color w:val="3A3B41"/>
          <w:sz w:val="40"/>
          <w:szCs w:val="40"/>
        </w:rPr>
        <w:t xml:space="preserve">of </w:t>
      </w:r>
    </w:p>
    <w:p w:rsidR="00FE761C" w:rsidRDefault="00FE761C" w:rsidP="00FE761C">
      <w:pPr>
        <w:rPr>
          <w:color w:val="3A3B41"/>
          <w:sz w:val="40"/>
          <w:szCs w:val="40"/>
        </w:rPr>
      </w:pPr>
    </w:p>
    <w:p w:rsidR="000425F0" w:rsidRPr="001B46DF" w:rsidRDefault="00FE761C" w:rsidP="00FE761C">
      <w:pPr>
        <w:rPr>
          <w:b/>
          <w:sz w:val="72"/>
          <w:szCs w:val="72"/>
        </w:rPr>
      </w:pPr>
      <w:r>
        <w:rPr>
          <w:color w:val="3A3B41"/>
          <w:sz w:val="40"/>
          <w:szCs w:val="40"/>
        </w:rPr>
        <w:t>Japan</w:t>
      </w:r>
      <w:r w:rsidR="000425F0" w:rsidRPr="006A0117">
        <w:rPr>
          <w:color w:val="3A3B41"/>
          <w:sz w:val="40"/>
          <w:szCs w:val="40"/>
        </w:rPr>
        <w:t xml:space="preserve"> recognizes the legitimacy of blockchain and </w:t>
      </w:r>
      <w:proofErr w:type="spellStart"/>
      <w:r w:rsidR="000425F0" w:rsidRPr="006A0117">
        <w:rPr>
          <w:color w:val="3A3B41"/>
          <w:sz w:val="40"/>
          <w:szCs w:val="40"/>
        </w:rPr>
        <w:t>cryptocurrencies</w:t>
      </w:r>
      <w:proofErr w:type="spellEnd"/>
      <w:r w:rsidR="000425F0" w:rsidRPr="006A0117">
        <w:rPr>
          <w:color w:val="3A3B41"/>
          <w:sz w:val="40"/>
          <w:szCs w:val="40"/>
        </w:rPr>
        <w:t>.</w:t>
      </w:r>
    </w:p>
    <w:p w:rsidR="000425F0" w:rsidRPr="006A0117" w:rsidRDefault="000425F0" w:rsidP="006A0117">
      <w:pPr>
        <w:pStyle w:val="Heading3"/>
        <w:shd w:val="clear" w:color="auto" w:fill="FFFFFF"/>
        <w:spacing w:before="0"/>
        <w:ind w:left="360"/>
        <w:rPr>
          <w:color w:val="3A3B41"/>
          <w:sz w:val="40"/>
          <w:szCs w:val="40"/>
        </w:rPr>
      </w:pPr>
      <w:r w:rsidRPr="006A0117">
        <w:rPr>
          <w:color w:val="3A3B41"/>
          <w:sz w:val="40"/>
          <w:szCs w:val="40"/>
          <w:u w:val="single"/>
        </w:rPr>
        <w:t>2017</w:t>
      </w:r>
      <w:r w:rsidR="00FE761C">
        <w:rPr>
          <w:color w:val="3A3B41"/>
          <w:sz w:val="40"/>
          <w:szCs w:val="40"/>
          <w:u w:val="single"/>
        </w:rPr>
        <w:t>:</w:t>
      </w:r>
      <w:r w:rsidR="00FE761C" w:rsidRPr="006A0117">
        <w:rPr>
          <w:b w:val="0"/>
          <w:color w:val="3A3B41"/>
          <w:sz w:val="40"/>
          <w:szCs w:val="40"/>
        </w:rPr>
        <w:t xml:space="preserve"> Bitcoin</w:t>
      </w:r>
      <w:r w:rsidRPr="006A0117">
        <w:rPr>
          <w:b w:val="0"/>
          <w:color w:val="3A3B41"/>
          <w:sz w:val="40"/>
          <w:szCs w:val="40"/>
        </w:rPr>
        <w:t xml:space="preserve"> reaches $1,000/BTC for first time.</w:t>
      </w:r>
      <w:r w:rsidR="00FE761C">
        <w:rPr>
          <w:b w:val="0"/>
          <w:color w:val="3A3B41"/>
          <w:sz w:val="40"/>
          <w:szCs w:val="40"/>
        </w:rPr>
        <w:t xml:space="preserve"> </w:t>
      </w:r>
      <w:proofErr w:type="spellStart"/>
      <w:r w:rsidRPr="006A0117">
        <w:rPr>
          <w:b w:val="0"/>
          <w:color w:val="3A3B41"/>
          <w:sz w:val="40"/>
          <w:szCs w:val="40"/>
        </w:rPr>
        <w:t>Cryptocurrency</w:t>
      </w:r>
      <w:proofErr w:type="spellEnd"/>
      <w:r w:rsidRPr="006A0117">
        <w:rPr>
          <w:b w:val="0"/>
          <w:color w:val="3A3B41"/>
          <w:sz w:val="40"/>
          <w:szCs w:val="40"/>
        </w:rPr>
        <w:t xml:space="preserve"> market cap reaches $150 billion.</w:t>
      </w:r>
      <w:r w:rsidR="006A0117" w:rsidRPr="006A0117">
        <w:rPr>
          <w:b w:val="0"/>
          <w:color w:val="3A3B41"/>
          <w:sz w:val="40"/>
          <w:szCs w:val="40"/>
        </w:rPr>
        <w:t xml:space="preserve"> </w:t>
      </w:r>
      <w:r w:rsidRPr="006A0117">
        <w:rPr>
          <w:b w:val="0"/>
          <w:color w:val="3A3B41"/>
          <w:sz w:val="40"/>
          <w:szCs w:val="40"/>
        </w:rPr>
        <w:t>Dubai announces its government will be blockchain-powered by 2020</w:t>
      </w:r>
      <w:r w:rsidRPr="006A0117">
        <w:rPr>
          <w:color w:val="3A3B41"/>
          <w:sz w:val="40"/>
          <w:szCs w:val="40"/>
        </w:rPr>
        <w:t>.</w:t>
      </w:r>
    </w:p>
    <w:p w:rsidR="000425F0" w:rsidRPr="006A0117" w:rsidRDefault="000425F0" w:rsidP="006A0117">
      <w:pPr>
        <w:pStyle w:val="Heading3"/>
        <w:shd w:val="clear" w:color="auto" w:fill="FFFFFF"/>
        <w:spacing w:before="0"/>
        <w:ind w:left="360"/>
        <w:rPr>
          <w:color w:val="3A3B41"/>
          <w:sz w:val="40"/>
          <w:szCs w:val="40"/>
          <w:u w:val="single"/>
        </w:rPr>
      </w:pPr>
      <w:r w:rsidRPr="006A0117">
        <w:rPr>
          <w:color w:val="3A3B41"/>
          <w:sz w:val="40"/>
          <w:szCs w:val="40"/>
          <w:u w:val="single"/>
        </w:rPr>
        <w:t>2018</w:t>
      </w:r>
      <w:r w:rsidR="006A0117" w:rsidRPr="006A0117">
        <w:rPr>
          <w:color w:val="3A3B41"/>
          <w:sz w:val="40"/>
          <w:szCs w:val="40"/>
          <w:u w:val="single"/>
        </w:rPr>
        <w:t>:</w:t>
      </w:r>
      <w:r w:rsidR="00FE761C">
        <w:rPr>
          <w:color w:val="3A3B41"/>
          <w:sz w:val="40"/>
          <w:szCs w:val="40"/>
          <w:u w:val="single"/>
        </w:rPr>
        <w:t xml:space="preserve"> </w:t>
      </w:r>
      <w:proofErr w:type="spellStart"/>
      <w:r w:rsidRPr="006A0117">
        <w:rPr>
          <w:b w:val="0"/>
          <w:color w:val="3A3B41"/>
          <w:sz w:val="40"/>
          <w:szCs w:val="40"/>
        </w:rPr>
        <w:t>Facebook</w:t>
      </w:r>
      <w:proofErr w:type="spellEnd"/>
      <w:r w:rsidRPr="006A0117">
        <w:rPr>
          <w:b w:val="0"/>
          <w:color w:val="3A3B41"/>
          <w:sz w:val="40"/>
          <w:szCs w:val="40"/>
        </w:rPr>
        <w:t xml:space="preserve"> commits to starting a blockchain group and also hints at the possibility of creating its own </w:t>
      </w:r>
      <w:proofErr w:type="spellStart"/>
      <w:r w:rsidRPr="006A0117">
        <w:rPr>
          <w:b w:val="0"/>
          <w:color w:val="3A3B41"/>
          <w:sz w:val="40"/>
          <w:szCs w:val="40"/>
        </w:rPr>
        <w:t>cryptocurrency</w:t>
      </w:r>
      <w:proofErr w:type="spellEnd"/>
      <w:r w:rsidRPr="006A0117">
        <w:rPr>
          <w:b w:val="0"/>
          <w:color w:val="3A3B41"/>
          <w:sz w:val="40"/>
          <w:szCs w:val="40"/>
        </w:rPr>
        <w:t>.</w:t>
      </w:r>
      <w:r w:rsidR="006A0117" w:rsidRPr="006A0117">
        <w:rPr>
          <w:b w:val="0"/>
          <w:color w:val="3A3B41"/>
          <w:sz w:val="40"/>
          <w:szCs w:val="40"/>
        </w:rPr>
        <w:t xml:space="preserve"> </w:t>
      </w:r>
      <w:r w:rsidRPr="006A0117">
        <w:rPr>
          <w:b w:val="0"/>
          <w:color w:val="3A3B41"/>
          <w:sz w:val="40"/>
          <w:szCs w:val="40"/>
        </w:rPr>
        <w:t xml:space="preserve">IBM develops a blockchain-based banking platform with large banks like </w:t>
      </w:r>
      <w:proofErr w:type="spellStart"/>
      <w:r w:rsidRPr="006A0117">
        <w:rPr>
          <w:b w:val="0"/>
          <w:color w:val="3A3B41"/>
          <w:sz w:val="40"/>
          <w:szCs w:val="40"/>
        </w:rPr>
        <w:t>Citi</w:t>
      </w:r>
      <w:proofErr w:type="spellEnd"/>
      <w:r w:rsidRPr="006A0117">
        <w:rPr>
          <w:b w:val="0"/>
          <w:color w:val="3A3B41"/>
          <w:sz w:val="40"/>
          <w:szCs w:val="40"/>
        </w:rPr>
        <w:t xml:space="preserve"> and Barclays signing on</w:t>
      </w:r>
      <w:r w:rsidRPr="006A0117">
        <w:rPr>
          <w:color w:val="3A3B41"/>
          <w:sz w:val="40"/>
          <w:szCs w:val="40"/>
        </w:rPr>
        <w:t>.</w:t>
      </w:r>
    </w:p>
    <w:p w:rsidR="000425F0" w:rsidRDefault="000425F0" w:rsidP="000425F0">
      <w:pPr>
        <w:rPr>
          <w:b/>
          <w:sz w:val="72"/>
          <w:szCs w:val="72"/>
          <w:u w:val="single"/>
        </w:rPr>
      </w:pPr>
    </w:p>
    <w:p w:rsidR="00634460" w:rsidRDefault="00545161" w:rsidP="00634460">
      <w:pPr>
        <w:pStyle w:val="NormalWeb"/>
        <w:shd w:val="clear" w:color="auto" w:fill="FFFFFF"/>
        <w:spacing w:before="120" w:beforeAutospacing="0" w:after="120" w:afterAutospacing="0"/>
        <w:rPr>
          <w:rFonts w:ascii="Arial" w:hAnsi="Arial" w:cs="Arial"/>
          <w:sz w:val="48"/>
          <w:szCs w:val="48"/>
        </w:rPr>
      </w:pPr>
      <w:r>
        <w:rPr>
          <w:noProof/>
        </w:rPr>
        <w:drawing>
          <wp:inline distT="0" distB="0" distL="0" distR="0">
            <wp:extent cx="5208270" cy="2636520"/>
            <wp:effectExtent l="19050" t="0" r="0" b="0"/>
            <wp:docPr id="14" name="Picture 14" descr="Image result for bitcoin logo with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itcoin logo with name"/>
                    <pic:cNvPicPr>
                      <a:picLocks noChangeAspect="1" noChangeArrowheads="1"/>
                    </pic:cNvPicPr>
                  </pic:nvPicPr>
                  <pic:blipFill>
                    <a:blip r:embed="rId8"/>
                    <a:srcRect b="9424"/>
                    <a:stretch>
                      <a:fillRect/>
                    </a:stretch>
                  </pic:blipFill>
                  <pic:spPr bwMode="auto">
                    <a:xfrm>
                      <a:off x="0" y="0"/>
                      <a:ext cx="5208270" cy="2636520"/>
                    </a:xfrm>
                    <a:prstGeom prst="rect">
                      <a:avLst/>
                    </a:prstGeom>
                    <a:noFill/>
                    <a:ln w="9525">
                      <a:noFill/>
                      <a:miter lim="800000"/>
                      <a:headEnd/>
                      <a:tailEnd/>
                    </a:ln>
                  </pic:spPr>
                </pic:pic>
              </a:graphicData>
            </a:graphic>
          </wp:inline>
        </w:drawing>
      </w:r>
    </w:p>
    <w:p w:rsidR="006A0117" w:rsidRDefault="006A0117" w:rsidP="00634460">
      <w:pPr>
        <w:pStyle w:val="NormalWeb"/>
        <w:shd w:val="clear" w:color="auto" w:fill="FFFFFF"/>
        <w:spacing w:before="120" w:beforeAutospacing="0" w:after="120" w:afterAutospacing="0"/>
        <w:rPr>
          <w:rFonts w:asciiTheme="minorHAnsi" w:hAnsiTheme="minorHAnsi" w:cstheme="minorHAnsi"/>
          <w:b/>
          <w:color w:val="202122"/>
          <w:sz w:val="72"/>
          <w:szCs w:val="72"/>
          <w:u w:val="single"/>
        </w:rPr>
      </w:pPr>
    </w:p>
    <w:p w:rsidR="006A0117" w:rsidRDefault="006A0117" w:rsidP="00634460">
      <w:pPr>
        <w:pStyle w:val="NormalWeb"/>
        <w:shd w:val="clear" w:color="auto" w:fill="FFFFFF"/>
        <w:spacing w:before="120" w:beforeAutospacing="0" w:after="120" w:afterAutospacing="0"/>
        <w:rPr>
          <w:rFonts w:asciiTheme="minorHAnsi" w:hAnsiTheme="minorHAnsi" w:cstheme="minorHAnsi"/>
          <w:b/>
          <w:color w:val="202122"/>
          <w:sz w:val="72"/>
          <w:szCs w:val="72"/>
          <w:u w:val="single"/>
        </w:rPr>
      </w:pPr>
    </w:p>
    <w:p w:rsidR="00634460" w:rsidRDefault="008221D6" w:rsidP="00634460">
      <w:pPr>
        <w:pStyle w:val="NormalWeb"/>
        <w:shd w:val="clear" w:color="auto" w:fill="FFFFFF"/>
        <w:spacing w:before="120" w:beforeAutospacing="0" w:after="120" w:afterAutospacing="0"/>
        <w:rPr>
          <w:rFonts w:asciiTheme="minorHAnsi" w:hAnsiTheme="minorHAnsi" w:cstheme="minorHAnsi"/>
          <w:b/>
          <w:color w:val="202122"/>
          <w:sz w:val="72"/>
          <w:szCs w:val="72"/>
          <w:u w:val="single"/>
        </w:rPr>
      </w:pPr>
      <w:r w:rsidRPr="008221D6">
        <w:rPr>
          <w:rFonts w:asciiTheme="minorHAnsi" w:hAnsiTheme="minorHAnsi" w:cstheme="minorHAnsi"/>
          <w:b/>
          <w:color w:val="202122"/>
          <w:sz w:val="72"/>
          <w:szCs w:val="72"/>
          <w:u w:val="single"/>
        </w:rPr>
        <w:lastRenderedPageBreak/>
        <w:t xml:space="preserve">Blockchain v/s Traditional Database </w:t>
      </w:r>
    </w:p>
    <w:p w:rsidR="001B1F55" w:rsidRDefault="00545161" w:rsidP="00545161">
      <w:pPr>
        <w:pStyle w:val="NormalWeb"/>
        <w:shd w:val="clear" w:color="auto" w:fill="FFFFFF"/>
        <w:spacing w:before="120" w:beforeAutospacing="0" w:after="120" w:afterAutospacing="0" w:line="276" w:lineRule="auto"/>
        <w:rPr>
          <w:rFonts w:asciiTheme="minorHAnsi" w:hAnsiTheme="minorHAnsi" w:cstheme="minorHAnsi"/>
          <w:b/>
          <w:color w:val="202122"/>
          <w:sz w:val="72"/>
          <w:szCs w:val="72"/>
          <w:u w:val="single"/>
        </w:rPr>
      </w:pPr>
      <w:r w:rsidRPr="00545161">
        <w:rPr>
          <w:rFonts w:ascii="Georgia" w:hAnsi="Georgia"/>
          <w:color w:val="292929"/>
          <w:spacing w:val="-2"/>
          <w:sz w:val="40"/>
          <w:szCs w:val="40"/>
          <w:shd w:val="clear" w:color="auto" w:fill="FFFFFF"/>
        </w:rPr>
        <w:t>A key property of blockchain technology, which distinguishes it from traditional database technology, is public verifiability</w:t>
      </w:r>
      <w:r>
        <w:rPr>
          <w:rFonts w:ascii="Georgia" w:hAnsi="Georgia"/>
          <w:color w:val="292929"/>
          <w:spacing w:val="-2"/>
          <w:sz w:val="40"/>
          <w:szCs w:val="40"/>
          <w:shd w:val="clear" w:color="auto" w:fill="FFFFFF"/>
        </w:rPr>
        <w:t xml:space="preserve"> and decentralization</w:t>
      </w:r>
      <w:r w:rsidRPr="00545161">
        <w:rPr>
          <w:rFonts w:ascii="Georgia" w:hAnsi="Georgia"/>
          <w:color w:val="292929"/>
          <w:spacing w:val="-2"/>
          <w:sz w:val="40"/>
          <w:szCs w:val="40"/>
          <w:shd w:val="clear" w:color="auto" w:fill="FFFFFF"/>
        </w:rPr>
        <w:t>, which is enabled by integrity and transparency</w:t>
      </w:r>
      <w:r>
        <w:rPr>
          <w:rFonts w:ascii="Georgia" w:hAnsi="Georgia"/>
          <w:color w:val="292929"/>
          <w:spacing w:val="-2"/>
          <w:sz w:val="50"/>
          <w:szCs w:val="50"/>
          <w:shd w:val="clear" w:color="auto" w:fill="FFFFFF"/>
        </w:rPr>
        <w:t>.</w:t>
      </w:r>
    </w:p>
    <w:tbl>
      <w:tblPr>
        <w:tblStyle w:val="TableGrid"/>
        <w:tblW w:w="0" w:type="auto"/>
        <w:tblLook w:val="04A0"/>
      </w:tblPr>
      <w:tblGrid>
        <w:gridCol w:w="3402"/>
        <w:gridCol w:w="2721"/>
        <w:gridCol w:w="3119"/>
      </w:tblGrid>
      <w:tr w:rsidR="008221D6" w:rsidTr="001B1F55">
        <w:trPr>
          <w:trHeight w:val="798"/>
        </w:trPr>
        <w:tc>
          <w:tcPr>
            <w:tcW w:w="3402" w:type="dxa"/>
            <w:shd w:val="clear" w:color="auto" w:fill="BFBFBF" w:themeFill="background1" w:themeFillShade="BF"/>
          </w:tcPr>
          <w:p w:rsidR="008221D6" w:rsidRPr="001B1F55" w:rsidRDefault="008221D6" w:rsidP="00634460">
            <w:pPr>
              <w:pStyle w:val="NormalWeb"/>
              <w:spacing w:before="120" w:beforeAutospacing="0" w:after="120" w:afterAutospacing="0"/>
              <w:rPr>
                <w:rFonts w:asciiTheme="minorHAnsi" w:hAnsiTheme="minorHAnsi" w:cstheme="minorHAnsi"/>
                <w:b/>
                <w:color w:val="202122"/>
                <w:sz w:val="52"/>
                <w:szCs w:val="52"/>
              </w:rPr>
            </w:pPr>
            <w:r w:rsidRPr="001B1F55">
              <w:rPr>
                <w:rFonts w:asciiTheme="minorHAnsi" w:hAnsiTheme="minorHAnsi" w:cstheme="minorHAnsi"/>
                <w:b/>
                <w:color w:val="202122"/>
                <w:sz w:val="52"/>
                <w:szCs w:val="52"/>
              </w:rPr>
              <w:t>Characteristic</w:t>
            </w:r>
          </w:p>
        </w:tc>
        <w:tc>
          <w:tcPr>
            <w:tcW w:w="2721" w:type="dxa"/>
            <w:shd w:val="clear" w:color="auto" w:fill="BFBFBF" w:themeFill="background1" w:themeFillShade="BF"/>
          </w:tcPr>
          <w:p w:rsidR="008221D6" w:rsidRPr="001B1F55" w:rsidRDefault="008221D6" w:rsidP="00634460">
            <w:pPr>
              <w:pStyle w:val="NormalWeb"/>
              <w:spacing w:before="120" w:beforeAutospacing="0" w:after="120" w:afterAutospacing="0"/>
              <w:rPr>
                <w:rFonts w:asciiTheme="minorHAnsi" w:hAnsiTheme="minorHAnsi" w:cstheme="minorHAnsi"/>
                <w:b/>
                <w:color w:val="202122"/>
                <w:sz w:val="52"/>
                <w:szCs w:val="52"/>
              </w:rPr>
            </w:pPr>
            <w:r w:rsidRPr="001B1F55">
              <w:rPr>
                <w:rFonts w:asciiTheme="minorHAnsi" w:hAnsiTheme="minorHAnsi" w:cstheme="minorHAnsi"/>
                <w:b/>
                <w:color w:val="202122"/>
                <w:sz w:val="52"/>
                <w:szCs w:val="52"/>
              </w:rPr>
              <w:t>Blockchain</w:t>
            </w:r>
          </w:p>
        </w:tc>
        <w:tc>
          <w:tcPr>
            <w:tcW w:w="3119" w:type="dxa"/>
            <w:shd w:val="clear" w:color="auto" w:fill="BFBFBF" w:themeFill="background1" w:themeFillShade="BF"/>
          </w:tcPr>
          <w:p w:rsidR="008221D6" w:rsidRPr="001B1F55" w:rsidRDefault="008221D6" w:rsidP="00634460">
            <w:pPr>
              <w:pStyle w:val="NormalWeb"/>
              <w:spacing w:before="120" w:beforeAutospacing="0" w:after="120" w:afterAutospacing="0"/>
              <w:rPr>
                <w:rFonts w:asciiTheme="minorHAnsi" w:hAnsiTheme="minorHAnsi" w:cstheme="minorHAnsi"/>
                <w:b/>
                <w:color w:val="202122"/>
                <w:sz w:val="52"/>
                <w:szCs w:val="52"/>
              </w:rPr>
            </w:pPr>
            <w:r w:rsidRPr="001B1F55">
              <w:rPr>
                <w:rFonts w:asciiTheme="minorHAnsi" w:hAnsiTheme="minorHAnsi" w:cstheme="minorHAnsi"/>
                <w:b/>
                <w:color w:val="202122"/>
                <w:sz w:val="52"/>
                <w:szCs w:val="52"/>
              </w:rPr>
              <w:t>Database</w:t>
            </w:r>
          </w:p>
        </w:tc>
      </w:tr>
      <w:tr w:rsidR="008221D6" w:rsidTr="001B1F55">
        <w:tc>
          <w:tcPr>
            <w:tcW w:w="3402" w:type="dxa"/>
          </w:tcPr>
          <w:p w:rsidR="008221D6" w:rsidRPr="001B1F55" w:rsidRDefault="008221D6" w:rsidP="00634460">
            <w:pPr>
              <w:pStyle w:val="NormalWeb"/>
              <w:spacing w:before="120" w:beforeAutospacing="0" w:after="120" w:afterAutospacing="0"/>
              <w:rPr>
                <w:rFonts w:asciiTheme="minorHAnsi" w:hAnsiTheme="minorHAnsi" w:cstheme="minorHAnsi"/>
                <w:b/>
                <w:color w:val="202122"/>
                <w:sz w:val="40"/>
                <w:szCs w:val="40"/>
              </w:rPr>
            </w:pPr>
            <w:r w:rsidRPr="001B1F55">
              <w:rPr>
                <w:rFonts w:asciiTheme="minorHAnsi" w:hAnsiTheme="minorHAnsi" w:cstheme="minorHAnsi"/>
                <w:b/>
                <w:color w:val="202122"/>
                <w:sz w:val="40"/>
                <w:szCs w:val="40"/>
              </w:rPr>
              <w:t>Authority</w:t>
            </w:r>
          </w:p>
        </w:tc>
        <w:tc>
          <w:tcPr>
            <w:tcW w:w="2721" w:type="dxa"/>
          </w:tcPr>
          <w:p w:rsidR="008221D6" w:rsidRPr="001B1F55" w:rsidRDefault="008221D6" w:rsidP="00634460">
            <w:pPr>
              <w:pStyle w:val="NormalWeb"/>
              <w:spacing w:before="120" w:beforeAutospacing="0" w:after="120" w:afterAutospacing="0"/>
              <w:rPr>
                <w:rFonts w:asciiTheme="minorHAnsi" w:hAnsiTheme="minorHAnsi" w:cstheme="minorHAnsi"/>
                <w:color w:val="202122"/>
                <w:sz w:val="36"/>
                <w:szCs w:val="36"/>
              </w:rPr>
            </w:pPr>
            <w:r w:rsidRPr="001B1F55">
              <w:rPr>
                <w:rFonts w:asciiTheme="minorHAnsi" w:hAnsiTheme="minorHAnsi" w:cstheme="minorHAnsi"/>
                <w:color w:val="202122"/>
                <w:sz w:val="36"/>
                <w:szCs w:val="36"/>
              </w:rPr>
              <w:t>Decentralized</w:t>
            </w:r>
          </w:p>
        </w:tc>
        <w:tc>
          <w:tcPr>
            <w:tcW w:w="3119" w:type="dxa"/>
          </w:tcPr>
          <w:p w:rsidR="008221D6" w:rsidRPr="001B1F55" w:rsidRDefault="008221D6" w:rsidP="00634460">
            <w:pPr>
              <w:pStyle w:val="NormalWeb"/>
              <w:spacing w:before="120" w:beforeAutospacing="0" w:after="120" w:afterAutospacing="0"/>
              <w:rPr>
                <w:rFonts w:asciiTheme="minorHAnsi" w:hAnsiTheme="minorHAnsi" w:cstheme="minorHAnsi"/>
                <w:color w:val="202122"/>
                <w:sz w:val="36"/>
                <w:szCs w:val="36"/>
              </w:rPr>
            </w:pPr>
            <w:r w:rsidRPr="001B1F55">
              <w:rPr>
                <w:rFonts w:asciiTheme="minorHAnsi" w:hAnsiTheme="minorHAnsi" w:cstheme="minorHAnsi"/>
                <w:color w:val="202122"/>
                <w:sz w:val="36"/>
                <w:szCs w:val="36"/>
              </w:rPr>
              <w:t>Centralized</w:t>
            </w:r>
          </w:p>
        </w:tc>
      </w:tr>
      <w:tr w:rsidR="008221D6" w:rsidTr="001B1F55">
        <w:tc>
          <w:tcPr>
            <w:tcW w:w="3402" w:type="dxa"/>
          </w:tcPr>
          <w:p w:rsidR="008221D6" w:rsidRPr="001B1F55" w:rsidRDefault="008221D6" w:rsidP="00634460">
            <w:pPr>
              <w:pStyle w:val="NormalWeb"/>
              <w:spacing w:before="120" w:beforeAutospacing="0" w:after="120" w:afterAutospacing="0"/>
              <w:rPr>
                <w:rFonts w:asciiTheme="minorHAnsi" w:hAnsiTheme="minorHAnsi" w:cstheme="minorHAnsi"/>
                <w:b/>
                <w:color w:val="202122"/>
                <w:sz w:val="40"/>
                <w:szCs w:val="40"/>
              </w:rPr>
            </w:pPr>
            <w:r w:rsidRPr="001B1F55">
              <w:rPr>
                <w:rFonts w:asciiTheme="minorHAnsi" w:hAnsiTheme="minorHAnsi" w:cstheme="minorHAnsi"/>
                <w:b/>
                <w:color w:val="202122"/>
                <w:sz w:val="40"/>
                <w:szCs w:val="40"/>
              </w:rPr>
              <w:t>architecture</w:t>
            </w:r>
          </w:p>
        </w:tc>
        <w:tc>
          <w:tcPr>
            <w:tcW w:w="2721" w:type="dxa"/>
          </w:tcPr>
          <w:p w:rsidR="008221D6" w:rsidRPr="001B1F55" w:rsidRDefault="008221D6" w:rsidP="00634460">
            <w:pPr>
              <w:pStyle w:val="NormalWeb"/>
              <w:spacing w:before="120" w:beforeAutospacing="0" w:after="120" w:afterAutospacing="0"/>
              <w:rPr>
                <w:rFonts w:asciiTheme="minorHAnsi" w:hAnsiTheme="minorHAnsi" w:cstheme="minorHAnsi"/>
                <w:color w:val="202122"/>
                <w:sz w:val="36"/>
                <w:szCs w:val="36"/>
              </w:rPr>
            </w:pPr>
            <w:r w:rsidRPr="001B1F55">
              <w:rPr>
                <w:rFonts w:asciiTheme="minorHAnsi" w:hAnsiTheme="minorHAnsi" w:cstheme="minorHAnsi"/>
                <w:color w:val="202122"/>
                <w:sz w:val="36"/>
                <w:szCs w:val="36"/>
              </w:rPr>
              <w:t>Distributed</w:t>
            </w:r>
          </w:p>
        </w:tc>
        <w:tc>
          <w:tcPr>
            <w:tcW w:w="3119" w:type="dxa"/>
          </w:tcPr>
          <w:p w:rsidR="008221D6" w:rsidRPr="001B1F55" w:rsidRDefault="008221D6" w:rsidP="00634460">
            <w:pPr>
              <w:pStyle w:val="NormalWeb"/>
              <w:spacing w:before="120" w:beforeAutospacing="0" w:after="120" w:afterAutospacing="0"/>
              <w:rPr>
                <w:rFonts w:asciiTheme="minorHAnsi" w:hAnsiTheme="minorHAnsi" w:cstheme="minorHAnsi"/>
                <w:color w:val="202122"/>
                <w:sz w:val="36"/>
                <w:szCs w:val="36"/>
              </w:rPr>
            </w:pPr>
            <w:r w:rsidRPr="001B1F55">
              <w:rPr>
                <w:rFonts w:asciiTheme="minorHAnsi" w:hAnsiTheme="minorHAnsi" w:cstheme="minorHAnsi"/>
                <w:color w:val="202122"/>
                <w:sz w:val="36"/>
                <w:szCs w:val="36"/>
              </w:rPr>
              <w:t>Client Server Architecture</w:t>
            </w:r>
          </w:p>
        </w:tc>
      </w:tr>
      <w:tr w:rsidR="008221D6" w:rsidTr="001B1F55">
        <w:tc>
          <w:tcPr>
            <w:tcW w:w="3402" w:type="dxa"/>
          </w:tcPr>
          <w:p w:rsidR="008221D6" w:rsidRPr="001B1F55" w:rsidRDefault="008221D6" w:rsidP="00634460">
            <w:pPr>
              <w:pStyle w:val="NormalWeb"/>
              <w:spacing w:before="120" w:beforeAutospacing="0" w:after="120" w:afterAutospacing="0"/>
              <w:rPr>
                <w:rFonts w:asciiTheme="minorHAnsi" w:hAnsiTheme="minorHAnsi" w:cstheme="minorHAnsi"/>
                <w:b/>
                <w:color w:val="202122"/>
                <w:sz w:val="40"/>
                <w:szCs w:val="40"/>
              </w:rPr>
            </w:pPr>
            <w:r w:rsidRPr="001B1F55">
              <w:rPr>
                <w:rFonts w:asciiTheme="minorHAnsi" w:hAnsiTheme="minorHAnsi" w:cstheme="minorHAnsi"/>
                <w:b/>
                <w:color w:val="202122"/>
                <w:sz w:val="40"/>
                <w:szCs w:val="40"/>
              </w:rPr>
              <w:t>Data Handling</w:t>
            </w:r>
          </w:p>
        </w:tc>
        <w:tc>
          <w:tcPr>
            <w:tcW w:w="2721" w:type="dxa"/>
          </w:tcPr>
          <w:p w:rsidR="008221D6" w:rsidRPr="001B1F55" w:rsidRDefault="008221D6" w:rsidP="00634460">
            <w:pPr>
              <w:pStyle w:val="NormalWeb"/>
              <w:spacing w:before="120" w:beforeAutospacing="0" w:after="120" w:afterAutospacing="0"/>
              <w:rPr>
                <w:rFonts w:asciiTheme="minorHAnsi" w:hAnsiTheme="minorHAnsi" w:cstheme="minorHAnsi"/>
                <w:color w:val="202122"/>
                <w:sz w:val="36"/>
                <w:szCs w:val="36"/>
              </w:rPr>
            </w:pPr>
            <w:r w:rsidRPr="001B1F55">
              <w:rPr>
                <w:rFonts w:asciiTheme="minorHAnsi" w:hAnsiTheme="minorHAnsi" w:cstheme="minorHAnsi"/>
                <w:color w:val="202122"/>
                <w:sz w:val="36"/>
                <w:szCs w:val="36"/>
              </w:rPr>
              <w:t>Only Read and Write</w:t>
            </w:r>
          </w:p>
        </w:tc>
        <w:tc>
          <w:tcPr>
            <w:tcW w:w="3119" w:type="dxa"/>
          </w:tcPr>
          <w:p w:rsidR="008221D6" w:rsidRPr="001B1F55" w:rsidRDefault="008221D6" w:rsidP="00634460">
            <w:pPr>
              <w:pStyle w:val="NormalWeb"/>
              <w:spacing w:before="120" w:beforeAutospacing="0" w:after="120" w:afterAutospacing="0"/>
              <w:rPr>
                <w:rFonts w:asciiTheme="minorHAnsi" w:hAnsiTheme="minorHAnsi" w:cstheme="minorHAnsi"/>
                <w:color w:val="202122"/>
                <w:sz w:val="36"/>
                <w:szCs w:val="36"/>
              </w:rPr>
            </w:pPr>
            <w:r w:rsidRPr="001B1F55">
              <w:rPr>
                <w:rFonts w:asciiTheme="minorHAnsi" w:hAnsiTheme="minorHAnsi" w:cstheme="minorHAnsi"/>
                <w:color w:val="202122"/>
                <w:sz w:val="36"/>
                <w:szCs w:val="36"/>
              </w:rPr>
              <w:t>CRUD (create, read, update, delete)</w:t>
            </w:r>
          </w:p>
          <w:p w:rsidR="008221D6" w:rsidRPr="001B1F55" w:rsidRDefault="008221D6" w:rsidP="00634460">
            <w:pPr>
              <w:pStyle w:val="NormalWeb"/>
              <w:spacing w:before="120" w:beforeAutospacing="0" w:after="120" w:afterAutospacing="0"/>
              <w:rPr>
                <w:rFonts w:asciiTheme="minorHAnsi" w:hAnsiTheme="minorHAnsi" w:cstheme="minorHAnsi"/>
                <w:color w:val="202122"/>
                <w:sz w:val="36"/>
                <w:szCs w:val="36"/>
              </w:rPr>
            </w:pPr>
            <w:r w:rsidRPr="001B1F55">
              <w:rPr>
                <w:rFonts w:asciiTheme="minorHAnsi" w:hAnsiTheme="minorHAnsi" w:cstheme="minorHAnsi"/>
                <w:color w:val="202122"/>
                <w:sz w:val="36"/>
                <w:szCs w:val="36"/>
              </w:rPr>
              <w:t xml:space="preserve">operations </w:t>
            </w:r>
          </w:p>
        </w:tc>
      </w:tr>
      <w:tr w:rsidR="008221D6" w:rsidTr="001B1F55">
        <w:tc>
          <w:tcPr>
            <w:tcW w:w="3402" w:type="dxa"/>
          </w:tcPr>
          <w:p w:rsidR="008221D6" w:rsidRPr="001B1F55" w:rsidRDefault="001B1F55" w:rsidP="00634460">
            <w:pPr>
              <w:pStyle w:val="NormalWeb"/>
              <w:spacing w:before="120" w:beforeAutospacing="0" w:after="120" w:afterAutospacing="0"/>
              <w:rPr>
                <w:rFonts w:asciiTheme="minorHAnsi" w:hAnsiTheme="minorHAnsi" w:cstheme="minorHAnsi"/>
                <w:b/>
                <w:color w:val="202122"/>
                <w:sz w:val="40"/>
                <w:szCs w:val="40"/>
              </w:rPr>
            </w:pPr>
            <w:r w:rsidRPr="001B1F55">
              <w:rPr>
                <w:rFonts w:asciiTheme="minorHAnsi" w:hAnsiTheme="minorHAnsi" w:cstheme="minorHAnsi"/>
                <w:b/>
                <w:color w:val="202122"/>
                <w:sz w:val="40"/>
                <w:szCs w:val="40"/>
              </w:rPr>
              <w:t xml:space="preserve">Integrity </w:t>
            </w:r>
          </w:p>
        </w:tc>
        <w:tc>
          <w:tcPr>
            <w:tcW w:w="2721" w:type="dxa"/>
          </w:tcPr>
          <w:p w:rsidR="008221D6" w:rsidRPr="001B1F55" w:rsidRDefault="001B1F55" w:rsidP="00634460">
            <w:pPr>
              <w:pStyle w:val="NormalWeb"/>
              <w:spacing w:before="120" w:beforeAutospacing="0" w:after="120" w:afterAutospacing="0"/>
              <w:rPr>
                <w:rFonts w:asciiTheme="minorHAnsi" w:hAnsiTheme="minorHAnsi" w:cstheme="minorHAnsi"/>
                <w:color w:val="202122"/>
                <w:sz w:val="36"/>
                <w:szCs w:val="36"/>
              </w:rPr>
            </w:pPr>
            <w:r w:rsidRPr="001B1F55">
              <w:rPr>
                <w:rFonts w:asciiTheme="minorHAnsi" w:hAnsiTheme="minorHAnsi" w:cstheme="minorHAnsi"/>
                <w:color w:val="202122"/>
                <w:sz w:val="36"/>
                <w:szCs w:val="36"/>
              </w:rPr>
              <w:t>Nobody can change</w:t>
            </w:r>
          </w:p>
        </w:tc>
        <w:tc>
          <w:tcPr>
            <w:tcW w:w="3119" w:type="dxa"/>
          </w:tcPr>
          <w:p w:rsidR="008221D6" w:rsidRPr="001B1F55" w:rsidRDefault="001B1F55" w:rsidP="00634460">
            <w:pPr>
              <w:pStyle w:val="NormalWeb"/>
              <w:spacing w:before="120" w:beforeAutospacing="0" w:after="120" w:afterAutospacing="0"/>
              <w:rPr>
                <w:rFonts w:asciiTheme="minorHAnsi" w:hAnsiTheme="minorHAnsi" w:cstheme="minorHAnsi"/>
                <w:color w:val="202122"/>
                <w:sz w:val="36"/>
                <w:szCs w:val="36"/>
              </w:rPr>
            </w:pPr>
            <w:r w:rsidRPr="001B1F55">
              <w:rPr>
                <w:rFonts w:asciiTheme="minorHAnsi" w:hAnsiTheme="minorHAnsi" w:cstheme="minorHAnsi"/>
                <w:color w:val="202122"/>
                <w:sz w:val="36"/>
                <w:szCs w:val="36"/>
              </w:rPr>
              <w:t>Alterations are allowed</w:t>
            </w:r>
          </w:p>
        </w:tc>
      </w:tr>
      <w:tr w:rsidR="001B1F55" w:rsidTr="001B1F55">
        <w:tc>
          <w:tcPr>
            <w:tcW w:w="3402" w:type="dxa"/>
          </w:tcPr>
          <w:p w:rsidR="001B1F55" w:rsidRPr="001B1F55" w:rsidRDefault="001B1F55" w:rsidP="00634460">
            <w:pPr>
              <w:pStyle w:val="NormalWeb"/>
              <w:spacing w:before="120" w:beforeAutospacing="0" w:after="120" w:afterAutospacing="0"/>
              <w:rPr>
                <w:rFonts w:asciiTheme="minorHAnsi" w:hAnsiTheme="minorHAnsi" w:cstheme="minorHAnsi"/>
                <w:b/>
                <w:color w:val="202122"/>
                <w:sz w:val="40"/>
                <w:szCs w:val="40"/>
              </w:rPr>
            </w:pPr>
            <w:r w:rsidRPr="001B1F55">
              <w:rPr>
                <w:rFonts w:asciiTheme="minorHAnsi" w:hAnsiTheme="minorHAnsi" w:cstheme="minorHAnsi"/>
                <w:b/>
                <w:color w:val="202122"/>
                <w:sz w:val="40"/>
                <w:szCs w:val="40"/>
              </w:rPr>
              <w:t xml:space="preserve">Transparency </w:t>
            </w:r>
          </w:p>
        </w:tc>
        <w:tc>
          <w:tcPr>
            <w:tcW w:w="2721" w:type="dxa"/>
          </w:tcPr>
          <w:p w:rsidR="001B1F55" w:rsidRPr="001B1F55" w:rsidRDefault="001B1F55" w:rsidP="00634460">
            <w:pPr>
              <w:pStyle w:val="NormalWeb"/>
              <w:spacing w:before="120" w:beforeAutospacing="0" w:after="120" w:afterAutospacing="0"/>
              <w:rPr>
                <w:rFonts w:asciiTheme="minorHAnsi" w:hAnsiTheme="minorHAnsi" w:cstheme="minorHAnsi"/>
                <w:color w:val="202122"/>
                <w:sz w:val="36"/>
                <w:szCs w:val="36"/>
              </w:rPr>
            </w:pPr>
            <w:r w:rsidRPr="001B1F55">
              <w:rPr>
                <w:rFonts w:asciiTheme="minorHAnsi" w:hAnsiTheme="minorHAnsi" w:cstheme="minorHAnsi"/>
                <w:color w:val="202122"/>
                <w:sz w:val="36"/>
                <w:szCs w:val="36"/>
              </w:rPr>
              <w:t xml:space="preserve">Built in </w:t>
            </w:r>
          </w:p>
        </w:tc>
        <w:tc>
          <w:tcPr>
            <w:tcW w:w="3119" w:type="dxa"/>
          </w:tcPr>
          <w:p w:rsidR="001B1F55" w:rsidRPr="001B1F55" w:rsidRDefault="001B1F55" w:rsidP="00634460">
            <w:pPr>
              <w:pStyle w:val="NormalWeb"/>
              <w:spacing w:before="120" w:beforeAutospacing="0" w:after="120" w:afterAutospacing="0"/>
              <w:rPr>
                <w:rFonts w:asciiTheme="minorHAnsi" w:hAnsiTheme="minorHAnsi" w:cstheme="minorHAnsi"/>
                <w:color w:val="202122"/>
                <w:sz w:val="36"/>
                <w:szCs w:val="36"/>
              </w:rPr>
            </w:pPr>
            <w:r w:rsidRPr="001B1F55">
              <w:rPr>
                <w:rFonts w:asciiTheme="minorHAnsi" w:hAnsiTheme="minorHAnsi" w:cstheme="minorHAnsi"/>
                <w:color w:val="202122"/>
                <w:sz w:val="36"/>
                <w:szCs w:val="36"/>
              </w:rPr>
              <w:t>Not Transparent</w:t>
            </w:r>
          </w:p>
        </w:tc>
      </w:tr>
      <w:tr w:rsidR="001B1F55" w:rsidTr="001B1F55">
        <w:tc>
          <w:tcPr>
            <w:tcW w:w="3402" w:type="dxa"/>
          </w:tcPr>
          <w:p w:rsidR="001B1F55" w:rsidRPr="001B1F55" w:rsidRDefault="001B1F55" w:rsidP="00634460">
            <w:pPr>
              <w:pStyle w:val="NormalWeb"/>
              <w:spacing w:before="120" w:beforeAutospacing="0" w:after="120" w:afterAutospacing="0"/>
              <w:rPr>
                <w:rFonts w:asciiTheme="minorHAnsi" w:hAnsiTheme="minorHAnsi" w:cstheme="minorHAnsi"/>
                <w:b/>
                <w:color w:val="202122"/>
                <w:sz w:val="40"/>
                <w:szCs w:val="40"/>
              </w:rPr>
            </w:pPr>
            <w:r w:rsidRPr="001B1F55">
              <w:rPr>
                <w:rFonts w:asciiTheme="minorHAnsi" w:hAnsiTheme="minorHAnsi" w:cstheme="minorHAnsi"/>
                <w:b/>
                <w:color w:val="202122"/>
                <w:sz w:val="40"/>
                <w:szCs w:val="40"/>
              </w:rPr>
              <w:t>Trust</w:t>
            </w:r>
          </w:p>
        </w:tc>
        <w:tc>
          <w:tcPr>
            <w:tcW w:w="2721" w:type="dxa"/>
          </w:tcPr>
          <w:p w:rsidR="001B1F55" w:rsidRPr="001B1F55" w:rsidRDefault="001B1F55" w:rsidP="00634460">
            <w:pPr>
              <w:pStyle w:val="NormalWeb"/>
              <w:spacing w:before="120" w:beforeAutospacing="0" w:after="120" w:afterAutospacing="0"/>
              <w:rPr>
                <w:rFonts w:asciiTheme="minorHAnsi" w:hAnsiTheme="minorHAnsi" w:cstheme="minorHAnsi"/>
                <w:color w:val="202122"/>
                <w:sz w:val="36"/>
                <w:szCs w:val="36"/>
              </w:rPr>
            </w:pPr>
            <w:r w:rsidRPr="001B1F55">
              <w:rPr>
                <w:rFonts w:asciiTheme="minorHAnsi" w:hAnsiTheme="minorHAnsi" w:cstheme="minorHAnsi"/>
                <w:color w:val="202122"/>
                <w:sz w:val="36"/>
                <w:szCs w:val="36"/>
              </w:rPr>
              <w:t>Algorithms</w:t>
            </w:r>
          </w:p>
        </w:tc>
        <w:tc>
          <w:tcPr>
            <w:tcW w:w="3119" w:type="dxa"/>
          </w:tcPr>
          <w:p w:rsidR="001B1F55" w:rsidRPr="001B1F55" w:rsidRDefault="001B1F55" w:rsidP="00634460">
            <w:pPr>
              <w:pStyle w:val="NormalWeb"/>
              <w:spacing w:before="120" w:beforeAutospacing="0" w:after="120" w:afterAutospacing="0"/>
              <w:rPr>
                <w:rFonts w:asciiTheme="minorHAnsi" w:hAnsiTheme="minorHAnsi" w:cstheme="minorHAnsi"/>
                <w:color w:val="202122"/>
                <w:sz w:val="36"/>
                <w:szCs w:val="36"/>
              </w:rPr>
            </w:pPr>
            <w:r w:rsidRPr="001B1F55">
              <w:rPr>
                <w:rFonts w:asciiTheme="minorHAnsi" w:hAnsiTheme="minorHAnsi" w:cstheme="minorHAnsi"/>
                <w:color w:val="202122"/>
                <w:sz w:val="36"/>
                <w:szCs w:val="36"/>
              </w:rPr>
              <w:t>Owner of the Database or Administrator</w:t>
            </w:r>
          </w:p>
        </w:tc>
      </w:tr>
    </w:tbl>
    <w:p w:rsidR="008221D6" w:rsidRDefault="008221D6" w:rsidP="00634460">
      <w:pPr>
        <w:pStyle w:val="NormalWeb"/>
        <w:shd w:val="clear" w:color="auto" w:fill="FFFFFF"/>
        <w:spacing w:before="120" w:beforeAutospacing="0" w:after="120" w:afterAutospacing="0"/>
        <w:rPr>
          <w:rFonts w:asciiTheme="minorHAnsi" w:hAnsiTheme="minorHAnsi" w:cstheme="minorHAnsi"/>
          <w:b/>
          <w:color w:val="202122"/>
          <w:sz w:val="72"/>
          <w:szCs w:val="72"/>
          <w:u w:val="single"/>
        </w:rPr>
      </w:pPr>
    </w:p>
    <w:p w:rsidR="008221D6" w:rsidRDefault="001A318B" w:rsidP="00634460">
      <w:pPr>
        <w:pStyle w:val="NormalWeb"/>
        <w:shd w:val="clear" w:color="auto" w:fill="FFFFFF"/>
        <w:spacing w:before="120" w:beforeAutospacing="0" w:after="120" w:afterAutospacing="0"/>
        <w:rPr>
          <w:rFonts w:asciiTheme="minorHAnsi" w:hAnsiTheme="minorHAnsi" w:cstheme="minorHAnsi"/>
          <w:b/>
          <w:color w:val="202122"/>
          <w:sz w:val="72"/>
          <w:szCs w:val="72"/>
          <w:u w:val="single"/>
        </w:rPr>
      </w:pPr>
      <w:r>
        <w:rPr>
          <w:rFonts w:asciiTheme="minorHAnsi" w:hAnsiTheme="minorHAnsi" w:cstheme="minorHAnsi"/>
          <w:b/>
          <w:color w:val="202122"/>
          <w:sz w:val="72"/>
          <w:szCs w:val="72"/>
          <w:u w:val="single"/>
        </w:rPr>
        <w:lastRenderedPageBreak/>
        <w:t>Comparison</w:t>
      </w:r>
      <w:r w:rsidR="00545161">
        <w:rPr>
          <w:rFonts w:asciiTheme="minorHAnsi" w:hAnsiTheme="minorHAnsi" w:cstheme="minorHAnsi"/>
          <w:b/>
          <w:color w:val="202122"/>
          <w:sz w:val="72"/>
          <w:szCs w:val="72"/>
          <w:u w:val="single"/>
        </w:rPr>
        <w:t xml:space="preserve"> between Current Banking System and Banking System using Blockchain</w:t>
      </w:r>
    </w:p>
    <w:p w:rsidR="0058153F" w:rsidRPr="0058153F" w:rsidRDefault="0058153F" w:rsidP="0058153F">
      <w:pPr>
        <w:numPr>
          <w:ilvl w:val="0"/>
          <w:numId w:val="5"/>
        </w:numPr>
        <w:spacing w:after="0" w:line="240" w:lineRule="auto"/>
        <w:ind w:left="0"/>
        <w:rPr>
          <w:rFonts w:eastAsia="Times New Roman" w:cstheme="minorHAnsi"/>
          <w:sz w:val="40"/>
          <w:szCs w:val="40"/>
          <w:lang w:eastAsia="en-IN"/>
        </w:rPr>
      </w:pPr>
      <w:r w:rsidRPr="000425F0">
        <w:rPr>
          <w:rFonts w:eastAsia="Times New Roman" w:cstheme="minorHAnsi"/>
          <w:b/>
          <w:bCs/>
          <w:sz w:val="40"/>
          <w:szCs w:val="40"/>
          <w:lang w:eastAsia="en-IN"/>
        </w:rPr>
        <w:t>Decentralised Trust</w:t>
      </w:r>
    </w:p>
    <w:p w:rsidR="0058153F" w:rsidRPr="0058153F" w:rsidRDefault="0058153F" w:rsidP="0058153F">
      <w:pPr>
        <w:spacing w:after="360" w:line="360" w:lineRule="atLeast"/>
        <w:rPr>
          <w:rFonts w:ascii="futura_lt_btlight" w:eastAsia="Times New Roman" w:hAnsi="futura_lt_btlight" w:cs="Times New Roman"/>
          <w:sz w:val="27"/>
          <w:szCs w:val="27"/>
          <w:lang w:eastAsia="en-IN"/>
        </w:rPr>
      </w:pPr>
      <w:r w:rsidRPr="0058153F">
        <w:rPr>
          <w:rFonts w:eastAsia="Times New Roman" w:cstheme="minorHAnsi"/>
          <w:sz w:val="40"/>
          <w:szCs w:val="40"/>
          <w:lang w:eastAsia="en-IN"/>
        </w:rPr>
        <w:t>The primary advantage of blockchain is its method of verifying and tracking transactions—it enables individuals and organisations to process transactions without the need for a third party or a central bank</w:t>
      </w:r>
      <w:r w:rsidRPr="000425F0">
        <w:rPr>
          <w:rFonts w:eastAsia="Times New Roman" w:cstheme="minorHAnsi"/>
          <w:sz w:val="40"/>
          <w:szCs w:val="40"/>
          <w:lang w:eastAsia="en-IN"/>
        </w:rPr>
        <w:t xml:space="preserve">. </w:t>
      </w:r>
      <w:proofErr w:type="gramStart"/>
      <w:r w:rsidRPr="0058153F">
        <w:rPr>
          <w:rFonts w:eastAsia="Times New Roman" w:cstheme="minorHAnsi"/>
          <w:sz w:val="40"/>
          <w:szCs w:val="40"/>
          <w:lang w:eastAsia="en-IN"/>
        </w:rPr>
        <w:t>Instead of everything being controlled by a single central authority</w:t>
      </w:r>
      <w:r w:rsidRPr="000425F0">
        <w:rPr>
          <w:rFonts w:eastAsia="Times New Roman" w:cstheme="minorHAnsi"/>
          <w:sz w:val="40"/>
          <w:szCs w:val="40"/>
          <w:lang w:eastAsia="en-IN"/>
        </w:rPr>
        <w:t>.</w:t>
      </w:r>
      <w:proofErr w:type="gramEnd"/>
      <w:r w:rsidRPr="000425F0">
        <w:rPr>
          <w:rFonts w:ascii="futura_lt_btlight" w:eastAsia="Times New Roman" w:hAnsi="futura_lt_btlight" w:cs="Times New Roman"/>
          <w:sz w:val="27"/>
          <w:szCs w:val="27"/>
          <w:lang w:eastAsia="en-IN"/>
        </w:rPr>
        <w:drawing>
          <wp:inline distT="0" distB="0" distL="0" distR="0">
            <wp:extent cx="5731510" cy="2861316"/>
            <wp:effectExtent l="19050" t="0" r="2540" b="0"/>
            <wp:docPr id="10" name="Picture 17" descr="Image result for blockchain vs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blockchain vs database"/>
                    <pic:cNvPicPr>
                      <a:picLocks noChangeAspect="1" noChangeArrowheads="1"/>
                    </pic:cNvPicPr>
                  </pic:nvPicPr>
                  <pic:blipFill>
                    <a:blip r:embed="rId9"/>
                    <a:srcRect t="22634"/>
                    <a:stretch>
                      <a:fillRect/>
                    </a:stretch>
                  </pic:blipFill>
                  <pic:spPr bwMode="auto">
                    <a:xfrm>
                      <a:off x="0" y="0"/>
                      <a:ext cx="5731510" cy="2861316"/>
                    </a:xfrm>
                    <a:prstGeom prst="rect">
                      <a:avLst/>
                    </a:prstGeom>
                    <a:noFill/>
                    <a:ln w="9525">
                      <a:noFill/>
                      <a:miter lim="800000"/>
                      <a:headEnd/>
                      <a:tailEnd/>
                    </a:ln>
                  </pic:spPr>
                </pic:pic>
              </a:graphicData>
            </a:graphic>
          </wp:inline>
        </w:drawing>
      </w:r>
    </w:p>
    <w:p w:rsidR="0058153F" w:rsidRPr="0058153F" w:rsidRDefault="0058153F" w:rsidP="0058153F">
      <w:pPr>
        <w:numPr>
          <w:ilvl w:val="0"/>
          <w:numId w:val="6"/>
        </w:numPr>
        <w:spacing w:after="0" w:line="240" w:lineRule="auto"/>
        <w:ind w:left="0"/>
        <w:rPr>
          <w:rFonts w:eastAsia="Times New Roman" w:cstheme="minorHAnsi"/>
          <w:sz w:val="40"/>
          <w:szCs w:val="40"/>
          <w:lang w:eastAsia="en-IN"/>
        </w:rPr>
      </w:pPr>
      <w:r w:rsidRPr="000425F0">
        <w:rPr>
          <w:rFonts w:eastAsia="Times New Roman" w:cstheme="minorHAnsi"/>
          <w:b/>
          <w:bCs/>
          <w:sz w:val="40"/>
          <w:szCs w:val="40"/>
          <w:lang w:eastAsia="en-IN"/>
        </w:rPr>
        <w:t>Enhanced Security</w:t>
      </w:r>
    </w:p>
    <w:p w:rsidR="0058153F" w:rsidRPr="0058153F" w:rsidRDefault="0058153F" w:rsidP="0058153F">
      <w:pPr>
        <w:spacing w:after="360" w:line="360" w:lineRule="atLeast"/>
        <w:rPr>
          <w:rFonts w:eastAsia="Times New Roman" w:cstheme="minorHAnsi"/>
          <w:sz w:val="40"/>
          <w:szCs w:val="40"/>
          <w:lang w:eastAsia="en-IN"/>
        </w:rPr>
      </w:pPr>
      <w:r w:rsidRPr="0058153F">
        <w:rPr>
          <w:rFonts w:eastAsia="Times New Roman" w:cstheme="minorHAnsi"/>
          <w:sz w:val="40"/>
          <w:szCs w:val="40"/>
          <w:lang w:eastAsia="en-IN"/>
        </w:rPr>
        <w:t>Once data is recorded in a block, it cannot be altered retroactively—this makes blockchain inherently secure. Since it is shared among a large number of users, it is difficult to shut down or hack, and can be viewed by anyone using the system, ensuring transparency. This reduces the risk of fraud.</w:t>
      </w:r>
    </w:p>
    <w:p w:rsidR="0058153F" w:rsidRPr="0058153F" w:rsidRDefault="0058153F" w:rsidP="0058153F">
      <w:pPr>
        <w:numPr>
          <w:ilvl w:val="0"/>
          <w:numId w:val="7"/>
        </w:numPr>
        <w:spacing w:after="0" w:line="240" w:lineRule="auto"/>
        <w:ind w:left="0"/>
        <w:rPr>
          <w:rFonts w:eastAsia="Times New Roman" w:cstheme="minorHAnsi"/>
          <w:sz w:val="40"/>
          <w:szCs w:val="40"/>
          <w:lang w:eastAsia="en-IN"/>
        </w:rPr>
      </w:pPr>
      <w:r w:rsidRPr="000425F0">
        <w:rPr>
          <w:rFonts w:eastAsia="Times New Roman" w:cstheme="minorHAnsi"/>
          <w:b/>
          <w:bCs/>
          <w:sz w:val="40"/>
          <w:szCs w:val="40"/>
          <w:lang w:eastAsia="en-IN"/>
        </w:rPr>
        <w:lastRenderedPageBreak/>
        <w:t>Decreased Costs</w:t>
      </w:r>
    </w:p>
    <w:p w:rsidR="0058153F" w:rsidRPr="0058153F" w:rsidRDefault="0058153F" w:rsidP="0058153F">
      <w:pPr>
        <w:spacing w:after="360" w:line="360" w:lineRule="atLeast"/>
        <w:rPr>
          <w:rFonts w:eastAsia="Times New Roman" w:cstheme="minorHAnsi"/>
          <w:sz w:val="40"/>
          <w:szCs w:val="40"/>
          <w:lang w:eastAsia="en-IN"/>
        </w:rPr>
      </w:pPr>
      <w:r w:rsidRPr="0058153F">
        <w:rPr>
          <w:rFonts w:eastAsia="Times New Roman" w:cstheme="minorHAnsi"/>
          <w:sz w:val="40"/>
          <w:szCs w:val="40"/>
          <w:lang w:eastAsia="en-IN"/>
        </w:rPr>
        <w:t xml:space="preserve">By leveraging the distributed ledger approach to form a system that decentralises trust, banks are able to decrease transaction fees significantly by eliminating third party intermediaries and overhead costs for exchanging assets. </w:t>
      </w:r>
    </w:p>
    <w:p w:rsidR="0058153F" w:rsidRPr="0058153F" w:rsidRDefault="0058153F" w:rsidP="0058153F">
      <w:pPr>
        <w:numPr>
          <w:ilvl w:val="0"/>
          <w:numId w:val="8"/>
        </w:numPr>
        <w:spacing w:after="0" w:line="240" w:lineRule="auto"/>
        <w:ind w:left="0"/>
        <w:rPr>
          <w:rFonts w:eastAsia="Times New Roman" w:cstheme="minorHAnsi"/>
          <w:sz w:val="40"/>
          <w:szCs w:val="40"/>
          <w:lang w:eastAsia="en-IN"/>
        </w:rPr>
      </w:pPr>
      <w:r w:rsidRPr="000425F0">
        <w:rPr>
          <w:rFonts w:eastAsia="Times New Roman" w:cstheme="minorHAnsi"/>
          <w:b/>
          <w:bCs/>
          <w:sz w:val="40"/>
          <w:szCs w:val="40"/>
          <w:lang w:eastAsia="en-IN"/>
        </w:rPr>
        <w:t>Increased Efficiency</w:t>
      </w:r>
    </w:p>
    <w:p w:rsidR="00682B5A" w:rsidRPr="000425F0" w:rsidRDefault="0058153F" w:rsidP="0058153F">
      <w:pPr>
        <w:spacing w:after="360" w:line="360" w:lineRule="atLeast"/>
        <w:rPr>
          <w:rFonts w:ascii="futura_lt_btlight" w:eastAsia="Times New Roman" w:hAnsi="futura_lt_btlight" w:cs="Times New Roman"/>
          <w:sz w:val="27"/>
          <w:szCs w:val="27"/>
          <w:lang w:eastAsia="en-IN"/>
        </w:rPr>
      </w:pPr>
      <w:r w:rsidRPr="0058153F">
        <w:rPr>
          <w:rFonts w:eastAsia="Times New Roman" w:cstheme="minorHAnsi"/>
          <w:sz w:val="40"/>
          <w:szCs w:val="40"/>
          <w:lang w:eastAsia="en-IN"/>
        </w:rPr>
        <w:t xml:space="preserve">Blockchain eliminates the risk of errors and duplication, and is consequently ideal for refurbishing a range of digital processes. It also enables transactions to be processed 24/7. </w:t>
      </w:r>
      <w:proofErr w:type="gramStart"/>
      <w:r w:rsidRPr="0058153F">
        <w:rPr>
          <w:rFonts w:eastAsia="Times New Roman" w:cstheme="minorHAnsi"/>
          <w:sz w:val="40"/>
          <w:szCs w:val="40"/>
          <w:lang w:eastAsia="en-IN"/>
        </w:rPr>
        <w:t>As blockchain helps banks to store data in blocks using a tamper-proof format.</w:t>
      </w:r>
      <w:proofErr w:type="gramEnd"/>
      <w:r w:rsidRPr="0058153F">
        <w:rPr>
          <w:rFonts w:eastAsia="Times New Roman" w:cstheme="minorHAnsi"/>
          <w:sz w:val="40"/>
          <w:szCs w:val="40"/>
          <w:lang w:eastAsia="en-IN"/>
        </w:rPr>
        <w:t xml:space="preserve"> Blockchain data is complete, accurate, and reliable. Additionally, adding all transactions to a single, publically available ledger eliminates the disorder and complexity associated with multiple ledgers</w:t>
      </w:r>
      <w:r w:rsidRPr="0058153F">
        <w:rPr>
          <w:rFonts w:ascii="futura_lt_btlight" w:eastAsia="Times New Roman" w:hAnsi="futura_lt_btlight" w:cs="Times New Roman"/>
          <w:sz w:val="27"/>
          <w:szCs w:val="27"/>
          <w:lang w:eastAsia="en-IN"/>
        </w:rPr>
        <w:t>.</w:t>
      </w:r>
    </w:p>
    <w:p w:rsidR="001A318B" w:rsidRPr="000425F0" w:rsidRDefault="001A318B" w:rsidP="001A318B">
      <w:pPr>
        <w:pStyle w:val="NormalWeb"/>
        <w:shd w:val="clear" w:color="auto" w:fill="FFFFFF"/>
        <w:tabs>
          <w:tab w:val="left" w:pos="0"/>
        </w:tabs>
        <w:spacing w:before="120" w:beforeAutospacing="0" w:after="120" w:afterAutospacing="0"/>
        <w:rPr>
          <w:rFonts w:asciiTheme="minorHAnsi" w:hAnsiTheme="minorHAnsi" w:cstheme="minorHAnsi"/>
          <w:sz w:val="44"/>
          <w:szCs w:val="44"/>
        </w:rPr>
      </w:pPr>
      <w:r w:rsidRPr="000425F0">
        <w:rPr>
          <w:noProof/>
        </w:rPr>
        <w:drawing>
          <wp:inline distT="0" distB="0" distL="0" distR="0">
            <wp:extent cx="5793930" cy="3032760"/>
            <wp:effectExtent l="19050" t="0" r="0" b="0"/>
            <wp:docPr id="20" name="Picture 20" descr="Image result for blockchain vs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blockchain vs database"/>
                    <pic:cNvPicPr>
                      <a:picLocks noChangeAspect="1" noChangeArrowheads="1"/>
                    </pic:cNvPicPr>
                  </pic:nvPicPr>
                  <pic:blipFill>
                    <a:blip r:embed="rId10"/>
                    <a:srcRect/>
                    <a:stretch>
                      <a:fillRect/>
                    </a:stretch>
                  </pic:blipFill>
                  <pic:spPr bwMode="auto">
                    <a:xfrm>
                      <a:off x="0" y="0"/>
                      <a:ext cx="5801898" cy="3036931"/>
                    </a:xfrm>
                    <a:prstGeom prst="rect">
                      <a:avLst/>
                    </a:prstGeom>
                    <a:noFill/>
                    <a:ln w="9525">
                      <a:noFill/>
                      <a:miter lim="800000"/>
                      <a:headEnd/>
                      <a:tailEnd/>
                    </a:ln>
                  </pic:spPr>
                </pic:pic>
              </a:graphicData>
            </a:graphic>
          </wp:inline>
        </w:drawing>
      </w:r>
    </w:p>
    <w:p w:rsidR="00682B5A" w:rsidRPr="000425F0" w:rsidRDefault="00682B5A" w:rsidP="00634460">
      <w:pPr>
        <w:pStyle w:val="NormalWeb"/>
        <w:shd w:val="clear" w:color="auto" w:fill="FFFFFF"/>
        <w:spacing w:before="120" w:beforeAutospacing="0" w:after="120" w:afterAutospacing="0"/>
        <w:rPr>
          <w:rFonts w:asciiTheme="minorHAnsi" w:hAnsiTheme="minorHAnsi" w:cstheme="minorHAnsi"/>
          <w:b/>
          <w:sz w:val="44"/>
          <w:szCs w:val="44"/>
          <w:u w:val="single"/>
        </w:rPr>
      </w:pPr>
    </w:p>
    <w:p w:rsidR="000564E0" w:rsidRPr="000425F0" w:rsidRDefault="00F4663D" w:rsidP="00F4663D">
      <w:pPr>
        <w:shd w:val="clear" w:color="auto" w:fill="FFFFFF"/>
        <w:spacing w:line="240" w:lineRule="auto"/>
        <w:textAlignment w:val="baseline"/>
        <w:rPr>
          <w:rFonts w:eastAsia="Times New Roman" w:cstheme="minorHAnsi"/>
          <w:b/>
          <w:sz w:val="72"/>
          <w:szCs w:val="72"/>
          <w:u w:val="single"/>
          <w:lang w:eastAsia="en-IN"/>
        </w:rPr>
      </w:pPr>
      <w:r w:rsidRPr="000425F0">
        <w:rPr>
          <w:rFonts w:eastAsia="Times New Roman" w:cstheme="minorHAnsi"/>
          <w:b/>
          <w:sz w:val="72"/>
          <w:szCs w:val="72"/>
          <w:u w:val="single"/>
          <w:lang w:eastAsia="en-IN"/>
        </w:rPr>
        <w:lastRenderedPageBreak/>
        <w:t xml:space="preserve">How </w:t>
      </w:r>
      <w:proofErr w:type="spellStart"/>
      <w:r w:rsidRPr="000425F0">
        <w:rPr>
          <w:rFonts w:eastAsia="Times New Roman" w:cstheme="minorHAnsi"/>
          <w:b/>
          <w:sz w:val="72"/>
          <w:szCs w:val="72"/>
          <w:u w:val="single"/>
          <w:lang w:eastAsia="en-IN"/>
        </w:rPr>
        <w:t>Blockchain</w:t>
      </w:r>
      <w:proofErr w:type="spellEnd"/>
      <w:r w:rsidRPr="000425F0">
        <w:rPr>
          <w:rFonts w:eastAsia="Times New Roman" w:cstheme="minorHAnsi"/>
          <w:b/>
          <w:sz w:val="72"/>
          <w:szCs w:val="72"/>
          <w:u w:val="single"/>
          <w:lang w:eastAsia="en-IN"/>
        </w:rPr>
        <w:t xml:space="preserve"> works?</w:t>
      </w:r>
    </w:p>
    <w:p w:rsidR="000425F0" w:rsidRPr="003C253F" w:rsidRDefault="00F4663D" w:rsidP="000425F0">
      <w:pPr>
        <w:pStyle w:val="NormalWeb"/>
        <w:spacing w:before="0" w:beforeAutospacing="0" w:after="0" w:afterAutospacing="0"/>
        <w:rPr>
          <w:sz w:val="36"/>
          <w:szCs w:val="36"/>
        </w:rPr>
      </w:pPr>
      <w:r w:rsidRPr="003C253F">
        <w:rPr>
          <w:sz w:val="36"/>
          <w:szCs w:val="36"/>
        </w:rPr>
        <w:t xml:space="preserve">Blockchain consists of three important concepts: </w:t>
      </w:r>
    </w:p>
    <w:p w:rsidR="000425F0" w:rsidRPr="003C253F" w:rsidRDefault="000425F0" w:rsidP="000425F0">
      <w:pPr>
        <w:pStyle w:val="NormalWeb"/>
        <w:numPr>
          <w:ilvl w:val="0"/>
          <w:numId w:val="11"/>
        </w:numPr>
        <w:spacing w:before="0" w:beforeAutospacing="0" w:after="0" w:afterAutospacing="0"/>
        <w:rPr>
          <w:sz w:val="36"/>
          <w:szCs w:val="36"/>
        </w:rPr>
      </w:pPr>
      <w:r w:rsidRPr="003C253F">
        <w:rPr>
          <w:sz w:val="36"/>
          <w:szCs w:val="36"/>
        </w:rPr>
        <w:t>Blocks</w:t>
      </w:r>
    </w:p>
    <w:p w:rsidR="000425F0" w:rsidRPr="003C253F" w:rsidRDefault="000425F0" w:rsidP="000425F0">
      <w:pPr>
        <w:pStyle w:val="NormalWeb"/>
        <w:numPr>
          <w:ilvl w:val="0"/>
          <w:numId w:val="11"/>
        </w:numPr>
        <w:spacing w:before="0" w:beforeAutospacing="0" w:after="0" w:afterAutospacing="0"/>
        <w:rPr>
          <w:sz w:val="36"/>
          <w:szCs w:val="36"/>
        </w:rPr>
      </w:pPr>
      <w:r w:rsidRPr="003C253F">
        <w:rPr>
          <w:sz w:val="36"/>
          <w:szCs w:val="36"/>
        </w:rPr>
        <w:t xml:space="preserve">Nodes </w:t>
      </w:r>
    </w:p>
    <w:p w:rsidR="000425F0" w:rsidRPr="003C253F" w:rsidRDefault="000425F0" w:rsidP="000425F0">
      <w:pPr>
        <w:pStyle w:val="NormalWeb"/>
        <w:numPr>
          <w:ilvl w:val="0"/>
          <w:numId w:val="11"/>
        </w:numPr>
        <w:spacing w:before="0" w:beforeAutospacing="0" w:after="0" w:afterAutospacing="0"/>
        <w:rPr>
          <w:sz w:val="36"/>
          <w:szCs w:val="36"/>
        </w:rPr>
      </w:pPr>
      <w:r w:rsidRPr="003C253F">
        <w:rPr>
          <w:sz w:val="36"/>
          <w:szCs w:val="36"/>
        </w:rPr>
        <w:t xml:space="preserve"> M</w:t>
      </w:r>
      <w:r w:rsidR="00F4663D" w:rsidRPr="003C253F">
        <w:rPr>
          <w:sz w:val="36"/>
          <w:szCs w:val="36"/>
        </w:rPr>
        <w:t>iners.</w:t>
      </w:r>
    </w:p>
    <w:p w:rsidR="00F4663D" w:rsidRPr="003C253F" w:rsidRDefault="00F4663D" w:rsidP="000425F0">
      <w:pPr>
        <w:pStyle w:val="NormalWeb"/>
        <w:spacing w:before="0" w:beforeAutospacing="0" w:after="0" w:afterAutospacing="0"/>
        <w:rPr>
          <w:b/>
          <w:sz w:val="36"/>
          <w:szCs w:val="36"/>
          <w:u w:val="single"/>
        </w:rPr>
      </w:pPr>
      <w:r w:rsidRPr="003C253F">
        <w:rPr>
          <w:b/>
          <w:sz w:val="36"/>
          <w:szCs w:val="36"/>
          <w:u w:val="single"/>
        </w:rPr>
        <w:t>Blocks</w:t>
      </w:r>
    </w:p>
    <w:p w:rsidR="000425F0" w:rsidRPr="003C253F" w:rsidRDefault="00F4663D" w:rsidP="000425F0">
      <w:pPr>
        <w:pStyle w:val="NormalWeb"/>
        <w:spacing w:before="0" w:beforeAutospacing="0" w:after="0" w:afterAutospacing="0"/>
        <w:rPr>
          <w:sz w:val="36"/>
          <w:szCs w:val="36"/>
        </w:rPr>
      </w:pPr>
      <w:r w:rsidRPr="003C253F">
        <w:rPr>
          <w:sz w:val="36"/>
          <w:szCs w:val="36"/>
        </w:rPr>
        <w:t>Every chain consists of multiple blocks and each block has three basic elements:</w:t>
      </w:r>
    </w:p>
    <w:p w:rsidR="00F4663D" w:rsidRPr="003C253F" w:rsidRDefault="00F4663D" w:rsidP="000425F0">
      <w:pPr>
        <w:pStyle w:val="NormalWeb"/>
        <w:numPr>
          <w:ilvl w:val="0"/>
          <w:numId w:val="12"/>
        </w:numPr>
        <w:spacing w:before="0" w:beforeAutospacing="0" w:after="0" w:afterAutospacing="0"/>
        <w:rPr>
          <w:sz w:val="36"/>
          <w:szCs w:val="36"/>
        </w:rPr>
      </w:pPr>
      <w:r w:rsidRPr="003C253F">
        <w:rPr>
          <w:sz w:val="36"/>
          <w:szCs w:val="36"/>
        </w:rPr>
        <w:t>The </w:t>
      </w:r>
      <w:r w:rsidRPr="003C253F">
        <w:rPr>
          <w:rStyle w:val="Strong"/>
          <w:sz w:val="36"/>
          <w:szCs w:val="36"/>
        </w:rPr>
        <w:t>data</w:t>
      </w:r>
      <w:r w:rsidRPr="003C253F">
        <w:rPr>
          <w:sz w:val="36"/>
          <w:szCs w:val="36"/>
        </w:rPr>
        <w:t> in the block.</w:t>
      </w:r>
    </w:p>
    <w:p w:rsidR="00F4663D" w:rsidRPr="003C253F" w:rsidRDefault="00F4663D" w:rsidP="000425F0">
      <w:pPr>
        <w:pStyle w:val="ListParagraph"/>
        <w:numPr>
          <w:ilvl w:val="0"/>
          <w:numId w:val="12"/>
        </w:numPr>
        <w:spacing w:after="0" w:line="240" w:lineRule="auto"/>
        <w:rPr>
          <w:sz w:val="36"/>
          <w:szCs w:val="36"/>
        </w:rPr>
      </w:pPr>
      <w:r w:rsidRPr="003C253F">
        <w:rPr>
          <w:sz w:val="36"/>
          <w:szCs w:val="36"/>
        </w:rPr>
        <w:t>A 32-bit whole number called a </w:t>
      </w:r>
      <w:r w:rsidRPr="003C253F">
        <w:rPr>
          <w:rStyle w:val="Strong"/>
          <w:sz w:val="36"/>
          <w:szCs w:val="36"/>
        </w:rPr>
        <w:t>nonce.</w:t>
      </w:r>
      <w:r w:rsidRPr="003C253F">
        <w:rPr>
          <w:sz w:val="36"/>
          <w:szCs w:val="36"/>
        </w:rPr>
        <w:t> The nonce is randomly generated when a block is created, which then generates a block header hash. </w:t>
      </w:r>
    </w:p>
    <w:p w:rsidR="00F4663D" w:rsidRPr="003C253F" w:rsidRDefault="00F4663D" w:rsidP="000425F0">
      <w:pPr>
        <w:pStyle w:val="ListParagraph"/>
        <w:numPr>
          <w:ilvl w:val="0"/>
          <w:numId w:val="12"/>
        </w:numPr>
        <w:spacing w:after="0" w:line="240" w:lineRule="auto"/>
        <w:rPr>
          <w:sz w:val="36"/>
          <w:szCs w:val="36"/>
        </w:rPr>
      </w:pPr>
      <w:r w:rsidRPr="003C253F">
        <w:rPr>
          <w:sz w:val="36"/>
          <w:szCs w:val="36"/>
        </w:rPr>
        <w:t>The </w:t>
      </w:r>
      <w:r w:rsidRPr="003C253F">
        <w:rPr>
          <w:rStyle w:val="Strong"/>
          <w:sz w:val="36"/>
          <w:szCs w:val="36"/>
        </w:rPr>
        <w:t>hash</w:t>
      </w:r>
      <w:r w:rsidRPr="003C253F">
        <w:rPr>
          <w:sz w:val="36"/>
          <w:szCs w:val="36"/>
        </w:rPr>
        <w:t> is a 256-bit number wedded to the nonce. It must start with a huge number of zeroes (i.e., be extremely small).</w:t>
      </w:r>
    </w:p>
    <w:p w:rsidR="00F4663D" w:rsidRPr="003C253F" w:rsidRDefault="00F4663D" w:rsidP="000425F0">
      <w:pPr>
        <w:pStyle w:val="NormalWeb"/>
        <w:spacing w:before="0" w:beforeAutospacing="0" w:after="0" w:afterAutospacing="0"/>
        <w:rPr>
          <w:sz w:val="36"/>
          <w:szCs w:val="36"/>
        </w:rPr>
      </w:pPr>
      <w:r w:rsidRPr="003C253F">
        <w:rPr>
          <w:sz w:val="36"/>
          <w:szCs w:val="36"/>
        </w:rPr>
        <w:t>When the first block of a chain is created, a nonce generates the cryptographic hash. The data in the block is considered signed and forever tied to the nonce and hash unless it is mined.  </w:t>
      </w:r>
    </w:p>
    <w:p w:rsidR="00F4663D" w:rsidRPr="003C253F" w:rsidRDefault="00F4663D" w:rsidP="00F4663D">
      <w:pPr>
        <w:pStyle w:val="Heading3"/>
        <w:spacing w:before="0"/>
        <w:rPr>
          <w:color w:val="auto"/>
          <w:sz w:val="36"/>
          <w:szCs w:val="36"/>
          <w:u w:val="single"/>
        </w:rPr>
      </w:pPr>
      <w:r w:rsidRPr="003C253F">
        <w:rPr>
          <w:color w:val="auto"/>
          <w:sz w:val="36"/>
          <w:szCs w:val="36"/>
          <w:u w:val="single"/>
        </w:rPr>
        <w:t>Miners</w:t>
      </w:r>
    </w:p>
    <w:p w:rsidR="00F4663D" w:rsidRPr="003C253F" w:rsidRDefault="00F4663D" w:rsidP="000425F0">
      <w:pPr>
        <w:pStyle w:val="NormalWeb"/>
        <w:spacing w:before="0" w:beforeAutospacing="0" w:after="0" w:afterAutospacing="0"/>
        <w:rPr>
          <w:sz w:val="36"/>
          <w:szCs w:val="36"/>
        </w:rPr>
      </w:pPr>
      <w:r w:rsidRPr="003C253F">
        <w:rPr>
          <w:sz w:val="36"/>
          <w:szCs w:val="36"/>
        </w:rPr>
        <w:t xml:space="preserve">Miners create new blocks on the chain through a process called </w:t>
      </w:r>
      <w:proofErr w:type="spellStart"/>
      <w:r w:rsidRPr="003C253F">
        <w:rPr>
          <w:sz w:val="36"/>
          <w:szCs w:val="36"/>
        </w:rPr>
        <w:t>mining.In</w:t>
      </w:r>
      <w:proofErr w:type="spellEnd"/>
      <w:r w:rsidRPr="003C253F">
        <w:rPr>
          <w:sz w:val="36"/>
          <w:szCs w:val="36"/>
        </w:rPr>
        <w:t xml:space="preserve"> a blockchain every block has its own unique nonce and hash, but also references the hash of </w:t>
      </w:r>
      <w:r w:rsidR="006A0117" w:rsidRPr="003C253F">
        <w:rPr>
          <w:sz w:val="36"/>
          <w:szCs w:val="36"/>
        </w:rPr>
        <w:t>the previous block in the chain</w:t>
      </w:r>
      <w:r w:rsidRPr="003C253F">
        <w:rPr>
          <w:sz w:val="36"/>
          <w:szCs w:val="36"/>
        </w:rPr>
        <w:t>.</w:t>
      </w:r>
    </w:p>
    <w:p w:rsidR="00F4663D" w:rsidRPr="003C253F" w:rsidRDefault="00F4663D" w:rsidP="000425F0">
      <w:pPr>
        <w:pStyle w:val="NormalWeb"/>
        <w:spacing w:before="0" w:beforeAutospacing="0" w:after="0" w:afterAutospacing="0"/>
        <w:rPr>
          <w:sz w:val="36"/>
          <w:szCs w:val="36"/>
        </w:rPr>
      </w:pPr>
      <w:r w:rsidRPr="003C253F">
        <w:rPr>
          <w:sz w:val="36"/>
          <w:szCs w:val="36"/>
        </w:rPr>
        <w:t>Miners use special software to solve the incredibly complex math problem of finding a nonce that generates an accepted hash. Because the nonce is only 32 bits and the hash is 256, there are roughly four billion possible nonce-hash combinations that must be mined before the right one is found. When that happens miners are said to have found the "golden nonce" and their block is added to the chain. </w:t>
      </w:r>
    </w:p>
    <w:p w:rsidR="00F4663D" w:rsidRPr="003C253F" w:rsidRDefault="00F4663D" w:rsidP="000425F0">
      <w:pPr>
        <w:pStyle w:val="NormalWeb"/>
        <w:spacing w:before="0" w:beforeAutospacing="0" w:after="0" w:afterAutospacing="0"/>
        <w:rPr>
          <w:sz w:val="36"/>
          <w:szCs w:val="36"/>
        </w:rPr>
      </w:pPr>
      <w:r w:rsidRPr="003C253F">
        <w:rPr>
          <w:sz w:val="36"/>
          <w:szCs w:val="36"/>
        </w:rPr>
        <w:lastRenderedPageBreak/>
        <w:t>Making a change to any block earlier in the chain requires re-mining not just the block with the change, but all of the blocks that come after. This is why it's extremely difficult to manipulate blockchain technology</w:t>
      </w:r>
    </w:p>
    <w:p w:rsidR="000425F0" w:rsidRPr="003C253F" w:rsidRDefault="00F4663D" w:rsidP="000425F0">
      <w:pPr>
        <w:pStyle w:val="NormalWeb"/>
        <w:spacing w:before="0" w:beforeAutospacing="0" w:after="0" w:afterAutospacing="0"/>
        <w:rPr>
          <w:sz w:val="36"/>
          <w:szCs w:val="36"/>
        </w:rPr>
      </w:pPr>
      <w:r w:rsidRPr="003C253F">
        <w:rPr>
          <w:sz w:val="36"/>
          <w:szCs w:val="36"/>
        </w:rPr>
        <w:t>When a block is successfully mined, the change is accepted by all of the nodes on the network and the miner is rewarded financially.</w:t>
      </w:r>
    </w:p>
    <w:p w:rsidR="000425F0" w:rsidRPr="003C253F" w:rsidRDefault="000425F0" w:rsidP="000425F0">
      <w:pPr>
        <w:pStyle w:val="NormalWeb"/>
        <w:spacing w:before="0" w:beforeAutospacing="0" w:after="0" w:afterAutospacing="0"/>
        <w:rPr>
          <w:b/>
          <w:sz w:val="36"/>
          <w:szCs w:val="36"/>
          <w:u w:val="single"/>
        </w:rPr>
      </w:pPr>
      <w:r w:rsidRPr="003C253F">
        <w:rPr>
          <w:b/>
          <w:sz w:val="36"/>
          <w:szCs w:val="36"/>
          <w:u w:val="single"/>
        </w:rPr>
        <w:t>Nodes</w:t>
      </w:r>
    </w:p>
    <w:p w:rsidR="000425F0" w:rsidRDefault="000425F0" w:rsidP="000425F0">
      <w:pPr>
        <w:pStyle w:val="NormalWeb"/>
        <w:shd w:val="clear" w:color="auto" w:fill="FFFFFF"/>
        <w:spacing w:before="0" w:beforeAutospacing="0" w:after="0" w:afterAutospacing="0"/>
        <w:rPr>
          <w:sz w:val="36"/>
          <w:szCs w:val="36"/>
        </w:rPr>
      </w:pPr>
      <w:r w:rsidRPr="003C253F">
        <w:rPr>
          <w:sz w:val="36"/>
          <w:szCs w:val="36"/>
        </w:rPr>
        <w:t xml:space="preserve">One of the most important concepts in blockchain technology is decentralization. No one computer or organization can own the chain. Instead, it is a distributed ledger via the nodes connected to the chain. Nodes can be any kind of electronic device that maintains copies of the blockchain and keeps the network functioning. Every node has its own copy of the blockchain and the network must algorithmically approve any newly mined block for the chain to be updated, trusted and verified. Since </w:t>
      </w:r>
      <w:proofErr w:type="spellStart"/>
      <w:r w:rsidRPr="003C253F">
        <w:rPr>
          <w:sz w:val="36"/>
          <w:szCs w:val="36"/>
        </w:rPr>
        <w:t>blockchains</w:t>
      </w:r>
      <w:proofErr w:type="spellEnd"/>
      <w:r w:rsidRPr="003C253F">
        <w:rPr>
          <w:sz w:val="36"/>
          <w:szCs w:val="36"/>
        </w:rPr>
        <w:t xml:space="preserve"> are transparent, every action in the ledger can be easily checked and viewed. Each participant is given a </w:t>
      </w:r>
      <w:hyperlink r:id="rId11" w:tgtFrame="_blank" w:history="1">
        <w:r w:rsidRPr="003C253F">
          <w:rPr>
            <w:rStyle w:val="Hyperlink"/>
            <w:color w:val="auto"/>
            <w:sz w:val="36"/>
            <w:szCs w:val="36"/>
            <w:u w:val="none"/>
          </w:rPr>
          <w:t>unique alphanumeric identification number</w:t>
        </w:r>
      </w:hyperlink>
      <w:r w:rsidRPr="003C253F">
        <w:rPr>
          <w:sz w:val="36"/>
          <w:szCs w:val="36"/>
        </w:rPr>
        <w:t> that shows their transactions.</w:t>
      </w:r>
    </w:p>
    <w:p w:rsidR="003C253F" w:rsidRDefault="003C253F" w:rsidP="000425F0">
      <w:pPr>
        <w:pStyle w:val="NormalWeb"/>
        <w:shd w:val="clear" w:color="auto" w:fill="FFFFFF"/>
        <w:spacing w:before="0" w:beforeAutospacing="0" w:after="0" w:afterAutospacing="0"/>
        <w:rPr>
          <w:sz w:val="36"/>
          <w:szCs w:val="36"/>
        </w:rPr>
      </w:pPr>
    </w:p>
    <w:p w:rsidR="003C253F" w:rsidRPr="003C253F" w:rsidRDefault="003C253F" w:rsidP="000425F0">
      <w:pPr>
        <w:pStyle w:val="NormalWeb"/>
        <w:shd w:val="clear" w:color="auto" w:fill="FFFFFF"/>
        <w:spacing w:before="0" w:beforeAutospacing="0" w:after="0" w:afterAutospacing="0"/>
        <w:rPr>
          <w:sz w:val="36"/>
          <w:szCs w:val="36"/>
        </w:rPr>
      </w:pPr>
      <w:r w:rsidRPr="003C253F">
        <w:rPr>
          <w:sz w:val="36"/>
          <w:szCs w:val="36"/>
        </w:rPr>
        <w:drawing>
          <wp:inline distT="0" distB="0" distL="0" distR="0">
            <wp:extent cx="6061710" cy="3547110"/>
            <wp:effectExtent l="19050" t="19050" r="1524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srcRect l="25067" t="29586" r="32434" b="25740"/>
                    <a:stretch>
                      <a:fillRect/>
                    </a:stretch>
                  </pic:blipFill>
                  <pic:spPr bwMode="auto">
                    <a:xfrm>
                      <a:off x="0" y="0"/>
                      <a:ext cx="6065520" cy="3549339"/>
                    </a:xfrm>
                    <a:prstGeom prst="rect">
                      <a:avLst/>
                    </a:prstGeom>
                    <a:noFill/>
                    <a:ln w="9525">
                      <a:solidFill>
                        <a:schemeClr val="tx1"/>
                      </a:solidFill>
                      <a:miter lim="800000"/>
                      <a:headEnd/>
                      <a:tailEnd/>
                    </a:ln>
                  </pic:spPr>
                </pic:pic>
              </a:graphicData>
            </a:graphic>
          </wp:inline>
        </w:drawing>
      </w:r>
    </w:p>
    <w:p w:rsidR="000425F0" w:rsidRDefault="007F6913" w:rsidP="000425F0">
      <w:pPr>
        <w:pStyle w:val="NormalWeb"/>
        <w:spacing w:before="0" w:beforeAutospacing="0" w:after="0" w:afterAutospacing="0"/>
        <w:rPr>
          <w:rFonts w:asciiTheme="minorHAnsi" w:hAnsiTheme="minorHAnsi" w:cstheme="minorHAnsi"/>
          <w:b/>
          <w:sz w:val="56"/>
          <w:szCs w:val="56"/>
          <w:u w:val="single"/>
        </w:rPr>
      </w:pPr>
      <w:r w:rsidRPr="007F6913">
        <w:rPr>
          <w:rFonts w:asciiTheme="minorHAnsi" w:hAnsiTheme="minorHAnsi" w:cstheme="minorHAnsi"/>
          <w:b/>
          <w:sz w:val="56"/>
          <w:szCs w:val="56"/>
          <w:u w:val="single"/>
        </w:rPr>
        <w:lastRenderedPageBreak/>
        <w:t>Applications of Blockchain Technology</w:t>
      </w:r>
    </w:p>
    <w:p w:rsidR="007F6913" w:rsidRDefault="007F6913" w:rsidP="000425F0">
      <w:pPr>
        <w:pStyle w:val="NormalWeb"/>
        <w:spacing w:before="0" w:beforeAutospacing="0" w:after="0" w:afterAutospacing="0"/>
        <w:rPr>
          <w:rFonts w:asciiTheme="minorHAnsi" w:hAnsiTheme="minorHAnsi" w:cstheme="minorHAnsi"/>
          <w:b/>
          <w:sz w:val="56"/>
          <w:szCs w:val="56"/>
          <w:u w:val="single"/>
        </w:rPr>
      </w:pPr>
    </w:p>
    <w:p w:rsidR="007F6913" w:rsidRDefault="007F6913" w:rsidP="007F6913">
      <w:pPr>
        <w:pStyle w:val="ListParagraph"/>
        <w:numPr>
          <w:ilvl w:val="0"/>
          <w:numId w:val="26"/>
        </w:numPr>
        <w:shd w:val="clear" w:color="auto" w:fill="F9FAFF"/>
        <w:spacing w:after="96" w:line="240" w:lineRule="auto"/>
        <w:rPr>
          <w:rFonts w:ascii="Times New Roman" w:eastAsia="Times New Roman" w:hAnsi="Times New Roman" w:cs="Times New Roman"/>
          <w:sz w:val="36"/>
          <w:szCs w:val="36"/>
          <w:lang w:eastAsia="en-IN"/>
        </w:rPr>
      </w:pPr>
      <w:r w:rsidRPr="007F6913">
        <w:rPr>
          <w:rFonts w:ascii="Times New Roman" w:eastAsia="Times New Roman" w:hAnsi="Times New Roman" w:cs="Times New Roman"/>
          <w:sz w:val="36"/>
          <w:szCs w:val="36"/>
          <w:lang w:eastAsia="en-IN"/>
        </w:rPr>
        <w:t>Secure sharing of medical data</w:t>
      </w:r>
    </w:p>
    <w:p w:rsidR="007F6913" w:rsidRPr="007F6913" w:rsidRDefault="00352E99" w:rsidP="007F6913">
      <w:pPr>
        <w:pStyle w:val="ListParagraph"/>
        <w:shd w:val="clear" w:color="auto" w:fill="F9FAFF"/>
        <w:spacing w:after="96" w:line="240" w:lineRule="auto"/>
        <w:ind w:left="360"/>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 xml:space="preserve">E.g. </w:t>
      </w:r>
      <w:proofErr w:type="spellStart"/>
      <w:r>
        <w:rPr>
          <w:rFonts w:ascii="Times New Roman" w:eastAsia="Times New Roman" w:hAnsi="Times New Roman" w:cs="Times New Roman"/>
          <w:sz w:val="36"/>
          <w:szCs w:val="36"/>
          <w:lang w:eastAsia="en-IN"/>
        </w:rPr>
        <w:t>BursTIQ</w:t>
      </w:r>
      <w:proofErr w:type="spellEnd"/>
      <w:r>
        <w:rPr>
          <w:rFonts w:ascii="Times New Roman" w:eastAsia="Times New Roman" w:hAnsi="Times New Roman" w:cs="Times New Roman"/>
          <w:sz w:val="36"/>
          <w:szCs w:val="36"/>
          <w:lang w:eastAsia="en-IN"/>
        </w:rPr>
        <w:t xml:space="preserve"> big data Blockchain</w:t>
      </w:r>
    </w:p>
    <w:p w:rsidR="007F6913" w:rsidRDefault="007F6913" w:rsidP="007F6913">
      <w:pPr>
        <w:pStyle w:val="ListParagraph"/>
        <w:numPr>
          <w:ilvl w:val="0"/>
          <w:numId w:val="26"/>
        </w:numPr>
        <w:shd w:val="clear" w:color="auto" w:fill="F9FAFF"/>
        <w:spacing w:after="96" w:line="240" w:lineRule="auto"/>
        <w:rPr>
          <w:rFonts w:ascii="Times New Roman" w:eastAsia="Times New Roman" w:hAnsi="Times New Roman" w:cs="Times New Roman"/>
          <w:sz w:val="36"/>
          <w:szCs w:val="36"/>
          <w:lang w:eastAsia="en-IN"/>
        </w:rPr>
      </w:pPr>
      <w:r w:rsidRPr="007F6913">
        <w:rPr>
          <w:rFonts w:ascii="Times New Roman" w:eastAsia="Times New Roman" w:hAnsi="Times New Roman" w:cs="Times New Roman"/>
          <w:sz w:val="36"/>
          <w:szCs w:val="36"/>
          <w:lang w:eastAsia="en-IN"/>
        </w:rPr>
        <w:t>Music royalties tracking</w:t>
      </w:r>
    </w:p>
    <w:p w:rsidR="00352E99" w:rsidRPr="007F6913" w:rsidRDefault="00352E99" w:rsidP="00352E99">
      <w:pPr>
        <w:pStyle w:val="ListParagraph"/>
        <w:shd w:val="clear" w:color="auto" w:fill="F9FAFF"/>
        <w:spacing w:after="96" w:line="240" w:lineRule="auto"/>
        <w:ind w:left="360"/>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E.g.Mediachain</w:t>
      </w:r>
    </w:p>
    <w:p w:rsidR="007F6913" w:rsidRPr="007F6913" w:rsidRDefault="007F6913" w:rsidP="007F6913">
      <w:pPr>
        <w:pStyle w:val="ListParagraph"/>
        <w:numPr>
          <w:ilvl w:val="0"/>
          <w:numId w:val="26"/>
        </w:numPr>
        <w:shd w:val="clear" w:color="auto" w:fill="F9FAFF"/>
        <w:spacing w:after="96" w:line="240" w:lineRule="auto"/>
        <w:rPr>
          <w:rFonts w:ascii="Times New Roman" w:eastAsia="Times New Roman" w:hAnsi="Times New Roman" w:cs="Times New Roman"/>
          <w:sz w:val="36"/>
          <w:szCs w:val="36"/>
          <w:lang w:eastAsia="en-IN"/>
        </w:rPr>
      </w:pPr>
      <w:r w:rsidRPr="007F6913">
        <w:rPr>
          <w:rFonts w:ascii="Times New Roman" w:eastAsia="Times New Roman" w:hAnsi="Times New Roman" w:cs="Times New Roman"/>
          <w:sz w:val="36"/>
          <w:szCs w:val="36"/>
          <w:lang w:eastAsia="en-IN"/>
        </w:rPr>
        <w:t>Cross-border payments</w:t>
      </w:r>
    </w:p>
    <w:p w:rsidR="007F6913" w:rsidRDefault="007F6913" w:rsidP="007F6913">
      <w:pPr>
        <w:pStyle w:val="ListParagraph"/>
        <w:numPr>
          <w:ilvl w:val="0"/>
          <w:numId w:val="26"/>
        </w:numPr>
        <w:shd w:val="clear" w:color="auto" w:fill="F9FAFF"/>
        <w:spacing w:after="96" w:line="240" w:lineRule="auto"/>
        <w:rPr>
          <w:rFonts w:ascii="Times New Roman" w:eastAsia="Times New Roman" w:hAnsi="Times New Roman" w:cs="Times New Roman"/>
          <w:sz w:val="36"/>
          <w:szCs w:val="36"/>
          <w:lang w:eastAsia="en-IN"/>
        </w:rPr>
      </w:pPr>
      <w:r w:rsidRPr="007F6913">
        <w:rPr>
          <w:rFonts w:ascii="Times New Roman" w:eastAsia="Times New Roman" w:hAnsi="Times New Roman" w:cs="Times New Roman"/>
          <w:sz w:val="36"/>
          <w:szCs w:val="36"/>
          <w:lang w:eastAsia="en-IN"/>
        </w:rPr>
        <w:t xml:space="preserve">Real-time </w:t>
      </w:r>
      <w:proofErr w:type="spellStart"/>
      <w:r w:rsidRPr="007F6913">
        <w:rPr>
          <w:rFonts w:ascii="Times New Roman" w:eastAsia="Times New Roman" w:hAnsi="Times New Roman" w:cs="Times New Roman"/>
          <w:sz w:val="36"/>
          <w:szCs w:val="36"/>
          <w:lang w:eastAsia="en-IN"/>
        </w:rPr>
        <w:t>IoT</w:t>
      </w:r>
      <w:proofErr w:type="spellEnd"/>
      <w:r w:rsidRPr="007F6913">
        <w:rPr>
          <w:rFonts w:ascii="Times New Roman" w:eastAsia="Times New Roman" w:hAnsi="Times New Roman" w:cs="Times New Roman"/>
          <w:sz w:val="36"/>
          <w:szCs w:val="36"/>
          <w:lang w:eastAsia="en-IN"/>
        </w:rPr>
        <w:t xml:space="preserve"> operating systems</w:t>
      </w:r>
    </w:p>
    <w:p w:rsidR="00352E99" w:rsidRPr="007F6913" w:rsidRDefault="00352E99" w:rsidP="00352E99">
      <w:pPr>
        <w:pStyle w:val="ListParagraph"/>
        <w:shd w:val="clear" w:color="auto" w:fill="F9FAFF"/>
        <w:spacing w:after="96" w:line="240" w:lineRule="auto"/>
        <w:ind w:left="360"/>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E.g. Filament</w:t>
      </w:r>
    </w:p>
    <w:p w:rsidR="007F6913" w:rsidRDefault="007F6913" w:rsidP="007F6913">
      <w:pPr>
        <w:pStyle w:val="ListParagraph"/>
        <w:numPr>
          <w:ilvl w:val="0"/>
          <w:numId w:val="26"/>
        </w:numPr>
        <w:shd w:val="clear" w:color="auto" w:fill="F9FAFF"/>
        <w:spacing w:after="96" w:line="240" w:lineRule="auto"/>
        <w:rPr>
          <w:rFonts w:ascii="Times New Roman" w:eastAsia="Times New Roman" w:hAnsi="Times New Roman" w:cs="Times New Roman"/>
          <w:sz w:val="36"/>
          <w:szCs w:val="36"/>
          <w:lang w:eastAsia="en-IN"/>
        </w:rPr>
      </w:pPr>
      <w:r w:rsidRPr="007F6913">
        <w:rPr>
          <w:rFonts w:ascii="Times New Roman" w:eastAsia="Times New Roman" w:hAnsi="Times New Roman" w:cs="Times New Roman"/>
          <w:sz w:val="36"/>
          <w:szCs w:val="36"/>
          <w:lang w:eastAsia="en-IN"/>
        </w:rPr>
        <w:t>Personal identity security</w:t>
      </w:r>
    </w:p>
    <w:p w:rsidR="00352E99" w:rsidRPr="007F6913" w:rsidRDefault="00352E99" w:rsidP="00352E99">
      <w:pPr>
        <w:pStyle w:val="ListParagraph"/>
        <w:shd w:val="clear" w:color="auto" w:fill="F9FAFF"/>
        <w:spacing w:after="96" w:line="240" w:lineRule="auto"/>
        <w:ind w:left="360"/>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E.g. Civic</w:t>
      </w:r>
    </w:p>
    <w:p w:rsidR="007F6913" w:rsidRPr="007F6913" w:rsidRDefault="007F6913" w:rsidP="007F6913">
      <w:pPr>
        <w:pStyle w:val="ListParagraph"/>
        <w:numPr>
          <w:ilvl w:val="0"/>
          <w:numId w:val="26"/>
        </w:numPr>
        <w:shd w:val="clear" w:color="auto" w:fill="F9FAFF"/>
        <w:spacing w:after="96" w:line="240" w:lineRule="auto"/>
        <w:rPr>
          <w:rFonts w:ascii="Times New Roman" w:eastAsia="Times New Roman" w:hAnsi="Times New Roman" w:cs="Times New Roman"/>
          <w:sz w:val="36"/>
          <w:szCs w:val="36"/>
          <w:lang w:eastAsia="en-IN"/>
        </w:rPr>
      </w:pPr>
      <w:r w:rsidRPr="007F6913">
        <w:rPr>
          <w:rFonts w:ascii="Times New Roman" w:eastAsia="Times New Roman" w:hAnsi="Times New Roman" w:cs="Times New Roman"/>
          <w:sz w:val="36"/>
          <w:szCs w:val="36"/>
          <w:lang w:eastAsia="en-IN"/>
        </w:rPr>
        <w:t>Anti-money laundering tracking system</w:t>
      </w:r>
    </w:p>
    <w:p w:rsidR="007F6913" w:rsidRDefault="007F6913" w:rsidP="007F6913">
      <w:pPr>
        <w:pStyle w:val="ListParagraph"/>
        <w:numPr>
          <w:ilvl w:val="0"/>
          <w:numId w:val="26"/>
        </w:numPr>
        <w:shd w:val="clear" w:color="auto" w:fill="F9FAFF"/>
        <w:spacing w:after="96" w:line="240" w:lineRule="auto"/>
        <w:rPr>
          <w:rFonts w:ascii="Times New Roman" w:eastAsia="Times New Roman" w:hAnsi="Times New Roman" w:cs="Times New Roman"/>
          <w:sz w:val="36"/>
          <w:szCs w:val="36"/>
          <w:lang w:eastAsia="en-IN"/>
        </w:rPr>
      </w:pPr>
      <w:r w:rsidRPr="007F6913">
        <w:rPr>
          <w:rFonts w:ascii="Times New Roman" w:eastAsia="Times New Roman" w:hAnsi="Times New Roman" w:cs="Times New Roman"/>
          <w:sz w:val="36"/>
          <w:szCs w:val="36"/>
          <w:lang w:eastAsia="en-IN"/>
        </w:rPr>
        <w:t>Supply chain and logistics monitoring</w:t>
      </w:r>
    </w:p>
    <w:p w:rsidR="00352E99" w:rsidRPr="007F6913" w:rsidRDefault="00352E99" w:rsidP="00352E99">
      <w:pPr>
        <w:pStyle w:val="ListParagraph"/>
        <w:shd w:val="clear" w:color="auto" w:fill="F9FAFF"/>
        <w:spacing w:after="96" w:line="240" w:lineRule="auto"/>
        <w:ind w:left="360"/>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E.g. Block Array</w:t>
      </w:r>
    </w:p>
    <w:p w:rsidR="007F6913" w:rsidRDefault="007F6913" w:rsidP="007F6913">
      <w:pPr>
        <w:pStyle w:val="ListParagraph"/>
        <w:numPr>
          <w:ilvl w:val="0"/>
          <w:numId w:val="26"/>
        </w:numPr>
        <w:shd w:val="clear" w:color="auto" w:fill="F9FAFF"/>
        <w:spacing w:after="96" w:line="240" w:lineRule="auto"/>
        <w:rPr>
          <w:rFonts w:ascii="Times New Roman" w:eastAsia="Times New Roman" w:hAnsi="Times New Roman" w:cs="Times New Roman"/>
          <w:sz w:val="36"/>
          <w:szCs w:val="36"/>
          <w:lang w:eastAsia="en-IN"/>
        </w:rPr>
      </w:pPr>
      <w:r w:rsidRPr="007F6913">
        <w:rPr>
          <w:rFonts w:ascii="Times New Roman" w:eastAsia="Times New Roman" w:hAnsi="Times New Roman" w:cs="Times New Roman"/>
          <w:sz w:val="36"/>
          <w:szCs w:val="36"/>
          <w:lang w:eastAsia="en-IN"/>
        </w:rPr>
        <w:t>Voting mechanism</w:t>
      </w:r>
    </w:p>
    <w:p w:rsidR="00352E99" w:rsidRPr="007F6913" w:rsidRDefault="00352E99" w:rsidP="00352E99">
      <w:pPr>
        <w:pStyle w:val="ListParagraph"/>
        <w:shd w:val="clear" w:color="auto" w:fill="F9FAFF"/>
        <w:spacing w:after="96" w:line="240" w:lineRule="auto"/>
        <w:ind w:left="360"/>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 xml:space="preserve">E.g. </w:t>
      </w:r>
      <w:proofErr w:type="spellStart"/>
      <w:r>
        <w:rPr>
          <w:rFonts w:ascii="Times New Roman" w:eastAsia="Times New Roman" w:hAnsi="Times New Roman" w:cs="Times New Roman"/>
          <w:sz w:val="36"/>
          <w:szCs w:val="36"/>
          <w:lang w:eastAsia="en-IN"/>
        </w:rPr>
        <w:t>Voatz</w:t>
      </w:r>
      <w:proofErr w:type="spellEnd"/>
    </w:p>
    <w:p w:rsidR="007F6913" w:rsidRDefault="007F6913" w:rsidP="007F6913">
      <w:pPr>
        <w:pStyle w:val="ListParagraph"/>
        <w:numPr>
          <w:ilvl w:val="0"/>
          <w:numId w:val="26"/>
        </w:numPr>
        <w:shd w:val="clear" w:color="auto" w:fill="F9FAFF"/>
        <w:spacing w:after="96" w:line="240" w:lineRule="auto"/>
        <w:rPr>
          <w:rFonts w:ascii="Times New Roman" w:eastAsia="Times New Roman" w:hAnsi="Times New Roman" w:cs="Times New Roman"/>
          <w:sz w:val="36"/>
          <w:szCs w:val="36"/>
          <w:lang w:eastAsia="en-IN"/>
        </w:rPr>
      </w:pPr>
      <w:r w:rsidRPr="007F6913">
        <w:rPr>
          <w:rFonts w:ascii="Times New Roman" w:eastAsia="Times New Roman" w:hAnsi="Times New Roman" w:cs="Times New Roman"/>
          <w:sz w:val="36"/>
          <w:szCs w:val="36"/>
          <w:lang w:eastAsia="en-IN"/>
        </w:rPr>
        <w:t>Advertising insights</w:t>
      </w:r>
    </w:p>
    <w:p w:rsidR="00352E99" w:rsidRPr="007F6913" w:rsidRDefault="00352E99" w:rsidP="00352E99">
      <w:pPr>
        <w:pStyle w:val="ListParagraph"/>
        <w:shd w:val="clear" w:color="auto" w:fill="F9FAFF"/>
        <w:spacing w:after="96" w:line="240" w:lineRule="auto"/>
        <w:ind w:left="360"/>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 xml:space="preserve">E.g.  </w:t>
      </w:r>
      <w:proofErr w:type="spellStart"/>
      <w:r>
        <w:rPr>
          <w:rFonts w:ascii="Times New Roman" w:eastAsia="Times New Roman" w:hAnsi="Times New Roman" w:cs="Times New Roman"/>
          <w:sz w:val="36"/>
          <w:szCs w:val="36"/>
          <w:lang w:eastAsia="en-IN"/>
        </w:rPr>
        <w:t>MadHive</w:t>
      </w:r>
      <w:proofErr w:type="spellEnd"/>
    </w:p>
    <w:p w:rsidR="007F6913" w:rsidRPr="007F6913" w:rsidRDefault="007F6913" w:rsidP="007F6913">
      <w:pPr>
        <w:pStyle w:val="ListParagraph"/>
        <w:numPr>
          <w:ilvl w:val="0"/>
          <w:numId w:val="26"/>
        </w:numPr>
        <w:shd w:val="clear" w:color="auto" w:fill="F9FAFF"/>
        <w:spacing w:after="96" w:line="240" w:lineRule="auto"/>
        <w:rPr>
          <w:rFonts w:ascii="Times New Roman" w:eastAsia="Times New Roman" w:hAnsi="Times New Roman" w:cs="Times New Roman"/>
          <w:sz w:val="36"/>
          <w:szCs w:val="36"/>
          <w:lang w:eastAsia="en-IN"/>
        </w:rPr>
      </w:pPr>
      <w:r w:rsidRPr="007F6913">
        <w:rPr>
          <w:rFonts w:ascii="Times New Roman" w:eastAsia="Times New Roman" w:hAnsi="Times New Roman" w:cs="Times New Roman"/>
          <w:sz w:val="36"/>
          <w:szCs w:val="36"/>
          <w:lang w:eastAsia="en-IN"/>
        </w:rPr>
        <w:t>Original content creation</w:t>
      </w:r>
    </w:p>
    <w:p w:rsidR="007F6913" w:rsidRPr="007F6913" w:rsidRDefault="007F6913" w:rsidP="007F6913">
      <w:pPr>
        <w:pStyle w:val="ListParagraph"/>
        <w:numPr>
          <w:ilvl w:val="0"/>
          <w:numId w:val="26"/>
        </w:numPr>
        <w:shd w:val="clear" w:color="auto" w:fill="F9FAFF"/>
        <w:spacing w:after="96" w:line="240" w:lineRule="auto"/>
        <w:rPr>
          <w:rFonts w:ascii="Times New Roman" w:eastAsia="Times New Roman" w:hAnsi="Times New Roman" w:cs="Times New Roman"/>
          <w:sz w:val="36"/>
          <w:szCs w:val="36"/>
          <w:lang w:eastAsia="en-IN"/>
        </w:rPr>
      </w:pPr>
      <w:proofErr w:type="spellStart"/>
      <w:r w:rsidRPr="007F6913">
        <w:rPr>
          <w:rFonts w:ascii="Times New Roman" w:eastAsia="Times New Roman" w:hAnsi="Times New Roman" w:cs="Times New Roman"/>
          <w:sz w:val="36"/>
          <w:szCs w:val="36"/>
          <w:lang w:eastAsia="en-IN"/>
        </w:rPr>
        <w:t>Cryptocurrency</w:t>
      </w:r>
      <w:proofErr w:type="spellEnd"/>
      <w:r w:rsidRPr="007F6913">
        <w:rPr>
          <w:rFonts w:ascii="Times New Roman" w:eastAsia="Times New Roman" w:hAnsi="Times New Roman" w:cs="Times New Roman"/>
          <w:sz w:val="36"/>
          <w:szCs w:val="36"/>
          <w:lang w:eastAsia="en-IN"/>
        </w:rPr>
        <w:t xml:space="preserve"> exchange</w:t>
      </w:r>
    </w:p>
    <w:p w:rsidR="007F6913" w:rsidRDefault="007F6913" w:rsidP="007F6913">
      <w:pPr>
        <w:pStyle w:val="ListParagraph"/>
        <w:numPr>
          <w:ilvl w:val="0"/>
          <w:numId w:val="26"/>
        </w:numPr>
        <w:shd w:val="clear" w:color="auto" w:fill="F9FAFF"/>
        <w:spacing w:line="240" w:lineRule="auto"/>
        <w:rPr>
          <w:rFonts w:ascii="Times New Roman" w:eastAsia="Times New Roman" w:hAnsi="Times New Roman" w:cs="Times New Roman"/>
          <w:sz w:val="36"/>
          <w:szCs w:val="36"/>
          <w:lang w:eastAsia="en-IN"/>
        </w:rPr>
      </w:pPr>
      <w:r w:rsidRPr="007F6913">
        <w:rPr>
          <w:rFonts w:ascii="Times New Roman" w:eastAsia="Times New Roman" w:hAnsi="Times New Roman" w:cs="Times New Roman"/>
          <w:sz w:val="36"/>
          <w:szCs w:val="36"/>
          <w:lang w:eastAsia="en-IN"/>
        </w:rPr>
        <w:t>Real estate processing platform</w:t>
      </w:r>
    </w:p>
    <w:p w:rsidR="00352E99" w:rsidRPr="007F6913" w:rsidRDefault="00352E99" w:rsidP="00352E99">
      <w:pPr>
        <w:pStyle w:val="ListParagraph"/>
        <w:shd w:val="clear" w:color="auto" w:fill="F9FAFF"/>
        <w:spacing w:line="240" w:lineRule="auto"/>
        <w:ind w:left="360"/>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 xml:space="preserve">E.g. </w:t>
      </w:r>
      <w:proofErr w:type="spellStart"/>
      <w:r>
        <w:rPr>
          <w:rFonts w:ascii="Times New Roman" w:eastAsia="Times New Roman" w:hAnsi="Times New Roman" w:cs="Times New Roman"/>
          <w:sz w:val="36"/>
          <w:szCs w:val="36"/>
          <w:lang w:eastAsia="en-IN"/>
        </w:rPr>
        <w:t>Propy</w:t>
      </w:r>
      <w:proofErr w:type="spellEnd"/>
    </w:p>
    <w:p w:rsidR="007F6913" w:rsidRPr="007F6913" w:rsidRDefault="007F6913" w:rsidP="000425F0">
      <w:pPr>
        <w:pStyle w:val="NormalWeb"/>
        <w:spacing w:before="0" w:beforeAutospacing="0" w:after="0" w:afterAutospacing="0"/>
        <w:rPr>
          <w:rFonts w:asciiTheme="minorHAnsi" w:hAnsiTheme="minorHAnsi" w:cstheme="minorHAnsi"/>
          <w:b/>
          <w:sz w:val="56"/>
          <w:szCs w:val="56"/>
          <w:u w:val="single"/>
        </w:rPr>
      </w:pPr>
    </w:p>
    <w:p w:rsidR="00F4663D" w:rsidRPr="007F6913" w:rsidRDefault="00F4663D" w:rsidP="007F6913">
      <w:pPr>
        <w:shd w:val="clear" w:color="auto" w:fill="FFFFFF"/>
        <w:ind w:firstLine="22168"/>
        <w:rPr>
          <w:color w:val="3A3B41"/>
          <w:sz w:val="48"/>
          <w:szCs w:val="48"/>
        </w:rPr>
      </w:pPr>
    </w:p>
    <w:sectPr w:rsidR="00F4663D" w:rsidRPr="007F6913" w:rsidSect="00634460">
      <w:pgSz w:w="11906" w:h="16838"/>
      <w:pgMar w:top="851" w:right="1440" w:bottom="1440" w:left="1440" w:header="708" w:footer="708" w:gutter="0"/>
      <w:pgBorders w:display="notFirstPage" w:offsetFrom="page">
        <w:top w:val="double" w:sz="6" w:space="24" w:color="auto"/>
        <w:left w:val="double" w:sz="6" w:space="24" w:color="auto"/>
        <w:bottom w:val="double" w:sz="6" w:space="24" w:color="auto"/>
        <w:right w:val="double" w:sz="6" w:space="24" w:color="auto"/>
      </w:pgBorders>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futura_lt_btligh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552AD"/>
    <w:multiLevelType w:val="multilevel"/>
    <w:tmpl w:val="15780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493D94"/>
    <w:multiLevelType w:val="multilevel"/>
    <w:tmpl w:val="40102B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2664CB8"/>
    <w:multiLevelType w:val="hybridMultilevel"/>
    <w:tmpl w:val="0B865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4A17F16"/>
    <w:multiLevelType w:val="hybridMultilevel"/>
    <w:tmpl w:val="6D829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4A87467"/>
    <w:multiLevelType w:val="multilevel"/>
    <w:tmpl w:val="C39A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0853AD"/>
    <w:multiLevelType w:val="multilevel"/>
    <w:tmpl w:val="90024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504270"/>
    <w:multiLevelType w:val="multilevel"/>
    <w:tmpl w:val="0064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E846F2"/>
    <w:multiLevelType w:val="multilevel"/>
    <w:tmpl w:val="F38AA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E33C25"/>
    <w:multiLevelType w:val="multilevel"/>
    <w:tmpl w:val="19AE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43B4B5B"/>
    <w:multiLevelType w:val="hybridMultilevel"/>
    <w:tmpl w:val="3C2CB3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4C45282E"/>
    <w:multiLevelType w:val="multilevel"/>
    <w:tmpl w:val="34C6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1F97255"/>
    <w:multiLevelType w:val="multilevel"/>
    <w:tmpl w:val="ECFC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3B46774"/>
    <w:multiLevelType w:val="multilevel"/>
    <w:tmpl w:val="38E87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47963E8"/>
    <w:multiLevelType w:val="hybridMultilevel"/>
    <w:tmpl w:val="FCFCF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6F957F3"/>
    <w:multiLevelType w:val="hybridMultilevel"/>
    <w:tmpl w:val="DC066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A4D7555"/>
    <w:multiLevelType w:val="hybridMultilevel"/>
    <w:tmpl w:val="27F40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67F6E28"/>
    <w:multiLevelType w:val="multilevel"/>
    <w:tmpl w:val="6A9A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6D30715"/>
    <w:multiLevelType w:val="hybridMultilevel"/>
    <w:tmpl w:val="B122E8DA"/>
    <w:lvl w:ilvl="0" w:tplc="40090001">
      <w:start w:val="1"/>
      <w:numFmt w:val="bullet"/>
      <w:lvlText w:val=""/>
      <w:lvlJc w:val="left"/>
      <w:pPr>
        <w:ind w:left="1778" w:hanging="360"/>
      </w:pPr>
      <w:rPr>
        <w:rFonts w:ascii="Symbol" w:hAnsi="Symbol"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18">
    <w:nsid w:val="66EA7394"/>
    <w:multiLevelType w:val="multilevel"/>
    <w:tmpl w:val="AF68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9507F3E"/>
    <w:multiLevelType w:val="multilevel"/>
    <w:tmpl w:val="7144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D757AE0"/>
    <w:multiLevelType w:val="multilevel"/>
    <w:tmpl w:val="718C87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E254365"/>
    <w:multiLevelType w:val="multilevel"/>
    <w:tmpl w:val="79B0E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90D2D4B"/>
    <w:multiLevelType w:val="hybridMultilevel"/>
    <w:tmpl w:val="C8C81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A026A2F"/>
    <w:multiLevelType w:val="multilevel"/>
    <w:tmpl w:val="D6EA8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B913571"/>
    <w:multiLevelType w:val="multilevel"/>
    <w:tmpl w:val="E154EC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D0F7E4E"/>
    <w:multiLevelType w:val="hybridMultilevel"/>
    <w:tmpl w:val="F14A5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17"/>
  </w:num>
  <w:num w:numId="4">
    <w:abstractNumId w:val="25"/>
  </w:num>
  <w:num w:numId="5">
    <w:abstractNumId w:val="12"/>
  </w:num>
  <w:num w:numId="6">
    <w:abstractNumId w:val="20"/>
  </w:num>
  <w:num w:numId="7">
    <w:abstractNumId w:val="24"/>
  </w:num>
  <w:num w:numId="8">
    <w:abstractNumId w:val="1"/>
  </w:num>
  <w:num w:numId="9">
    <w:abstractNumId w:val="22"/>
  </w:num>
  <w:num w:numId="10">
    <w:abstractNumId w:val="0"/>
  </w:num>
  <w:num w:numId="11">
    <w:abstractNumId w:val="3"/>
  </w:num>
  <w:num w:numId="12">
    <w:abstractNumId w:val="14"/>
  </w:num>
  <w:num w:numId="13">
    <w:abstractNumId w:val="11"/>
  </w:num>
  <w:num w:numId="14">
    <w:abstractNumId w:val="6"/>
  </w:num>
  <w:num w:numId="15">
    <w:abstractNumId w:val="16"/>
  </w:num>
  <w:num w:numId="16">
    <w:abstractNumId w:val="21"/>
  </w:num>
  <w:num w:numId="17">
    <w:abstractNumId w:val="18"/>
  </w:num>
  <w:num w:numId="18">
    <w:abstractNumId w:val="8"/>
  </w:num>
  <w:num w:numId="19">
    <w:abstractNumId w:val="23"/>
  </w:num>
  <w:num w:numId="20">
    <w:abstractNumId w:val="4"/>
  </w:num>
  <w:num w:numId="21">
    <w:abstractNumId w:val="7"/>
  </w:num>
  <w:num w:numId="22">
    <w:abstractNumId w:val="19"/>
  </w:num>
  <w:num w:numId="23">
    <w:abstractNumId w:val="10"/>
  </w:num>
  <w:num w:numId="24">
    <w:abstractNumId w:val="13"/>
  </w:num>
  <w:num w:numId="25">
    <w:abstractNumId w:val="5"/>
  </w:num>
  <w:num w:numId="2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2"/>
  <w:proofState w:spelling="clean" w:grammar="clean"/>
  <w:defaultTabStop w:val="720"/>
  <w:drawingGridHorizontalSpacing w:val="110"/>
  <w:displayHorizontalDrawingGridEvery w:val="2"/>
  <w:characterSpacingControl w:val="doNotCompress"/>
  <w:compat/>
  <w:rsids>
    <w:rsidRoot w:val="00687894"/>
    <w:rsid w:val="000425F0"/>
    <w:rsid w:val="000564E0"/>
    <w:rsid w:val="001A318B"/>
    <w:rsid w:val="001B1F55"/>
    <w:rsid w:val="001B46DF"/>
    <w:rsid w:val="001B79B5"/>
    <w:rsid w:val="00352E99"/>
    <w:rsid w:val="003C253F"/>
    <w:rsid w:val="00545161"/>
    <w:rsid w:val="0058153F"/>
    <w:rsid w:val="00634460"/>
    <w:rsid w:val="00682B5A"/>
    <w:rsid w:val="00687894"/>
    <w:rsid w:val="006A0117"/>
    <w:rsid w:val="007F6913"/>
    <w:rsid w:val="00811165"/>
    <w:rsid w:val="008221D6"/>
    <w:rsid w:val="00C73A83"/>
    <w:rsid w:val="00D93FDA"/>
    <w:rsid w:val="00E35694"/>
    <w:rsid w:val="00F4663D"/>
    <w:rsid w:val="00FE761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5694"/>
  </w:style>
  <w:style w:type="paragraph" w:styleId="Heading2">
    <w:name w:val="heading 2"/>
    <w:basedOn w:val="Normal"/>
    <w:link w:val="Heading2Char"/>
    <w:uiPriority w:val="9"/>
    <w:qFormat/>
    <w:rsid w:val="000564E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F4663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0564E0"/>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78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7894"/>
    <w:rPr>
      <w:rFonts w:ascii="Tahoma" w:hAnsi="Tahoma" w:cs="Tahoma"/>
      <w:sz w:val="16"/>
      <w:szCs w:val="16"/>
    </w:rPr>
  </w:style>
  <w:style w:type="paragraph" w:styleId="NoSpacing">
    <w:name w:val="No Spacing"/>
    <w:link w:val="NoSpacingChar"/>
    <w:uiPriority w:val="1"/>
    <w:qFormat/>
    <w:rsid w:val="0068789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7894"/>
    <w:rPr>
      <w:rFonts w:eastAsiaTheme="minorEastAsia"/>
      <w:lang w:val="en-US"/>
    </w:rPr>
  </w:style>
  <w:style w:type="paragraph" w:styleId="ListParagraph">
    <w:name w:val="List Paragraph"/>
    <w:basedOn w:val="Normal"/>
    <w:uiPriority w:val="34"/>
    <w:qFormat/>
    <w:rsid w:val="001B79B5"/>
    <w:pPr>
      <w:ind w:left="720"/>
      <w:contextualSpacing/>
    </w:pPr>
  </w:style>
  <w:style w:type="paragraph" w:styleId="NormalWeb">
    <w:name w:val="Normal (Web)"/>
    <w:basedOn w:val="Normal"/>
    <w:uiPriority w:val="99"/>
    <w:unhideWhenUsed/>
    <w:rsid w:val="008111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11165"/>
    <w:rPr>
      <w:color w:val="0000FF"/>
      <w:u w:val="single"/>
    </w:rPr>
  </w:style>
  <w:style w:type="table" w:styleId="TableGrid">
    <w:name w:val="Table Grid"/>
    <w:basedOn w:val="TableNormal"/>
    <w:uiPriority w:val="59"/>
    <w:rsid w:val="008221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58153F"/>
    <w:rPr>
      <w:b/>
      <w:bCs/>
    </w:rPr>
  </w:style>
  <w:style w:type="character" w:customStyle="1" w:styleId="Heading2Char">
    <w:name w:val="Heading 2 Char"/>
    <w:basedOn w:val="DefaultParagraphFont"/>
    <w:link w:val="Heading2"/>
    <w:uiPriority w:val="9"/>
    <w:rsid w:val="000564E0"/>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0564E0"/>
    <w:rPr>
      <w:rFonts w:ascii="Times New Roman" w:eastAsia="Times New Roman" w:hAnsi="Times New Roman" w:cs="Times New Roman"/>
      <w:b/>
      <w:bCs/>
      <w:sz w:val="24"/>
      <w:szCs w:val="24"/>
      <w:lang w:eastAsia="en-IN"/>
    </w:rPr>
  </w:style>
  <w:style w:type="character" w:customStyle="1" w:styleId="Heading3Char">
    <w:name w:val="Heading 3 Char"/>
    <w:basedOn w:val="DefaultParagraphFont"/>
    <w:link w:val="Heading3"/>
    <w:uiPriority w:val="9"/>
    <w:rsid w:val="00F4663D"/>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0425F0"/>
    <w:rPr>
      <w:i/>
      <w:iCs/>
    </w:rPr>
  </w:style>
</w:styles>
</file>

<file path=word/webSettings.xml><?xml version="1.0" encoding="utf-8"?>
<w:webSettings xmlns:r="http://schemas.openxmlformats.org/officeDocument/2006/relationships" xmlns:w="http://schemas.openxmlformats.org/wordprocessingml/2006/main">
  <w:divs>
    <w:div w:id="586040033">
      <w:bodyDiv w:val="1"/>
      <w:marLeft w:val="0"/>
      <w:marRight w:val="0"/>
      <w:marTop w:val="0"/>
      <w:marBottom w:val="0"/>
      <w:divBdr>
        <w:top w:val="none" w:sz="0" w:space="0" w:color="auto"/>
        <w:left w:val="none" w:sz="0" w:space="0" w:color="auto"/>
        <w:bottom w:val="none" w:sz="0" w:space="0" w:color="auto"/>
        <w:right w:val="none" w:sz="0" w:space="0" w:color="auto"/>
      </w:divBdr>
      <w:divsChild>
        <w:div w:id="1925605181">
          <w:marLeft w:val="0"/>
          <w:marRight w:val="0"/>
          <w:marTop w:val="0"/>
          <w:marBottom w:val="480"/>
          <w:divBdr>
            <w:top w:val="single" w:sz="36" w:space="30" w:color="B7BAC9"/>
            <w:left w:val="none" w:sz="0" w:space="0" w:color="auto"/>
            <w:bottom w:val="none" w:sz="0" w:space="0" w:color="auto"/>
            <w:right w:val="none" w:sz="0" w:space="0" w:color="auto"/>
          </w:divBdr>
          <w:divsChild>
            <w:div w:id="6274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56498">
      <w:bodyDiv w:val="1"/>
      <w:marLeft w:val="0"/>
      <w:marRight w:val="0"/>
      <w:marTop w:val="0"/>
      <w:marBottom w:val="0"/>
      <w:divBdr>
        <w:top w:val="none" w:sz="0" w:space="0" w:color="auto"/>
        <w:left w:val="none" w:sz="0" w:space="0" w:color="auto"/>
        <w:bottom w:val="none" w:sz="0" w:space="0" w:color="auto"/>
        <w:right w:val="none" w:sz="0" w:space="0" w:color="auto"/>
      </w:divBdr>
    </w:div>
    <w:div w:id="915407665">
      <w:bodyDiv w:val="1"/>
      <w:marLeft w:val="0"/>
      <w:marRight w:val="0"/>
      <w:marTop w:val="0"/>
      <w:marBottom w:val="0"/>
      <w:divBdr>
        <w:top w:val="none" w:sz="0" w:space="0" w:color="auto"/>
        <w:left w:val="none" w:sz="0" w:space="0" w:color="auto"/>
        <w:bottom w:val="none" w:sz="0" w:space="0" w:color="auto"/>
        <w:right w:val="none" w:sz="0" w:space="0" w:color="auto"/>
      </w:divBdr>
    </w:div>
    <w:div w:id="1457214996">
      <w:bodyDiv w:val="1"/>
      <w:marLeft w:val="0"/>
      <w:marRight w:val="0"/>
      <w:marTop w:val="0"/>
      <w:marBottom w:val="0"/>
      <w:divBdr>
        <w:top w:val="none" w:sz="0" w:space="0" w:color="auto"/>
        <w:left w:val="none" w:sz="0" w:space="0" w:color="auto"/>
        <w:bottom w:val="none" w:sz="0" w:space="0" w:color="auto"/>
        <w:right w:val="none" w:sz="0" w:space="0" w:color="auto"/>
      </w:divBdr>
      <w:divsChild>
        <w:div w:id="782270158">
          <w:marLeft w:val="0"/>
          <w:marRight w:val="0"/>
          <w:marTop w:val="0"/>
          <w:marBottom w:val="0"/>
          <w:divBdr>
            <w:top w:val="none" w:sz="0" w:space="0" w:color="auto"/>
            <w:left w:val="none" w:sz="0" w:space="0" w:color="auto"/>
            <w:bottom w:val="none" w:sz="0" w:space="0" w:color="auto"/>
            <w:right w:val="none" w:sz="0" w:space="0" w:color="auto"/>
          </w:divBdr>
          <w:divsChild>
            <w:div w:id="354498155">
              <w:marLeft w:val="0"/>
              <w:marRight w:val="0"/>
              <w:marTop w:val="0"/>
              <w:marBottom w:val="0"/>
              <w:divBdr>
                <w:top w:val="none" w:sz="0" w:space="0" w:color="auto"/>
                <w:left w:val="none" w:sz="0" w:space="0" w:color="auto"/>
                <w:bottom w:val="none" w:sz="0" w:space="0" w:color="auto"/>
                <w:right w:val="none" w:sz="0" w:space="0" w:color="auto"/>
              </w:divBdr>
              <w:divsChild>
                <w:div w:id="1923756026">
                  <w:marLeft w:val="0"/>
                  <w:marRight w:val="0"/>
                  <w:marTop w:val="0"/>
                  <w:marBottom w:val="0"/>
                  <w:divBdr>
                    <w:top w:val="none" w:sz="0" w:space="0" w:color="auto"/>
                    <w:left w:val="none" w:sz="0" w:space="0" w:color="auto"/>
                    <w:bottom w:val="none" w:sz="0" w:space="0" w:color="auto"/>
                    <w:right w:val="none" w:sz="0" w:space="0" w:color="auto"/>
                  </w:divBdr>
                  <w:divsChild>
                    <w:div w:id="1398897389">
                      <w:marLeft w:val="0"/>
                      <w:marRight w:val="0"/>
                      <w:marTop w:val="0"/>
                      <w:marBottom w:val="0"/>
                      <w:divBdr>
                        <w:top w:val="none" w:sz="0" w:space="0" w:color="auto"/>
                        <w:left w:val="none" w:sz="0" w:space="0" w:color="auto"/>
                        <w:bottom w:val="none" w:sz="0" w:space="0" w:color="auto"/>
                        <w:right w:val="none" w:sz="0" w:space="0" w:color="auto"/>
                      </w:divBdr>
                      <w:divsChild>
                        <w:div w:id="696394937">
                          <w:marLeft w:val="0"/>
                          <w:marRight w:val="0"/>
                          <w:marTop w:val="0"/>
                          <w:marBottom w:val="0"/>
                          <w:divBdr>
                            <w:top w:val="none" w:sz="0" w:space="0" w:color="auto"/>
                            <w:left w:val="none" w:sz="0" w:space="0" w:color="auto"/>
                            <w:bottom w:val="none" w:sz="0" w:space="0" w:color="auto"/>
                            <w:right w:val="none" w:sz="0" w:space="0" w:color="auto"/>
                          </w:divBdr>
                          <w:divsChild>
                            <w:div w:id="802772469">
                              <w:marLeft w:val="2925"/>
                              <w:marRight w:val="29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753117">
          <w:marLeft w:val="0"/>
          <w:marRight w:val="0"/>
          <w:marTop w:val="0"/>
          <w:marBottom w:val="0"/>
          <w:divBdr>
            <w:top w:val="none" w:sz="0" w:space="0" w:color="auto"/>
            <w:left w:val="none" w:sz="0" w:space="0" w:color="auto"/>
            <w:bottom w:val="none" w:sz="0" w:space="0" w:color="auto"/>
            <w:right w:val="none" w:sz="0" w:space="0" w:color="auto"/>
          </w:divBdr>
          <w:divsChild>
            <w:div w:id="1389959167">
              <w:marLeft w:val="0"/>
              <w:marRight w:val="0"/>
              <w:marTop w:val="0"/>
              <w:marBottom w:val="0"/>
              <w:divBdr>
                <w:top w:val="none" w:sz="0" w:space="0" w:color="auto"/>
                <w:left w:val="none" w:sz="0" w:space="0" w:color="auto"/>
                <w:bottom w:val="none" w:sz="0" w:space="0" w:color="auto"/>
                <w:right w:val="none" w:sz="0" w:space="0" w:color="auto"/>
              </w:divBdr>
              <w:divsChild>
                <w:div w:id="396052093">
                  <w:marLeft w:val="0"/>
                  <w:marRight w:val="0"/>
                  <w:marTop w:val="0"/>
                  <w:marBottom w:val="0"/>
                  <w:divBdr>
                    <w:top w:val="none" w:sz="0" w:space="0" w:color="auto"/>
                    <w:left w:val="none" w:sz="0" w:space="0" w:color="auto"/>
                    <w:bottom w:val="none" w:sz="0" w:space="0" w:color="auto"/>
                    <w:right w:val="none" w:sz="0" w:space="0" w:color="auto"/>
                  </w:divBdr>
                  <w:divsChild>
                    <w:div w:id="1724016911">
                      <w:marLeft w:val="0"/>
                      <w:marRight w:val="0"/>
                      <w:marTop w:val="0"/>
                      <w:marBottom w:val="750"/>
                      <w:divBdr>
                        <w:top w:val="none" w:sz="0" w:space="0" w:color="auto"/>
                        <w:left w:val="none" w:sz="0" w:space="0" w:color="auto"/>
                        <w:bottom w:val="none" w:sz="0" w:space="0" w:color="auto"/>
                        <w:right w:val="none" w:sz="0" w:space="0" w:color="auto"/>
                      </w:divBdr>
                      <w:divsChild>
                        <w:div w:id="168755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2219624">
      <w:bodyDiv w:val="1"/>
      <w:marLeft w:val="0"/>
      <w:marRight w:val="0"/>
      <w:marTop w:val="0"/>
      <w:marBottom w:val="0"/>
      <w:divBdr>
        <w:top w:val="none" w:sz="0" w:space="0" w:color="auto"/>
        <w:left w:val="none" w:sz="0" w:space="0" w:color="auto"/>
        <w:bottom w:val="none" w:sz="0" w:space="0" w:color="auto"/>
        <w:right w:val="none" w:sz="0" w:space="0" w:color="auto"/>
      </w:divBdr>
      <w:divsChild>
        <w:div w:id="433091683">
          <w:marLeft w:val="0"/>
          <w:marRight w:val="0"/>
          <w:marTop w:val="0"/>
          <w:marBottom w:val="0"/>
          <w:divBdr>
            <w:top w:val="none" w:sz="0" w:space="0" w:color="auto"/>
            <w:left w:val="none" w:sz="0" w:space="0" w:color="auto"/>
            <w:bottom w:val="none" w:sz="0" w:space="0" w:color="auto"/>
            <w:right w:val="none" w:sz="0" w:space="0" w:color="auto"/>
          </w:divBdr>
          <w:divsChild>
            <w:div w:id="2108883652">
              <w:marLeft w:val="0"/>
              <w:marRight w:val="0"/>
              <w:marTop w:val="0"/>
              <w:marBottom w:val="0"/>
              <w:divBdr>
                <w:top w:val="none" w:sz="0" w:space="0" w:color="auto"/>
                <w:left w:val="none" w:sz="0" w:space="0" w:color="auto"/>
                <w:bottom w:val="none" w:sz="0" w:space="0" w:color="auto"/>
                <w:right w:val="none" w:sz="0" w:space="0" w:color="auto"/>
              </w:divBdr>
              <w:divsChild>
                <w:div w:id="1285963894">
                  <w:marLeft w:val="0"/>
                  <w:marRight w:val="0"/>
                  <w:marTop w:val="0"/>
                  <w:marBottom w:val="0"/>
                  <w:divBdr>
                    <w:top w:val="none" w:sz="0" w:space="0" w:color="auto"/>
                    <w:left w:val="none" w:sz="0" w:space="0" w:color="auto"/>
                    <w:bottom w:val="none" w:sz="0" w:space="0" w:color="auto"/>
                    <w:right w:val="none" w:sz="0" w:space="0" w:color="auto"/>
                  </w:divBdr>
                  <w:divsChild>
                    <w:div w:id="1212114039">
                      <w:marLeft w:val="0"/>
                      <w:marRight w:val="0"/>
                      <w:marTop w:val="0"/>
                      <w:marBottom w:val="0"/>
                      <w:divBdr>
                        <w:top w:val="none" w:sz="0" w:space="0" w:color="auto"/>
                        <w:left w:val="none" w:sz="0" w:space="0" w:color="auto"/>
                        <w:bottom w:val="none" w:sz="0" w:space="0" w:color="auto"/>
                        <w:right w:val="none" w:sz="0" w:space="0" w:color="auto"/>
                      </w:divBdr>
                      <w:divsChild>
                        <w:div w:id="471602670">
                          <w:marLeft w:val="0"/>
                          <w:marRight w:val="0"/>
                          <w:marTop w:val="0"/>
                          <w:marBottom w:val="0"/>
                          <w:divBdr>
                            <w:top w:val="none" w:sz="0" w:space="0" w:color="auto"/>
                            <w:left w:val="none" w:sz="0" w:space="0" w:color="auto"/>
                            <w:bottom w:val="none" w:sz="0" w:space="0" w:color="auto"/>
                            <w:right w:val="none" w:sz="0" w:space="0" w:color="auto"/>
                          </w:divBdr>
                          <w:divsChild>
                            <w:div w:id="342242031">
                              <w:marLeft w:val="0"/>
                              <w:marRight w:val="0"/>
                              <w:marTop w:val="0"/>
                              <w:marBottom w:val="480"/>
                              <w:divBdr>
                                <w:top w:val="single" w:sz="12" w:space="0" w:color="F4F4F4"/>
                                <w:left w:val="single" w:sz="12" w:space="0" w:color="F4F4F4"/>
                                <w:bottom w:val="single" w:sz="12" w:space="0" w:color="F4F4F4"/>
                                <w:right w:val="single" w:sz="12" w:space="0" w:color="F4F4F4"/>
                              </w:divBdr>
                              <w:divsChild>
                                <w:div w:id="1920752660">
                                  <w:marLeft w:val="0"/>
                                  <w:marRight w:val="0"/>
                                  <w:marTop w:val="0"/>
                                  <w:marBottom w:val="100"/>
                                  <w:divBdr>
                                    <w:top w:val="none" w:sz="0" w:space="0" w:color="auto"/>
                                    <w:left w:val="none" w:sz="0" w:space="0" w:color="auto"/>
                                    <w:bottom w:val="none" w:sz="0" w:space="0" w:color="auto"/>
                                    <w:right w:val="none" w:sz="0" w:space="0" w:color="auto"/>
                                  </w:divBdr>
                                  <w:divsChild>
                                    <w:div w:id="150424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090566">
                          <w:marLeft w:val="0"/>
                          <w:marRight w:val="0"/>
                          <w:marTop w:val="0"/>
                          <w:marBottom w:val="0"/>
                          <w:divBdr>
                            <w:top w:val="none" w:sz="0" w:space="0" w:color="auto"/>
                            <w:left w:val="none" w:sz="0" w:space="0" w:color="auto"/>
                            <w:bottom w:val="none" w:sz="0" w:space="0" w:color="auto"/>
                            <w:right w:val="none" w:sz="0" w:space="0" w:color="auto"/>
                          </w:divBdr>
                          <w:divsChild>
                            <w:div w:id="2086685577">
                              <w:marLeft w:val="0"/>
                              <w:marRight w:val="0"/>
                              <w:marTop w:val="0"/>
                              <w:marBottom w:val="480"/>
                              <w:divBdr>
                                <w:top w:val="single" w:sz="12" w:space="0" w:color="F4F4F4"/>
                                <w:left w:val="single" w:sz="12" w:space="0" w:color="F4F4F4"/>
                                <w:bottom w:val="single" w:sz="12" w:space="0" w:color="F4F4F4"/>
                                <w:right w:val="single" w:sz="12" w:space="0" w:color="F4F4F4"/>
                              </w:divBdr>
                              <w:divsChild>
                                <w:div w:id="735858129">
                                  <w:marLeft w:val="0"/>
                                  <w:marRight w:val="0"/>
                                  <w:marTop w:val="0"/>
                                  <w:marBottom w:val="100"/>
                                  <w:divBdr>
                                    <w:top w:val="none" w:sz="0" w:space="0" w:color="auto"/>
                                    <w:left w:val="none" w:sz="0" w:space="0" w:color="auto"/>
                                    <w:bottom w:val="none" w:sz="0" w:space="0" w:color="auto"/>
                                    <w:right w:val="none" w:sz="0" w:space="0" w:color="auto"/>
                                  </w:divBdr>
                                  <w:divsChild>
                                    <w:div w:id="14835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884738">
                          <w:marLeft w:val="0"/>
                          <w:marRight w:val="0"/>
                          <w:marTop w:val="0"/>
                          <w:marBottom w:val="0"/>
                          <w:divBdr>
                            <w:top w:val="none" w:sz="0" w:space="0" w:color="auto"/>
                            <w:left w:val="none" w:sz="0" w:space="0" w:color="auto"/>
                            <w:bottom w:val="none" w:sz="0" w:space="0" w:color="auto"/>
                            <w:right w:val="none" w:sz="0" w:space="0" w:color="auto"/>
                          </w:divBdr>
                          <w:divsChild>
                            <w:div w:id="2030908835">
                              <w:marLeft w:val="0"/>
                              <w:marRight w:val="0"/>
                              <w:marTop w:val="0"/>
                              <w:marBottom w:val="480"/>
                              <w:divBdr>
                                <w:top w:val="single" w:sz="12" w:space="0" w:color="F4F4F4"/>
                                <w:left w:val="single" w:sz="12" w:space="0" w:color="F4F4F4"/>
                                <w:bottom w:val="single" w:sz="12" w:space="0" w:color="F4F4F4"/>
                                <w:right w:val="single" w:sz="12" w:space="0" w:color="F4F4F4"/>
                              </w:divBdr>
                              <w:divsChild>
                                <w:div w:id="280501927">
                                  <w:marLeft w:val="0"/>
                                  <w:marRight w:val="0"/>
                                  <w:marTop w:val="0"/>
                                  <w:marBottom w:val="100"/>
                                  <w:divBdr>
                                    <w:top w:val="none" w:sz="0" w:space="0" w:color="auto"/>
                                    <w:left w:val="none" w:sz="0" w:space="0" w:color="auto"/>
                                    <w:bottom w:val="none" w:sz="0" w:space="0" w:color="auto"/>
                                    <w:right w:val="none" w:sz="0" w:space="0" w:color="auto"/>
                                  </w:divBdr>
                                  <w:divsChild>
                                    <w:div w:id="100613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599348">
          <w:marLeft w:val="0"/>
          <w:marRight w:val="0"/>
          <w:marTop w:val="0"/>
          <w:marBottom w:val="0"/>
          <w:divBdr>
            <w:top w:val="none" w:sz="0" w:space="0" w:color="auto"/>
            <w:left w:val="none" w:sz="0" w:space="0" w:color="auto"/>
            <w:bottom w:val="none" w:sz="0" w:space="0" w:color="auto"/>
            <w:right w:val="none" w:sz="0" w:space="0" w:color="auto"/>
          </w:divBdr>
          <w:divsChild>
            <w:div w:id="657854308">
              <w:marLeft w:val="0"/>
              <w:marRight w:val="0"/>
              <w:marTop w:val="0"/>
              <w:marBottom w:val="0"/>
              <w:divBdr>
                <w:top w:val="none" w:sz="0" w:space="0" w:color="auto"/>
                <w:left w:val="none" w:sz="0" w:space="0" w:color="auto"/>
                <w:bottom w:val="none" w:sz="0" w:space="0" w:color="auto"/>
                <w:right w:val="none" w:sz="0" w:space="0" w:color="auto"/>
              </w:divBdr>
              <w:divsChild>
                <w:div w:id="1001545742">
                  <w:marLeft w:val="0"/>
                  <w:marRight w:val="0"/>
                  <w:marTop w:val="0"/>
                  <w:marBottom w:val="0"/>
                  <w:divBdr>
                    <w:top w:val="none" w:sz="0" w:space="0" w:color="auto"/>
                    <w:left w:val="none" w:sz="0" w:space="0" w:color="auto"/>
                    <w:bottom w:val="none" w:sz="0" w:space="0" w:color="auto"/>
                    <w:right w:val="none" w:sz="0" w:space="0" w:color="auto"/>
                  </w:divBdr>
                  <w:divsChild>
                    <w:div w:id="52024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024769">
      <w:bodyDiv w:val="1"/>
      <w:marLeft w:val="0"/>
      <w:marRight w:val="0"/>
      <w:marTop w:val="0"/>
      <w:marBottom w:val="0"/>
      <w:divBdr>
        <w:top w:val="none" w:sz="0" w:space="0" w:color="auto"/>
        <w:left w:val="none" w:sz="0" w:space="0" w:color="auto"/>
        <w:bottom w:val="none" w:sz="0" w:space="0" w:color="auto"/>
        <w:right w:val="none" w:sz="0" w:space="0" w:color="auto"/>
      </w:divBdr>
      <w:divsChild>
        <w:div w:id="1906717762">
          <w:marLeft w:val="0"/>
          <w:marRight w:val="0"/>
          <w:marTop w:val="384"/>
          <w:marBottom w:val="1344"/>
          <w:divBdr>
            <w:top w:val="none" w:sz="0" w:space="0" w:color="auto"/>
            <w:left w:val="none" w:sz="0" w:space="0" w:color="auto"/>
            <w:bottom w:val="none" w:sz="0" w:space="0" w:color="auto"/>
            <w:right w:val="none" w:sz="0" w:space="0" w:color="auto"/>
          </w:divBdr>
          <w:divsChild>
            <w:div w:id="1566989588">
              <w:marLeft w:val="0"/>
              <w:marRight w:val="0"/>
              <w:marTop w:val="0"/>
              <w:marBottom w:val="0"/>
              <w:divBdr>
                <w:top w:val="none" w:sz="0" w:space="0" w:color="auto"/>
                <w:left w:val="none" w:sz="0" w:space="0" w:color="auto"/>
                <w:bottom w:val="none" w:sz="0" w:space="0" w:color="auto"/>
                <w:right w:val="none" w:sz="0" w:space="0" w:color="auto"/>
              </w:divBdr>
              <w:divsChild>
                <w:div w:id="33319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24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hbr.org/2017/01/the-truth-about-blockchain"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D9A3A14CCF44E758CE8B0B25121D2F1"/>
        <w:category>
          <w:name w:val="General"/>
          <w:gallery w:val="placeholder"/>
        </w:category>
        <w:types>
          <w:type w:val="bbPlcHdr"/>
        </w:types>
        <w:behaviors>
          <w:behavior w:val="content"/>
        </w:behaviors>
        <w:guid w:val="{F837037B-C765-4B6E-809F-0EB1DDD3B052}"/>
      </w:docPartPr>
      <w:docPartBody>
        <w:p w:rsidR="00000000" w:rsidRDefault="00797A0E" w:rsidP="00797A0E">
          <w:pPr>
            <w:pStyle w:val="7D9A3A14CCF44E758CE8B0B25121D2F1"/>
          </w:pPr>
          <w:r>
            <w:rPr>
              <w:rFonts w:asciiTheme="majorHAnsi" w:eastAsiaTheme="majorEastAsia" w:hAnsiTheme="majorHAnsi" w:cstheme="majorBidi"/>
              <w:sz w:val="72"/>
              <w:szCs w:val="7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futura_lt_btlight">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97A0E"/>
    <w:rsid w:val="0045169C"/>
    <w:rsid w:val="00797A0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3CC125A39E49FDB0ABDC97801F71EB">
    <w:name w:val="293CC125A39E49FDB0ABDC97801F71EB"/>
    <w:rsid w:val="00797A0E"/>
  </w:style>
  <w:style w:type="paragraph" w:customStyle="1" w:styleId="51B586FAE24641E4AEC8B4AF7450B59B">
    <w:name w:val="51B586FAE24641E4AEC8B4AF7450B59B"/>
    <w:rsid w:val="00797A0E"/>
  </w:style>
  <w:style w:type="paragraph" w:customStyle="1" w:styleId="2121F0BB5525456098103781A9C6C6D2">
    <w:name w:val="2121F0BB5525456098103781A9C6C6D2"/>
    <w:rsid w:val="00797A0E"/>
  </w:style>
  <w:style w:type="paragraph" w:customStyle="1" w:styleId="0365ECA86EA64BB6A948E84C86983FD2">
    <w:name w:val="0365ECA86EA64BB6A948E84C86983FD2"/>
    <w:rsid w:val="00797A0E"/>
  </w:style>
  <w:style w:type="paragraph" w:customStyle="1" w:styleId="CE82113451DE4A61834245C617136531">
    <w:name w:val="CE82113451DE4A61834245C617136531"/>
    <w:rsid w:val="00797A0E"/>
  </w:style>
  <w:style w:type="paragraph" w:customStyle="1" w:styleId="F190DD133BD149F58CC88711BFC02C7E">
    <w:name w:val="F190DD133BD149F58CC88711BFC02C7E"/>
    <w:rsid w:val="00797A0E"/>
  </w:style>
  <w:style w:type="paragraph" w:customStyle="1" w:styleId="B197EFCA42334F62ACF88322A72EA019">
    <w:name w:val="B197EFCA42334F62ACF88322A72EA019"/>
    <w:rsid w:val="00797A0E"/>
  </w:style>
  <w:style w:type="paragraph" w:customStyle="1" w:styleId="4AA821FA029842BDAC708C0BBB0D0B11">
    <w:name w:val="4AA821FA029842BDAC708C0BBB0D0B11"/>
    <w:rsid w:val="00797A0E"/>
  </w:style>
  <w:style w:type="paragraph" w:customStyle="1" w:styleId="F5C9BB8E2D464940B144F5A4C194523E">
    <w:name w:val="F5C9BB8E2D464940B144F5A4C194523E"/>
    <w:rsid w:val="00797A0E"/>
  </w:style>
  <w:style w:type="paragraph" w:customStyle="1" w:styleId="16C54893DA0142F19E9B1022EC630E4F">
    <w:name w:val="16C54893DA0142F19E9B1022EC630E4F"/>
    <w:rsid w:val="00797A0E"/>
  </w:style>
  <w:style w:type="paragraph" w:customStyle="1" w:styleId="DCFBDA17F55D4843B5946AA11751CAAE">
    <w:name w:val="DCFBDA17F55D4843B5946AA11751CAAE"/>
    <w:rsid w:val="00797A0E"/>
  </w:style>
  <w:style w:type="paragraph" w:customStyle="1" w:styleId="73A1712F34AE4232A06C3A07443235D2">
    <w:name w:val="73A1712F34AE4232A06C3A07443235D2"/>
    <w:rsid w:val="00797A0E"/>
  </w:style>
  <w:style w:type="paragraph" w:customStyle="1" w:styleId="668F0200738E4483B84D8E7E0627CE2A">
    <w:name w:val="668F0200738E4483B84D8E7E0627CE2A"/>
    <w:rsid w:val="00797A0E"/>
  </w:style>
  <w:style w:type="paragraph" w:customStyle="1" w:styleId="57BA7D17F418419B91C5B6B25E04AC9E">
    <w:name w:val="57BA7D17F418419B91C5B6B25E04AC9E"/>
    <w:rsid w:val="00797A0E"/>
  </w:style>
  <w:style w:type="paragraph" w:customStyle="1" w:styleId="431F67CDC0594F4B9EC4A85BF60DAF5C">
    <w:name w:val="431F67CDC0594F4B9EC4A85BF60DAF5C"/>
    <w:rsid w:val="00797A0E"/>
  </w:style>
  <w:style w:type="paragraph" w:customStyle="1" w:styleId="CBC8C6AC949F498BAEACC0AA484133BB">
    <w:name w:val="CBC8C6AC949F498BAEACC0AA484133BB"/>
    <w:rsid w:val="00797A0E"/>
  </w:style>
  <w:style w:type="paragraph" w:customStyle="1" w:styleId="745163D60C6C4151B665F04984070090">
    <w:name w:val="745163D60C6C4151B665F04984070090"/>
    <w:rsid w:val="00797A0E"/>
  </w:style>
  <w:style w:type="paragraph" w:customStyle="1" w:styleId="18EEFC9CBE2D4C709776F314178D6F16">
    <w:name w:val="18EEFC9CBE2D4C709776F314178D6F16"/>
    <w:rsid w:val="00797A0E"/>
  </w:style>
  <w:style w:type="paragraph" w:customStyle="1" w:styleId="87062037BB8D40F18B47237AC99E4D2B">
    <w:name w:val="87062037BB8D40F18B47237AC99E4D2B"/>
    <w:rsid w:val="00797A0E"/>
  </w:style>
  <w:style w:type="paragraph" w:customStyle="1" w:styleId="7D9A3A14CCF44E758CE8B0B25121D2F1">
    <w:name w:val="7D9A3A14CCF44E758CE8B0B25121D2F1"/>
    <w:rsid w:val="00797A0E"/>
  </w:style>
  <w:style w:type="paragraph" w:customStyle="1" w:styleId="570081AB96E443A6B53B85AE35C8E6A6">
    <w:name w:val="570081AB96E443A6B53B85AE35C8E6A6"/>
    <w:rsid w:val="00797A0E"/>
  </w:style>
  <w:style w:type="paragraph" w:customStyle="1" w:styleId="D9BDB389A4EA4AADA7531D1645C5AB5D">
    <w:name w:val="D9BDB389A4EA4AADA7531D1645C5AB5D"/>
    <w:rsid w:val="00797A0E"/>
  </w:style>
  <w:style w:type="paragraph" w:customStyle="1" w:styleId="7D02EE303893439A80D0FDA9D257FA65">
    <w:name w:val="7D02EE303893439A80D0FDA9D257FA65"/>
    <w:rsid w:val="00797A0E"/>
  </w:style>
  <w:style w:type="paragraph" w:customStyle="1" w:styleId="E4F84F12052A48B28F5D109A0B055545">
    <w:name w:val="E4F84F12052A48B28F5D109A0B055545"/>
    <w:rsid w:val="00797A0E"/>
  </w:style>
  <w:style w:type="paragraph" w:customStyle="1" w:styleId="2568623BDDEB4372AE6BB3140BD8A39D">
    <w:name w:val="2568623BDDEB4372AE6BB3140BD8A39D"/>
    <w:rsid w:val="00797A0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COMPUTER SCIENCE</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10</Pages>
  <Words>1065</Words>
  <Characters>6071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MINI PROJECT</vt:lpstr>
    </vt:vector>
  </TitlesOfParts>
  <Company/>
  <LinksUpToDate>false</LinksUpToDate>
  <CharactersWithSpaces>7122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dc:title>
  <dc:creator>Admin</dc:creator>
  <cp:lastModifiedBy>Admin</cp:lastModifiedBy>
  <cp:revision>3</cp:revision>
  <dcterms:created xsi:type="dcterms:W3CDTF">2021-02-06T17:49:00Z</dcterms:created>
  <dcterms:modified xsi:type="dcterms:W3CDTF">2021-02-06T21:01:00Z</dcterms:modified>
</cp:coreProperties>
</file>