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A232B8" wp14:paraId="6E708F21" wp14:textId="031D6C4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Understanding by Design (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UbD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 – Stage 1</w:t>
      </w:r>
    </w:p>
    <w:p xmlns:wp14="http://schemas.microsoft.com/office/word/2010/wordml" w:rsidP="7EA232B8" wp14:paraId="7D8B6B16" wp14:textId="07F1758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Topic: Valency</w:t>
      </w:r>
      <w:r w:rsidRPr="7EA232B8" w:rsidR="3D607F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Subject: Science (Chemistry)</w:t>
      </w:r>
    </w:p>
    <w:p xmlns:wp14="http://schemas.microsoft.com/office/word/2010/wordml" w:rsidP="7EA232B8" wp14:paraId="4FC09AEC" wp14:textId="05BC681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Grade: 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</w:t>
      </w:r>
      <w:r w:rsidRPr="7EA232B8" w:rsidR="7E7293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                </w:t>
      </w:r>
      <w:r>
        <w:tab/>
      </w:r>
      <w:r>
        <w:tab/>
      </w:r>
      <w:r w:rsidRPr="7EA232B8" w:rsidR="7E7293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        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Time Frame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 As per unit plan</w:t>
      </w:r>
    </w:p>
    <w:p xmlns:wp14="http://schemas.microsoft.com/office/word/2010/wordml" w:rsidP="7EA232B8" wp14:paraId="206C573C" wp14:textId="7DB8D3B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1: Desired Results</w:t>
      </w:r>
    </w:p>
    <w:p xmlns:wp14="http://schemas.microsoft.com/office/word/2010/wordml" w:rsidP="7EA232B8" wp14:paraId="18966B7B" wp14:textId="0053CC2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Established Goals (What students should know and be able to do)</w:t>
      </w:r>
    </w:p>
    <w:p xmlns:wp14="http://schemas.microsoft.com/office/word/2010/wordml" w:rsidP="7EA232B8" wp14:paraId="420D0358" wp14:textId="637CB36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Objectives</w:t>
      </w:r>
      <w:r w:rsidRPr="7EA232B8" w:rsidR="7829E7A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</w:p>
    <w:p xmlns:wp14="http://schemas.microsoft.com/office/word/2010/wordml" w:rsidP="7EA232B8" wp14:paraId="1D5F0E58" wp14:textId="59C3D5C0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Students will:</w:t>
      </w:r>
    </w:p>
    <w:p xmlns:wp14="http://schemas.microsoft.com/office/word/2010/wordml" w:rsidP="7EA232B8" wp14:paraId="100DD98C" wp14:textId="4DE675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Understand the concept of 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valency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as the combining capacity of an atom.</w:t>
      </w:r>
    </w:p>
    <w:p xmlns:wp14="http://schemas.microsoft.com/office/word/2010/wordml" w:rsidP="7EA232B8" wp14:paraId="314CB90F" wp14:textId="657575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Relate valency to:</w:t>
      </w:r>
    </w:p>
    <w:p xmlns:wp14="http://schemas.microsoft.com/office/word/2010/wordml" w:rsidP="7EA232B8" wp14:paraId="46A3D68F" wp14:textId="7625434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Number of electrons in the outermost shell</w:t>
      </w:r>
    </w:p>
    <w:p xmlns:wp14="http://schemas.microsoft.com/office/word/2010/wordml" w:rsidP="7EA232B8" wp14:paraId="54CCE273" wp14:textId="2EAF60E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Formation of chemical compounds</w:t>
      </w:r>
    </w:p>
    <w:p xmlns:wp14="http://schemas.microsoft.com/office/word/2010/wordml" w:rsidP="7EA232B8" wp14:paraId="44AB50C1" wp14:textId="775EDC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Use valency to:</w:t>
      </w:r>
    </w:p>
    <w:p xmlns:wp14="http://schemas.microsoft.com/office/word/2010/wordml" w:rsidP="7EA232B8" wp14:paraId="2CA0A5F2" wp14:textId="33D5BE8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Write simple chemical formulae</w:t>
      </w:r>
    </w:p>
    <w:p xmlns:wp14="http://schemas.microsoft.com/office/word/2010/wordml" w:rsidP="7EA232B8" wp14:paraId="3072FD8F" wp14:textId="7014FF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Predict how elements combine</w:t>
      </w:r>
    </w:p>
    <w:p xmlns:wp14="http://schemas.microsoft.com/office/word/2010/wordml" w:rsidP="7EA232B8" wp14:paraId="79997A18" wp14:textId="5C69A8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Appreciate the role of valency in everyday substances (water, salt, carbon compounds).</w:t>
      </w:r>
      <w:r w:rsidRPr="7EA232B8" w:rsidR="5359BDDD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7EA232B8" wp14:paraId="7E0180FE" wp14:textId="5E5AF7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7EA232B8" wp14:paraId="4CAF5169" wp14:textId="45B5413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Understanding Goals (Big Ideas)</w:t>
      </w:r>
      <w:r>
        <w:br/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Students will understand that:</w:t>
      </w:r>
    </w:p>
    <w:p xmlns:wp14="http://schemas.microsoft.com/office/word/2010/wordml" w:rsidP="7EA232B8" wp14:paraId="7A5890C3" wp14:textId="4A5DF9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Valency 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determines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atoms combine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 form molecules.</w:t>
      </w:r>
    </w:p>
    <w:p xmlns:wp14="http://schemas.microsoft.com/office/word/2010/wordml" w:rsidP="7EA232B8" wp14:paraId="0AF2D5BB" wp14:textId="79C663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Atoms combine to achieve </w:t>
      </w: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stability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xmlns:wp14="http://schemas.microsoft.com/office/word/2010/wordml" w:rsidP="7EA232B8" wp14:paraId="540C4E83" wp14:textId="5E0B7B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The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properties of substances depend on how atoms are bonded.</w:t>
      </w:r>
    </w:p>
    <w:p xmlns:wp14="http://schemas.microsoft.com/office/word/2010/wordml" w:rsidP="7EA232B8" wp14:paraId="3CE5AD0A" wp14:textId="334067D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Essential Questions (Open-ended, thought-provoking)</w:t>
      </w:r>
    </w:p>
    <w:p xmlns:wp14="http://schemas.microsoft.com/office/word/2010/wordml" w:rsidP="7EA232B8" wp14:paraId="4F0E24E7" wp14:textId="0B213A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Why do atoms combine with other atoms?</w:t>
      </w:r>
    </w:p>
    <w:p xmlns:wp14="http://schemas.microsoft.com/office/word/2010/wordml" w:rsidP="7EA232B8" wp14:paraId="47FDFEED" wp14:textId="3FB7D8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How does valency decide the formula of a compound?</w:t>
      </w:r>
    </w:p>
    <w:p xmlns:wp14="http://schemas.microsoft.com/office/word/2010/wordml" w:rsidP="7EA232B8" wp14:paraId="07140FE9" wp14:textId="72F89F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Can atoms exist independently without bonding?</w:t>
      </w:r>
    </w:p>
    <w:p xmlns:wp14="http://schemas.microsoft.com/office/word/2010/wordml" w:rsidP="7EA232B8" wp14:paraId="30042B25" wp14:textId="79A61D1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How does valency help us predict chemical reactions?</w:t>
      </w:r>
    </w:p>
    <w:p xmlns:wp14="http://schemas.microsoft.com/office/word/2010/wordml" w:rsidP="7EA232B8" wp14:paraId="3B8B8C70" wp14:textId="23DDAD2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Students Will Know… (Knowledge)</w:t>
      </w:r>
    </w:p>
    <w:p xmlns:wp14="http://schemas.microsoft.com/office/word/2010/wordml" w:rsidP="7EA232B8" wp14:paraId="136E199B" wp14:textId="7026E54D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Students will know:</w:t>
      </w:r>
    </w:p>
    <w:p xmlns:wp14="http://schemas.microsoft.com/office/word/2010/wordml" w:rsidP="7EA232B8" wp14:paraId="30CCE1F8" wp14:textId="0DD9310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Definition of valency</w:t>
      </w:r>
    </w:p>
    <w:p xmlns:wp14="http://schemas.microsoft.com/office/word/2010/wordml" w:rsidP="7EA232B8" wp14:paraId="7D862EEF" wp14:textId="705ABA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Valency of common elements (H, O, N, C, Na, Cl, etc.)</w:t>
      </w:r>
    </w:p>
    <w:p xmlns:wp14="http://schemas.microsoft.com/office/word/2010/wordml" w:rsidP="7EA232B8" wp14:paraId="4E34E21D" wp14:textId="56F7D6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Relationship between:</w:t>
      </w:r>
    </w:p>
    <w:p xmlns:wp14="http://schemas.microsoft.com/office/word/2010/wordml" w:rsidP="7EA232B8" wp14:paraId="4B1384AB" wp14:textId="2AA49B37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Valence electrons and valency</w:t>
      </w:r>
    </w:p>
    <w:p xmlns:wp14="http://schemas.microsoft.com/office/word/2010/wordml" w:rsidP="7EA232B8" wp14:paraId="1C7DEECE" wp14:textId="6165D9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Difference between:</w:t>
      </w:r>
    </w:p>
    <w:p xmlns:wp14="http://schemas.microsoft.com/office/word/2010/wordml" w:rsidP="7EA232B8" wp14:paraId="41C072CC" wp14:textId="571FF88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Valency of metals and non-metals</w:t>
      </w:r>
    </w:p>
    <w:p xmlns:wp14="http://schemas.microsoft.com/office/word/2010/wordml" w:rsidP="7EA232B8" wp14:paraId="14B49173" wp14:textId="1C3A4C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Symbols and simple chemical formulae</w:t>
      </w:r>
    </w:p>
    <w:p xmlns:wp14="http://schemas.microsoft.com/office/word/2010/wordml" w:rsidP="7EA232B8" wp14:paraId="746639FE" wp14:textId="45E38A7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Students Will Be Able To… (Skills)</w:t>
      </w:r>
    </w:p>
    <w:p xmlns:wp14="http://schemas.microsoft.com/office/word/2010/wordml" w:rsidP="7EA232B8" wp14:paraId="6CACAF06" wp14:textId="4436D9C3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Students will be able to:</w:t>
      </w:r>
    </w:p>
    <w:p xmlns:wp14="http://schemas.microsoft.com/office/word/2010/wordml" w:rsidP="7EA232B8" wp14:paraId="451EE001" wp14:textId="3DBDD4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Identify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valency of an element</w:t>
      </w:r>
    </w:p>
    <w:p xmlns:wp14="http://schemas.microsoft.com/office/word/2010/wordml" w:rsidP="7EA232B8" wp14:paraId="00AEA926" wp14:textId="1A8D142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Determine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valency using electronic configuration</w:t>
      </w:r>
    </w:p>
    <w:p xmlns:wp14="http://schemas.microsoft.com/office/word/2010/wordml" w:rsidP="7EA232B8" wp14:paraId="33E45332" wp14:textId="5DC1C8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Write chemical formulae using valency</w:t>
      </w:r>
    </w:p>
    <w:p xmlns:wp14="http://schemas.microsoft.com/office/word/2010/wordml" w:rsidP="7EA232B8" wp14:paraId="7C561FF8" wp14:textId="19F465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Explain compound formation using valency</w:t>
      </w:r>
    </w:p>
    <w:p xmlns:wp14="http://schemas.microsoft.com/office/word/2010/wordml" w:rsidP="7EA232B8" wp14:paraId="30287C6F" wp14:textId="1CAFD2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Apply the concept of valency to real-life examples</w:t>
      </w:r>
    </w:p>
    <w:p xmlns:wp14="http://schemas.microsoft.com/office/word/2010/wordml" w:rsidP="7EA232B8" wp14:paraId="511BBFFF" wp14:textId="766B1677">
      <w:pPr>
        <w:rPr>
          <w:sz w:val="28"/>
          <w:szCs w:val="28"/>
        </w:rPr>
      </w:pPr>
    </w:p>
    <w:p xmlns:wp14="http://schemas.microsoft.com/office/word/2010/wordml" w:rsidP="7EA232B8" wp14:paraId="580A0045" wp14:textId="201D315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Transfer Goals (Real-life Application)</w:t>
      </w:r>
    </w:p>
    <w:p xmlns:wp14="http://schemas.microsoft.com/office/word/2010/wordml" w:rsidP="7EA232B8" wp14:paraId="11E6FC6C" wp14:textId="3137C852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Students will be able to:</w:t>
      </w:r>
    </w:p>
    <w:p xmlns:wp14="http://schemas.microsoft.com/office/word/2010/wordml" w:rsidP="7EA232B8" wp14:paraId="130FA513" wp14:textId="10BE9D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Use knowledge of valency to understand:</w:t>
      </w:r>
    </w:p>
    <w:p xmlns:wp14="http://schemas.microsoft.com/office/word/2010/wordml" w:rsidP="7EA232B8" wp14:paraId="1A7DB679" wp14:textId="7FB33B3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Household chemicals</w:t>
      </w:r>
    </w:p>
    <w:p xmlns:wp14="http://schemas.microsoft.com/office/word/2010/wordml" w:rsidP="7EA232B8" wp14:paraId="4BA3855A" wp14:textId="736118B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Medicines</w:t>
      </w:r>
    </w:p>
    <w:p xmlns:wp14="http://schemas.microsoft.com/office/word/2010/wordml" w:rsidP="7EA232B8" wp14:paraId="623D17CB" wp14:textId="1ACF82D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Environmental substances</w:t>
      </w:r>
    </w:p>
    <w:p xmlns:wp14="http://schemas.microsoft.com/office/word/2010/wordml" w:rsidP="7EA232B8" wp14:paraId="0B39CEC7" wp14:textId="450FAB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Explain why certain substances are stable or reactive</w:t>
      </w:r>
    </w:p>
    <w:p xmlns:wp14="http://schemas.microsoft.com/office/word/2010/wordml" w:rsidP="7EA232B8" wp14:paraId="25C903C7" wp14:textId="44C7E9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Apply valency concepts while learning advanced topics like bonding and reactions</w:t>
      </w:r>
    </w:p>
    <w:p xmlns:wp14="http://schemas.microsoft.com/office/word/2010/wordml" w:rsidP="7EA232B8" wp14:paraId="511A5C33" wp14:textId="2EE4BC77">
      <w:pPr>
        <w:rPr>
          <w:sz w:val="28"/>
          <w:szCs w:val="28"/>
        </w:rPr>
      </w:pPr>
    </w:p>
    <w:p xmlns:wp14="http://schemas.microsoft.com/office/word/2010/wordml" w:rsidP="7EA232B8" wp14:paraId="1B89D5C2" wp14:textId="2826246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Learner Profile / NEP Alignment</w:t>
      </w:r>
    </w:p>
    <w:p xmlns:wp14="http://schemas.microsoft.com/office/word/2010/wordml" w:rsidP="7EA232B8" wp14:paraId="1956EBAD" wp14:textId="48E63434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This unit supports learners to become:</w:t>
      </w:r>
    </w:p>
    <w:p xmlns:wp14="http://schemas.microsoft.com/office/word/2010/wordml" w:rsidP="7EA232B8" wp14:paraId="55EE8D62" wp14:textId="4EA2C28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Critical thinkers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analyzing how atoms combine</w:t>
      </w:r>
    </w:p>
    <w:p xmlns:wp14="http://schemas.microsoft.com/office/word/2010/wordml" w:rsidP="7EA232B8" wp14:paraId="713A43C5" wp14:textId="5D247FE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Scientific reasoners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explaining cause-and-effect relationships</w:t>
      </w:r>
    </w:p>
    <w:p xmlns:wp14="http://schemas.microsoft.com/office/word/2010/wordml" w:rsidP="7EA232B8" wp14:paraId="756E2913" wp14:textId="7F38991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solvers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– writing formulae and predicting combinations</w:t>
      </w:r>
    </w:p>
    <w:p xmlns:wp14="http://schemas.microsoft.com/office/word/2010/wordml" w:rsidP="7EA232B8" wp14:paraId="37EEFE30" wp14:textId="6A936044">
      <w:pPr>
        <w:rPr>
          <w:sz w:val="28"/>
          <w:szCs w:val="28"/>
        </w:rPr>
      </w:pPr>
    </w:p>
    <w:p xmlns:wp14="http://schemas.microsoft.com/office/word/2010/wordml" w:rsidP="7EA232B8" wp14:paraId="3C3E2C56" wp14:textId="301AC52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Misconceptions to Address</w:t>
      </w:r>
    </w:p>
    <w:p xmlns:wp14="http://schemas.microsoft.com/office/word/2010/wordml" w:rsidP="7EA232B8" wp14:paraId="13BD4E68" wp14:textId="0E27A8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Valency is the same for all elements ❌</w:t>
      </w:r>
    </w:p>
    <w:p xmlns:wp14="http://schemas.microsoft.com/office/word/2010/wordml" w:rsidP="7EA232B8" wp14:paraId="43E53F16" wp14:textId="00F641A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Valency and atomic number are the same ❌</w:t>
      </w:r>
    </w:p>
    <w:p xmlns:wp14="http://schemas.microsoft.com/office/word/2010/wordml" w:rsidP="7EA232B8" wp14:paraId="0419248C" wp14:textId="3D0D16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>Atoms combine randomly ❌</w:t>
      </w:r>
    </w:p>
    <w:p xmlns:wp14="http://schemas.microsoft.com/office/word/2010/wordml" w:rsidP="7EA232B8" wp14:paraId="64B2D1F9" wp14:textId="0E2EF0B0">
      <w:pPr>
        <w:rPr>
          <w:sz w:val="28"/>
          <w:szCs w:val="28"/>
        </w:rPr>
      </w:pPr>
    </w:p>
    <w:p xmlns:wp14="http://schemas.microsoft.com/office/word/2010/wordml" w:rsidP="7EA232B8" wp14:paraId="0650C623" wp14:textId="189B9A7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Cross-Curricular Connections</w:t>
      </w:r>
    </w:p>
    <w:p xmlns:wp14="http://schemas.microsoft.com/office/word/2010/wordml" w:rsidP="7EA232B8" wp14:paraId="5D451DDE" wp14:textId="6AC314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Mathematics: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Ratios, numbers, symbols</w:t>
      </w:r>
    </w:p>
    <w:p xmlns:wp14="http://schemas.microsoft.com/office/word/2010/wordml" w:rsidP="7EA232B8" wp14:paraId="44F3BEBF" wp14:textId="667CBB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EVS / Daily Life: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Water, salt, fuels, food chemicals</w:t>
      </w:r>
    </w:p>
    <w:p xmlns:wp14="http://schemas.microsoft.com/office/word/2010/wordml" w:rsidP="7EA232B8" wp14:paraId="3CB51B2C" wp14:textId="111AB7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EA232B8" w:rsidR="2BD12EE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ICT:</w:t>
      </w:r>
      <w:r w:rsidRPr="7EA232B8" w:rsidR="2BD12EE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Digital simulations of atoms and bonding</w:t>
      </w:r>
    </w:p>
    <w:p xmlns:wp14="http://schemas.microsoft.com/office/word/2010/wordml" w:rsidP="7EA232B8" wp14:paraId="2C078E63" wp14:textId="55B090C8">
      <w:pPr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e45e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6fab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32f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97c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cd2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d6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122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457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fcb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84A038"/>
    <w:rsid w:val="1E692079"/>
    <w:rsid w:val="1E9E278C"/>
    <w:rsid w:val="26B1B141"/>
    <w:rsid w:val="2BD12EE4"/>
    <w:rsid w:val="39A01A10"/>
    <w:rsid w:val="3D607FCD"/>
    <w:rsid w:val="440B1132"/>
    <w:rsid w:val="5359BDDD"/>
    <w:rsid w:val="6984A038"/>
    <w:rsid w:val="6B5F0877"/>
    <w:rsid w:val="72E0DF97"/>
    <w:rsid w:val="76D215E1"/>
    <w:rsid w:val="7829E7A9"/>
    <w:rsid w:val="7E72930A"/>
    <w:rsid w:val="7EA232B8"/>
    <w:rsid w:val="7EB4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A038"/>
  <w15:chartTrackingRefBased/>
  <w15:docId w15:val="{B12F65FC-D047-4ADA-8D3A-4E3994855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A23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A232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A232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A232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7a84660e0b47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2026-01-04T05:42:34.8078284Z</dcterms:created>
  <dcterms:modified xsi:type="dcterms:W3CDTF">2026-01-04T05:49:15.3448405Z</dcterms:modified>
  <dc:creator>Shruti Parasnis</dc:creator>
  <lastModifiedBy>Shruti Parasnis</lastModifiedBy>
</coreProperties>
</file>